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F90" w:rsidRPr="00906669" w:rsidRDefault="00C92F90" w:rsidP="00C92F90">
      <w:pPr>
        <w:jc w:val="center"/>
        <w:rPr>
          <w:rFonts w:ascii="Times New Roman" w:hAnsi="Times New Roman" w:cs="Times New Roman"/>
          <w:color w:val="000000"/>
        </w:rPr>
      </w:pPr>
      <w:r w:rsidRPr="00906669">
        <w:rPr>
          <w:rFonts w:ascii="Times New Roman" w:hAnsi="Times New Roman" w:cs="Times New Roman"/>
          <w:color w:val="000000"/>
        </w:rPr>
        <w:t xml:space="preserve">МУНИЦИПАЛЬНОЕ АВТОНОМНОЕ </w:t>
      </w:r>
      <w:r>
        <w:rPr>
          <w:rFonts w:ascii="Times New Roman" w:hAnsi="Times New Roman" w:cs="Times New Roman"/>
          <w:color w:val="000000"/>
        </w:rPr>
        <w:t>ОБЩЕ</w:t>
      </w:r>
      <w:r w:rsidRPr="00906669">
        <w:rPr>
          <w:rFonts w:ascii="Times New Roman" w:hAnsi="Times New Roman" w:cs="Times New Roman"/>
          <w:color w:val="000000"/>
        </w:rPr>
        <w:t xml:space="preserve">ОБРАЗОВАТЕЛЬНОЕ УЧРЕЖДЕНИЕ </w:t>
      </w:r>
      <w:r w:rsidRPr="00906669">
        <w:rPr>
          <w:rFonts w:ascii="Times New Roman" w:hAnsi="Times New Roman" w:cs="Times New Roman"/>
          <w:color w:val="000000"/>
        </w:rPr>
        <w:br/>
        <w:t>«СРЕДНЯЯ ШКОЛА № 36» ПЕТРОПАВЛОВСК-КАМЧАТСКОГО ГОРОДСКОГО ОКРУГА</w:t>
      </w:r>
    </w:p>
    <w:p w:rsidR="00C92F90" w:rsidRDefault="00C92F90" w:rsidP="00C92F90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06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2547"/>
        <w:gridCol w:w="711"/>
        <w:gridCol w:w="3110"/>
        <w:gridCol w:w="153"/>
      </w:tblGrid>
      <w:tr w:rsidR="00C92F90" w:rsidTr="009D3900">
        <w:trPr>
          <w:gridBefore w:val="2"/>
          <w:gridAfter w:val="1"/>
          <w:wBefore w:w="6091" w:type="dxa"/>
          <w:wAfter w:w="153" w:type="dxa"/>
        </w:trPr>
        <w:tc>
          <w:tcPr>
            <w:tcW w:w="3821" w:type="dxa"/>
            <w:gridSpan w:val="2"/>
          </w:tcPr>
          <w:p w:rsidR="00C92F90" w:rsidRDefault="00C92F90" w:rsidP="009D39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приказом директора </w:t>
            </w:r>
          </w:p>
          <w:p w:rsidR="00C92F90" w:rsidRDefault="00EF1997" w:rsidP="009D39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 апреля </w:t>
            </w:r>
            <w:r w:rsidR="00C92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2021 г.</w:t>
            </w:r>
          </w:p>
          <w:p w:rsidR="00C92F90" w:rsidRDefault="00C92F90" w:rsidP="009D39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2F90" w:rsidRDefault="00C92F90" w:rsidP="009D39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2F90" w:rsidTr="009D39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92F90" w:rsidRPr="00EF1997" w:rsidRDefault="00C92F90" w:rsidP="009D3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2F90" w:rsidRDefault="00C92F90" w:rsidP="009D39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2F90" w:rsidRDefault="00C92F90" w:rsidP="009D39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75A38" w:rsidRDefault="00675A38"/>
    <w:p w:rsidR="00C92F90" w:rsidRDefault="00C92F90">
      <w:pPr>
        <w:rPr>
          <w:rFonts w:ascii="Times New Roman" w:hAnsi="Times New Roman" w:cs="Times New Roman"/>
          <w:sz w:val="28"/>
          <w:szCs w:val="28"/>
        </w:rPr>
      </w:pPr>
    </w:p>
    <w:p w:rsidR="00C92F90" w:rsidRDefault="00C92F90" w:rsidP="00C92F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МЕЖКОРПОРАТИ</w:t>
      </w:r>
      <w:r w:rsidR="00A3099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НЫЙ ПЛАН ПОВ</w:t>
      </w:r>
      <w:r w:rsidR="00A3099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ШЕНИЯ КВАЛИФИКАЦИИ ПЕДАГОГИЧЕСКИХ КАДРОВ</w:t>
      </w:r>
    </w:p>
    <w:p w:rsidR="00C92F90" w:rsidRDefault="00C92F90" w:rsidP="00C92F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F90" w:rsidRDefault="00C92F90" w:rsidP="00C92F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F90" w:rsidRDefault="00C92F90" w:rsidP="00C92F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F90" w:rsidRDefault="00C92F90" w:rsidP="00C92F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F90" w:rsidRDefault="00C92F90" w:rsidP="00C92F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F90" w:rsidRDefault="00C92F90" w:rsidP="00C92F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400E" w:rsidRDefault="00DB400E" w:rsidP="00C92F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21E" w:rsidRDefault="00D9321E" w:rsidP="00C92F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D932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321E" w:rsidRPr="007D7A72" w:rsidRDefault="00DD2660" w:rsidP="00C92F9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  <w:r w:rsidR="00D9321E" w:rsidRPr="007D7A72">
        <w:rPr>
          <w:rFonts w:ascii="Times New Roman" w:hAnsi="Times New Roman" w:cs="Times New Roman"/>
          <w:b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D9321E" w:rsidRPr="007D7A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A72">
        <w:rPr>
          <w:rFonts w:ascii="Times New Roman" w:hAnsi="Times New Roman" w:cs="Times New Roman"/>
          <w:b/>
          <w:sz w:val="28"/>
          <w:szCs w:val="28"/>
        </w:rPr>
        <w:t>(2021-2025 год)</w:t>
      </w:r>
    </w:p>
    <w:tbl>
      <w:tblPr>
        <w:tblStyle w:val="a3"/>
        <w:tblW w:w="14879" w:type="dxa"/>
        <w:tblLook w:val="04A0"/>
      </w:tblPr>
      <w:tblGrid>
        <w:gridCol w:w="667"/>
        <w:gridCol w:w="4857"/>
        <w:gridCol w:w="1842"/>
        <w:gridCol w:w="4678"/>
        <w:gridCol w:w="2835"/>
      </w:tblGrid>
      <w:tr w:rsidR="008913E6" w:rsidTr="00980531">
        <w:trPr>
          <w:tblHeader/>
        </w:trPr>
        <w:tc>
          <w:tcPr>
            <w:tcW w:w="667" w:type="dxa"/>
          </w:tcPr>
          <w:p w:rsidR="008913E6" w:rsidRDefault="008913E6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857" w:type="dxa"/>
          </w:tcPr>
          <w:p w:rsidR="008913E6" w:rsidRDefault="008913E6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2" w:type="dxa"/>
          </w:tcPr>
          <w:p w:rsidR="008913E6" w:rsidRDefault="008913E6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4678" w:type="dxa"/>
          </w:tcPr>
          <w:p w:rsidR="008913E6" w:rsidRDefault="008913E6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Координатор, участники</w:t>
            </w:r>
          </w:p>
        </w:tc>
        <w:tc>
          <w:tcPr>
            <w:tcW w:w="2835" w:type="dxa"/>
          </w:tcPr>
          <w:p w:rsidR="008913E6" w:rsidRDefault="008913E6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предоставления результатов</w:t>
            </w:r>
          </w:p>
        </w:tc>
      </w:tr>
      <w:tr w:rsidR="00D9321E" w:rsidTr="00D9321E">
        <w:tc>
          <w:tcPr>
            <w:tcW w:w="14879" w:type="dxa"/>
            <w:gridSpan w:val="5"/>
          </w:tcPr>
          <w:p w:rsidR="00D9321E" w:rsidRPr="00D9321E" w:rsidRDefault="00D9321E" w:rsidP="00D9321E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21E">
              <w:rPr>
                <w:rFonts w:ascii="Times New Roman" w:hAnsi="Times New Roman" w:cs="Times New Roman"/>
                <w:sz w:val="28"/>
                <w:szCs w:val="28"/>
              </w:rPr>
              <w:t>Научно-практические конференции</w:t>
            </w:r>
          </w:p>
        </w:tc>
      </w:tr>
      <w:tr w:rsidR="008913E6" w:rsidTr="0004351A">
        <w:tc>
          <w:tcPr>
            <w:tcW w:w="667" w:type="dxa"/>
          </w:tcPr>
          <w:p w:rsidR="008913E6" w:rsidRPr="00D9321E" w:rsidRDefault="00D9321E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857" w:type="dxa"/>
          </w:tcPr>
          <w:p w:rsidR="008913E6" w:rsidRPr="00D9321E" w:rsidRDefault="00D9321E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2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Бушелевские</w:t>
            </w:r>
            <w:proofErr w:type="spellEnd"/>
            <w:r w:rsidRPr="00D932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чтения «Педагогика длиною в жизнь»</w:t>
            </w:r>
          </w:p>
        </w:tc>
        <w:tc>
          <w:tcPr>
            <w:tcW w:w="1842" w:type="dxa"/>
          </w:tcPr>
          <w:p w:rsidR="008913E6" w:rsidRPr="00D9321E" w:rsidRDefault="00D9321E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678" w:type="dxa"/>
          </w:tcPr>
          <w:p w:rsidR="00D9321E" w:rsidRDefault="00D9321E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2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ФГБОУ ВО «</w:t>
            </w:r>
            <w:proofErr w:type="spellStart"/>
            <w:r w:rsidRPr="00D932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КамГУ</w:t>
            </w:r>
            <w:proofErr w:type="spellEnd"/>
            <w:r w:rsidRPr="00D932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им. Витуса Беринга»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КГПОБУ «Камчатский педагогический колледж»</w:t>
            </w:r>
            <w:r w:rsidR="00167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МАОУ «Средняя школа № 36»,</w:t>
            </w:r>
          </w:p>
          <w:p w:rsidR="00D9321E" w:rsidRPr="00D9321E" w:rsidRDefault="009E7A50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E7A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</w:t>
            </w:r>
            <w:r w:rsidR="00D9321E" w:rsidRPr="009E7A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ОУ «</w:t>
            </w:r>
            <w:r w:rsidR="00D932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Начальная школа – детский сад №52»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</w:tcPr>
          <w:p w:rsidR="008913E6" w:rsidRPr="00D9321E" w:rsidRDefault="00D9321E" w:rsidP="00D932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21E">
              <w:rPr>
                <w:rFonts w:ascii="Times New Roman" w:hAnsi="Times New Roman" w:cs="Times New Roman"/>
                <w:sz w:val="28"/>
                <w:szCs w:val="28"/>
              </w:rPr>
              <w:t>Программа мероприятия, печатные материалы</w:t>
            </w:r>
          </w:p>
        </w:tc>
      </w:tr>
      <w:tr w:rsidR="009E7A50" w:rsidTr="0004351A">
        <w:tc>
          <w:tcPr>
            <w:tcW w:w="667" w:type="dxa"/>
          </w:tcPr>
          <w:p w:rsidR="009E7A50" w:rsidRDefault="00980531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857" w:type="dxa"/>
          </w:tcPr>
          <w:p w:rsidR="009E7A50" w:rsidRDefault="009E7A50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Научно-практическая конференция «Теория и практика современных гуманитарных и естественных наук»</w:t>
            </w:r>
          </w:p>
        </w:tc>
        <w:tc>
          <w:tcPr>
            <w:tcW w:w="1842" w:type="dxa"/>
          </w:tcPr>
          <w:p w:rsidR="009E7A50" w:rsidRPr="00D9321E" w:rsidRDefault="009E7A50" w:rsidP="00C302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678" w:type="dxa"/>
          </w:tcPr>
          <w:p w:rsidR="009E7A50" w:rsidRPr="00D9321E" w:rsidRDefault="009E7A50" w:rsidP="00C302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2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ФГБОУ ВО «</w:t>
            </w:r>
            <w:proofErr w:type="spellStart"/>
            <w:r w:rsidRPr="00D932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КамГУ</w:t>
            </w:r>
            <w:proofErr w:type="spellEnd"/>
            <w:r w:rsidRPr="00D932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им. </w:t>
            </w:r>
            <w:proofErr w:type="spellStart"/>
            <w:r w:rsidRPr="00D932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Витуса</w:t>
            </w:r>
            <w:proofErr w:type="spellEnd"/>
            <w:r w:rsidRPr="00D932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Беринга»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КГПОБУ «Камчатский педагогический колледж», МАОУ «Средняя школа № 36»</w:t>
            </w:r>
          </w:p>
        </w:tc>
        <w:tc>
          <w:tcPr>
            <w:tcW w:w="2835" w:type="dxa"/>
          </w:tcPr>
          <w:p w:rsidR="009E7A50" w:rsidRDefault="009E7A50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21E">
              <w:rPr>
                <w:rFonts w:ascii="Times New Roman" w:hAnsi="Times New Roman" w:cs="Times New Roman"/>
                <w:sz w:val="28"/>
                <w:szCs w:val="28"/>
              </w:rPr>
              <w:t>Программа мероприятия, печатные материалы</w:t>
            </w:r>
          </w:p>
        </w:tc>
      </w:tr>
      <w:tr w:rsidR="00980531" w:rsidTr="0004351A">
        <w:tc>
          <w:tcPr>
            <w:tcW w:w="667" w:type="dxa"/>
          </w:tcPr>
          <w:p w:rsidR="00980531" w:rsidRDefault="00EF4B83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857" w:type="dxa"/>
          </w:tcPr>
          <w:p w:rsidR="00980531" w:rsidRDefault="00543959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Заочные конференции, посвященные профильному педагогическому образованию</w:t>
            </w:r>
          </w:p>
        </w:tc>
        <w:tc>
          <w:tcPr>
            <w:tcW w:w="1842" w:type="dxa"/>
          </w:tcPr>
          <w:p w:rsidR="00980531" w:rsidRDefault="00543959" w:rsidP="00C302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 в соответствии с планом</w:t>
            </w:r>
          </w:p>
        </w:tc>
        <w:tc>
          <w:tcPr>
            <w:tcW w:w="4678" w:type="dxa"/>
          </w:tcPr>
          <w:p w:rsidR="00543959" w:rsidRDefault="00543959" w:rsidP="0054395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МАОУ «Средняя школа № 36»</w:t>
            </w:r>
          </w:p>
          <w:p w:rsidR="00980531" w:rsidRPr="00D9321E" w:rsidRDefault="00543959" w:rsidP="0054395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МАОУ «Лицей № 7» г. Томска</w:t>
            </w:r>
          </w:p>
        </w:tc>
        <w:tc>
          <w:tcPr>
            <w:tcW w:w="2835" w:type="dxa"/>
          </w:tcPr>
          <w:p w:rsidR="00980531" w:rsidRPr="00D9321E" w:rsidRDefault="00543959" w:rsidP="0054395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21E">
              <w:rPr>
                <w:rFonts w:ascii="Times New Roman" w:hAnsi="Times New Roman" w:cs="Times New Roman"/>
                <w:sz w:val="28"/>
                <w:szCs w:val="28"/>
              </w:rPr>
              <w:t>Программа мероприятия, материалы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конференции</w:t>
            </w:r>
          </w:p>
        </w:tc>
      </w:tr>
      <w:tr w:rsidR="00980531" w:rsidTr="00D91F70">
        <w:tc>
          <w:tcPr>
            <w:tcW w:w="14879" w:type="dxa"/>
            <w:gridSpan w:val="5"/>
          </w:tcPr>
          <w:p w:rsidR="00980531" w:rsidRPr="00980531" w:rsidRDefault="00980531" w:rsidP="0098053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конкурсах профессионального мастерства, в том числе межрегиональных</w:t>
            </w:r>
          </w:p>
        </w:tc>
      </w:tr>
      <w:tr w:rsidR="00980531" w:rsidTr="0004351A">
        <w:tc>
          <w:tcPr>
            <w:tcW w:w="667" w:type="dxa"/>
          </w:tcPr>
          <w:p w:rsidR="00980531" w:rsidRDefault="00EF4B83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857" w:type="dxa"/>
          </w:tcPr>
          <w:p w:rsidR="00980531" w:rsidRDefault="00EF4B83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Межрегиональный конкурс молодых педагогов </w:t>
            </w:r>
            <w:r w:rsidR="00980531" w:rsidRPr="001B46F9">
              <w:rPr>
                <w:rFonts w:ascii="Times New Roman" w:eastAsia="Calibri" w:hAnsi="Times New Roman" w:cs="Times New Roman"/>
                <w:sz w:val="28"/>
                <w:szCs w:val="28"/>
              </w:rPr>
              <w:t>«Интеллектуальное многоборье»</w:t>
            </w:r>
            <w:r w:rsidR="009805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842" w:type="dxa"/>
          </w:tcPr>
          <w:p w:rsidR="00980531" w:rsidRDefault="00980531" w:rsidP="00C302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 февраль</w:t>
            </w:r>
          </w:p>
        </w:tc>
        <w:tc>
          <w:tcPr>
            <w:tcW w:w="4678" w:type="dxa"/>
          </w:tcPr>
          <w:p w:rsidR="00980531" w:rsidRDefault="00980531" w:rsidP="00C302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МАОУ «Средняя школа № 36»</w:t>
            </w:r>
          </w:p>
          <w:p w:rsidR="00980531" w:rsidRPr="00D9321E" w:rsidRDefault="00980531" w:rsidP="00C302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МАОУ «Лицей № 7» г. Томска</w:t>
            </w:r>
          </w:p>
        </w:tc>
        <w:tc>
          <w:tcPr>
            <w:tcW w:w="2835" w:type="dxa"/>
          </w:tcPr>
          <w:p w:rsidR="00980531" w:rsidRPr="00D9321E" w:rsidRDefault="00EF4B83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Справка, сертификаты участия</w:t>
            </w:r>
          </w:p>
        </w:tc>
      </w:tr>
      <w:tr w:rsidR="00980531" w:rsidTr="0004351A">
        <w:tc>
          <w:tcPr>
            <w:tcW w:w="667" w:type="dxa"/>
          </w:tcPr>
          <w:p w:rsidR="00980531" w:rsidRDefault="00EF4B83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857" w:type="dxa"/>
          </w:tcPr>
          <w:p w:rsidR="00980531" w:rsidRDefault="00EF4B83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Межрегиональный конкурс среди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педагогов-наставников и молодых педагогов </w:t>
            </w:r>
            <w:r w:rsidR="00980531">
              <w:rPr>
                <w:rFonts w:ascii="Times New Roman" w:hAnsi="Times New Roman" w:cs="Times New Roman"/>
                <w:sz w:val="28"/>
                <w:szCs w:val="28"/>
              </w:rPr>
              <w:t>«Педагогический дуэт»</w:t>
            </w:r>
          </w:p>
        </w:tc>
        <w:tc>
          <w:tcPr>
            <w:tcW w:w="1842" w:type="dxa"/>
          </w:tcPr>
          <w:p w:rsidR="00980531" w:rsidRDefault="00980531" w:rsidP="00C302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Ежегодно,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4678" w:type="dxa"/>
          </w:tcPr>
          <w:p w:rsidR="00543959" w:rsidRDefault="00543959" w:rsidP="0054395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МАОУ «Средняя школа № 36»</w:t>
            </w:r>
          </w:p>
          <w:p w:rsidR="00980531" w:rsidRPr="00D9321E" w:rsidRDefault="00543959" w:rsidP="0054395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МАОУ «Лицей № 7» г. Томска</w:t>
            </w:r>
          </w:p>
        </w:tc>
        <w:tc>
          <w:tcPr>
            <w:tcW w:w="2835" w:type="dxa"/>
          </w:tcPr>
          <w:p w:rsidR="00980531" w:rsidRPr="00D9321E" w:rsidRDefault="00EF4B83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Справка,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сертификаты участия</w:t>
            </w:r>
          </w:p>
        </w:tc>
      </w:tr>
      <w:tr w:rsidR="00D9321E" w:rsidTr="00D9321E">
        <w:tc>
          <w:tcPr>
            <w:tcW w:w="14879" w:type="dxa"/>
            <w:gridSpan w:val="5"/>
          </w:tcPr>
          <w:p w:rsidR="00D9321E" w:rsidRPr="00980531" w:rsidRDefault="00D9321E" w:rsidP="0098053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5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Круглые столы, семинары</w:t>
            </w:r>
          </w:p>
        </w:tc>
      </w:tr>
      <w:tr w:rsidR="008913E6" w:rsidTr="0004351A">
        <w:tc>
          <w:tcPr>
            <w:tcW w:w="667" w:type="dxa"/>
          </w:tcPr>
          <w:p w:rsidR="008913E6" w:rsidRDefault="00EF4B83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0531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857" w:type="dxa"/>
          </w:tcPr>
          <w:p w:rsidR="008913E6" w:rsidRDefault="0072735B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Семинар «Использование электронных инструментов в обучении»</w:t>
            </w:r>
          </w:p>
        </w:tc>
        <w:tc>
          <w:tcPr>
            <w:tcW w:w="1842" w:type="dxa"/>
          </w:tcPr>
          <w:p w:rsidR="008913E6" w:rsidRDefault="00540B8C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167D45">
              <w:rPr>
                <w:rFonts w:ascii="Times New Roman" w:hAnsi="Times New Roman" w:cs="Times New Roman"/>
                <w:sz w:val="28"/>
                <w:szCs w:val="28"/>
              </w:rPr>
              <w:t>, март</w:t>
            </w:r>
          </w:p>
        </w:tc>
        <w:tc>
          <w:tcPr>
            <w:tcW w:w="4678" w:type="dxa"/>
          </w:tcPr>
          <w:p w:rsidR="00167D45" w:rsidRDefault="00167D45" w:rsidP="00167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КГПОБУ «Камчатский педагогический колледж»</w:t>
            </w:r>
          </w:p>
          <w:p w:rsidR="008913E6" w:rsidRDefault="00167D45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«Средняя школа № 36»</w:t>
            </w:r>
          </w:p>
        </w:tc>
        <w:tc>
          <w:tcPr>
            <w:tcW w:w="2835" w:type="dxa"/>
          </w:tcPr>
          <w:p w:rsidR="00534A57" w:rsidRDefault="00534A57" w:rsidP="00534A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мероприятия</w:t>
            </w:r>
          </w:p>
          <w:p w:rsidR="008913E6" w:rsidRDefault="008913E6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3E6" w:rsidTr="0004351A">
        <w:tc>
          <w:tcPr>
            <w:tcW w:w="667" w:type="dxa"/>
          </w:tcPr>
          <w:p w:rsidR="008913E6" w:rsidRDefault="00EF4B83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0531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857" w:type="dxa"/>
          </w:tcPr>
          <w:p w:rsidR="008913E6" w:rsidRDefault="00167D45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Учет предметных результатов обучающихся посредством </w:t>
            </w:r>
            <w:r w:rsidR="00540B8C">
              <w:rPr>
                <w:rFonts w:ascii="Times New Roman" w:hAnsi="Times New Roman" w:cs="Times New Roman"/>
                <w:sz w:val="28"/>
                <w:szCs w:val="28"/>
              </w:rPr>
              <w:t>ГИС «Сетевой город</w:t>
            </w:r>
          </w:p>
        </w:tc>
        <w:tc>
          <w:tcPr>
            <w:tcW w:w="1842" w:type="dxa"/>
          </w:tcPr>
          <w:p w:rsidR="008913E6" w:rsidRDefault="00167D45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2021, сентябрь</w:t>
            </w:r>
          </w:p>
        </w:tc>
        <w:tc>
          <w:tcPr>
            <w:tcW w:w="4678" w:type="dxa"/>
          </w:tcPr>
          <w:p w:rsidR="008913E6" w:rsidRDefault="00167D45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«Средняя школа № 36»</w:t>
            </w:r>
          </w:p>
          <w:p w:rsidR="00167D45" w:rsidRDefault="00167D45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2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ФГБОУ ВО «</w:t>
            </w:r>
            <w:proofErr w:type="spellStart"/>
            <w:r w:rsidRPr="00D932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КамГУ</w:t>
            </w:r>
            <w:proofErr w:type="spellEnd"/>
            <w:r w:rsidRPr="00D932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им. Витуса Беринга»</w:t>
            </w:r>
          </w:p>
        </w:tc>
        <w:tc>
          <w:tcPr>
            <w:tcW w:w="2835" w:type="dxa"/>
          </w:tcPr>
          <w:p w:rsidR="00534A57" w:rsidRDefault="00534A57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мероприятия</w:t>
            </w:r>
          </w:p>
          <w:p w:rsidR="008913E6" w:rsidRDefault="00534A57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</w:p>
        </w:tc>
      </w:tr>
      <w:tr w:rsidR="00D9321E" w:rsidTr="0004351A">
        <w:tc>
          <w:tcPr>
            <w:tcW w:w="667" w:type="dxa"/>
          </w:tcPr>
          <w:p w:rsidR="00D9321E" w:rsidRDefault="00EF4B83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0531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857" w:type="dxa"/>
          </w:tcPr>
          <w:p w:rsidR="00D9321E" w:rsidRDefault="00167D45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«Модель образовательной среды, способствующей созданию условий для профориентации и социализации обучающихся»</w:t>
            </w:r>
          </w:p>
        </w:tc>
        <w:tc>
          <w:tcPr>
            <w:tcW w:w="1842" w:type="dxa"/>
          </w:tcPr>
          <w:p w:rsidR="00D9321E" w:rsidRDefault="00167D45" w:rsidP="00534A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65498" w:rsidRPr="0072735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34A5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678" w:type="dxa"/>
          </w:tcPr>
          <w:p w:rsidR="00167D45" w:rsidRPr="00534A57" w:rsidRDefault="00167D45" w:rsidP="00167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34A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ФГБОУ ВО «</w:t>
            </w:r>
            <w:proofErr w:type="spellStart"/>
            <w:r w:rsidRPr="00534A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КамГУ</w:t>
            </w:r>
            <w:proofErr w:type="spellEnd"/>
            <w:r w:rsidRPr="00534A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им. Витуса Беринга», КГПОБУ «Камчатский педагогический колледж», МАОУ «Средняя школа № 36»,</w:t>
            </w:r>
          </w:p>
          <w:p w:rsidR="00D9321E" w:rsidRPr="00534A57" w:rsidRDefault="00534A57" w:rsidP="00167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A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</w:t>
            </w:r>
            <w:r w:rsidR="00167D45" w:rsidRPr="00534A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ОУ «Начальная школа – детский сад №52»</w:t>
            </w:r>
          </w:p>
        </w:tc>
        <w:tc>
          <w:tcPr>
            <w:tcW w:w="2835" w:type="dxa"/>
          </w:tcPr>
          <w:p w:rsidR="00534A57" w:rsidRDefault="00534A57" w:rsidP="00534A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мероприятия</w:t>
            </w:r>
          </w:p>
          <w:p w:rsidR="00D9321E" w:rsidRDefault="00534A57" w:rsidP="00534A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</w:p>
        </w:tc>
      </w:tr>
      <w:tr w:rsidR="00D9321E" w:rsidTr="0004351A">
        <w:tc>
          <w:tcPr>
            <w:tcW w:w="667" w:type="dxa"/>
          </w:tcPr>
          <w:p w:rsidR="00D9321E" w:rsidRDefault="00EF4B83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0531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4857" w:type="dxa"/>
          </w:tcPr>
          <w:p w:rsidR="00D9321E" w:rsidRDefault="00CD2FD2" w:rsidP="00534A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«Сетевое взаимодействие как </w:t>
            </w:r>
            <w:r w:rsidR="00534A57">
              <w:rPr>
                <w:rFonts w:ascii="Times New Roman" w:hAnsi="Times New Roman" w:cs="Times New Roman"/>
                <w:sz w:val="28"/>
                <w:szCs w:val="28"/>
              </w:rPr>
              <w:t>фактор совершенствования региональной образовательной сети</w:t>
            </w:r>
          </w:p>
        </w:tc>
        <w:tc>
          <w:tcPr>
            <w:tcW w:w="1842" w:type="dxa"/>
          </w:tcPr>
          <w:p w:rsidR="00D9321E" w:rsidRDefault="00167D45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D2F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февраль</w:t>
            </w:r>
          </w:p>
        </w:tc>
        <w:tc>
          <w:tcPr>
            <w:tcW w:w="4678" w:type="dxa"/>
          </w:tcPr>
          <w:p w:rsidR="00534A57" w:rsidRPr="00534A57" w:rsidRDefault="00534A57" w:rsidP="00534A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34A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ФГБОУ ВО «</w:t>
            </w:r>
            <w:proofErr w:type="spellStart"/>
            <w:r w:rsidRPr="00534A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КамГУ</w:t>
            </w:r>
            <w:proofErr w:type="spellEnd"/>
            <w:r w:rsidRPr="00534A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им. </w:t>
            </w:r>
            <w:proofErr w:type="spellStart"/>
            <w:r w:rsidRPr="00534A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Витуса</w:t>
            </w:r>
            <w:proofErr w:type="spellEnd"/>
            <w:r w:rsidRPr="00534A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Беринга», КГПОБУ «Камчатский педагогический колледж», МАОУ «Средняя школа № 36»,</w:t>
            </w:r>
          </w:p>
          <w:p w:rsidR="00D9321E" w:rsidRPr="00534A57" w:rsidRDefault="00534A57" w:rsidP="00534A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A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МАОУ «Начальная школа – детский сад №52»</w:t>
            </w:r>
          </w:p>
        </w:tc>
        <w:tc>
          <w:tcPr>
            <w:tcW w:w="2835" w:type="dxa"/>
          </w:tcPr>
          <w:p w:rsidR="00534A57" w:rsidRDefault="00534A57" w:rsidP="00534A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мероприятия</w:t>
            </w:r>
          </w:p>
          <w:p w:rsidR="00D9321E" w:rsidRDefault="00534A57" w:rsidP="00534A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</w:p>
        </w:tc>
      </w:tr>
      <w:tr w:rsidR="00D9321E" w:rsidTr="00D9321E">
        <w:tc>
          <w:tcPr>
            <w:tcW w:w="14879" w:type="dxa"/>
            <w:gridSpan w:val="5"/>
          </w:tcPr>
          <w:p w:rsidR="00D9321E" w:rsidRPr="00980531" w:rsidRDefault="00D9321E" w:rsidP="0098053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5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Открытые уроки, мастер-классы</w:t>
            </w:r>
          </w:p>
        </w:tc>
      </w:tr>
      <w:tr w:rsidR="00D9321E" w:rsidTr="0004351A">
        <w:tc>
          <w:tcPr>
            <w:tcW w:w="667" w:type="dxa"/>
          </w:tcPr>
          <w:p w:rsidR="00D9321E" w:rsidRDefault="00EF4B83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0531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857" w:type="dxa"/>
          </w:tcPr>
          <w:p w:rsidR="00D9321E" w:rsidRPr="0072735B" w:rsidRDefault="0039746D" w:rsidP="007273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05A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Педагогическая мастерская «Инновационные технологии в образовании»</w:t>
            </w:r>
          </w:p>
        </w:tc>
        <w:tc>
          <w:tcPr>
            <w:tcW w:w="1842" w:type="dxa"/>
          </w:tcPr>
          <w:p w:rsidR="00D9321E" w:rsidRPr="00167D45" w:rsidRDefault="00575FC2" w:rsidP="00534A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D4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34A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67D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6549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678" w:type="dxa"/>
          </w:tcPr>
          <w:p w:rsidR="0072735B" w:rsidRPr="00534A57" w:rsidRDefault="0072735B" w:rsidP="00727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34A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ФГБОУ ВО «</w:t>
            </w:r>
            <w:proofErr w:type="spellStart"/>
            <w:r w:rsidRPr="00534A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КамГУ</w:t>
            </w:r>
            <w:proofErr w:type="spellEnd"/>
            <w:r w:rsidRPr="00534A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им. </w:t>
            </w:r>
            <w:proofErr w:type="spellStart"/>
            <w:r w:rsidRPr="00534A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Витуса</w:t>
            </w:r>
            <w:proofErr w:type="spellEnd"/>
            <w:r w:rsidRPr="00534A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Беринга», КГПОБУ «Камчатский педагогический колледж», МАОУ «Средняя школа № 36»,</w:t>
            </w:r>
          </w:p>
          <w:p w:rsidR="00D9321E" w:rsidRDefault="0072735B" w:rsidP="00727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A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МАОУ «Начальная школа – детский сад №52»</w:t>
            </w:r>
          </w:p>
        </w:tc>
        <w:tc>
          <w:tcPr>
            <w:tcW w:w="2835" w:type="dxa"/>
          </w:tcPr>
          <w:p w:rsidR="0072735B" w:rsidRDefault="0072735B" w:rsidP="00727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мероприятия</w:t>
            </w:r>
          </w:p>
          <w:p w:rsidR="00D9321E" w:rsidRDefault="0072735B" w:rsidP="00727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</w:p>
        </w:tc>
      </w:tr>
      <w:tr w:rsidR="00D9321E" w:rsidTr="0004351A">
        <w:tc>
          <w:tcPr>
            <w:tcW w:w="667" w:type="dxa"/>
          </w:tcPr>
          <w:p w:rsidR="00D9321E" w:rsidRDefault="00EF4B83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0531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857" w:type="dxa"/>
          </w:tcPr>
          <w:p w:rsidR="00D9321E" w:rsidRPr="00167D45" w:rsidRDefault="00167D45" w:rsidP="000654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D45">
              <w:rPr>
                <w:rFonts w:ascii="Times New Roman" w:hAnsi="Times New Roman" w:cs="Times New Roman"/>
                <w:sz w:val="28"/>
                <w:szCs w:val="28"/>
              </w:rPr>
              <w:t>Аукцион педагогических идей</w:t>
            </w:r>
            <w:r w:rsidR="00065498">
              <w:rPr>
                <w:rFonts w:ascii="Times New Roman" w:hAnsi="Times New Roman" w:cs="Times New Roman"/>
                <w:sz w:val="28"/>
                <w:szCs w:val="28"/>
              </w:rPr>
              <w:t xml:space="preserve"> (мастер-класс) </w:t>
            </w:r>
          </w:p>
        </w:tc>
        <w:tc>
          <w:tcPr>
            <w:tcW w:w="1842" w:type="dxa"/>
          </w:tcPr>
          <w:p w:rsidR="00D9321E" w:rsidRPr="00167D45" w:rsidRDefault="00575FC2" w:rsidP="000654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D4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654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67D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6549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678" w:type="dxa"/>
          </w:tcPr>
          <w:p w:rsidR="0072735B" w:rsidRPr="00534A57" w:rsidRDefault="0072735B" w:rsidP="00727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34A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ФГБОУ ВО «</w:t>
            </w:r>
            <w:proofErr w:type="spellStart"/>
            <w:r w:rsidRPr="00534A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КамГУ</w:t>
            </w:r>
            <w:proofErr w:type="spellEnd"/>
            <w:r w:rsidRPr="00534A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им. </w:t>
            </w:r>
            <w:proofErr w:type="spellStart"/>
            <w:r w:rsidRPr="00534A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Витуса</w:t>
            </w:r>
            <w:proofErr w:type="spellEnd"/>
            <w:r w:rsidRPr="00534A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Беринга», КГПОБУ «Камчатский педагогический колледж», МАОУ «Средняя школа № 36»,</w:t>
            </w:r>
          </w:p>
          <w:p w:rsidR="00D9321E" w:rsidRDefault="0072735B" w:rsidP="00727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A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МАОУ «Начальная школа – детский сад №52»</w:t>
            </w:r>
          </w:p>
        </w:tc>
        <w:tc>
          <w:tcPr>
            <w:tcW w:w="2835" w:type="dxa"/>
          </w:tcPr>
          <w:p w:rsidR="0072735B" w:rsidRDefault="0072735B" w:rsidP="00727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мероприятия</w:t>
            </w:r>
          </w:p>
          <w:p w:rsidR="00D9321E" w:rsidRDefault="0072735B" w:rsidP="00727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</w:p>
        </w:tc>
      </w:tr>
      <w:tr w:rsidR="00D9321E" w:rsidTr="0004351A">
        <w:tc>
          <w:tcPr>
            <w:tcW w:w="667" w:type="dxa"/>
          </w:tcPr>
          <w:p w:rsidR="00D9321E" w:rsidRDefault="00EF4B83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0531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4857" w:type="dxa"/>
          </w:tcPr>
          <w:p w:rsidR="00D9321E" w:rsidRDefault="0072735B" w:rsidP="000654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Практический семинар «Формирование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компетенций обучающихся на учебном занятии»</w:t>
            </w:r>
          </w:p>
        </w:tc>
        <w:tc>
          <w:tcPr>
            <w:tcW w:w="1842" w:type="dxa"/>
          </w:tcPr>
          <w:p w:rsidR="00065498" w:rsidRDefault="00575FC2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67D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9321E" w:rsidRDefault="00065498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678" w:type="dxa"/>
          </w:tcPr>
          <w:p w:rsidR="0072735B" w:rsidRPr="00534A57" w:rsidRDefault="0072735B" w:rsidP="00727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34A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ФГБОУ ВО «</w:t>
            </w:r>
            <w:proofErr w:type="spellStart"/>
            <w:r w:rsidRPr="00534A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КамГУ</w:t>
            </w:r>
            <w:proofErr w:type="spellEnd"/>
            <w:r w:rsidRPr="00534A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им. </w:t>
            </w:r>
            <w:proofErr w:type="spellStart"/>
            <w:r w:rsidRPr="00534A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Витуса</w:t>
            </w:r>
            <w:proofErr w:type="spellEnd"/>
            <w:r w:rsidRPr="00534A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Беринга», КГПОБУ «Камчатский педагогический колледж», МАОУ «Средняя школа № 36»,</w:t>
            </w:r>
          </w:p>
          <w:p w:rsidR="00D9321E" w:rsidRDefault="0072735B" w:rsidP="00727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A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МАОУ «Начальная школа – детский сад №52»</w:t>
            </w:r>
          </w:p>
        </w:tc>
        <w:tc>
          <w:tcPr>
            <w:tcW w:w="2835" w:type="dxa"/>
          </w:tcPr>
          <w:p w:rsidR="0072735B" w:rsidRDefault="0072735B" w:rsidP="00727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мероприятия</w:t>
            </w:r>
          </w:p>
          <w:p w:rsidR="00D9321E" w:rsidRDefault="0072735B" w:rsidP="007273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</w:p>
        </w:tc>
      </w:tr>
      <w:tr w:rsidR="00D9321E" w:rsidTr="00D9321E">
        <w:tc>
          <w:tcPr>
            <w:tcW w:w="14879" w:type="dxa"/>
            <w:gridSpan w:val="5"/>
          </w:tcPr>
          <w:p w:rsidR="00D9321E" w:rsidRPr="00980531" w:rsidRDefault="00534A57" w:rsidP="0098053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531">
              <w:rPr>
                <w:rFonts w:ascii="Times New Roman" w:hAnsi="Times New Roman" w:cs="Times New Roman"/>
                <w:sz w:val="28"/>
                <w:szCs w:val="28"/>
              </w:rPr>
              <w:t>Подготовка и о</w:t>
            </w:r>
            <w:r w:rsidR="00D9321E" w:rsidRPr="00980531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</w:t>
            </w:r>
            <w:r w:rsidRPr="00980531">
              <w:rPr>
                <w:rFonts w:ascii="Times New Roman" w:hAnsi="Times New Roman" w:cs="Times New Roman"/>
                <w:sz w:val="28"/>
                <w:szCs w:val="28"/>
              </w:rPr>
              <w:t xml:space="preserve">участия </w:t>
            </w:r>
            <w:proofErr w:type="gramStart"/>
            <w:r w:rsidR="00D9321E" w:rsidRPr="0098053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D9321E" w:rsidRPr="00980531">
              <w:rPr>
                <w:rFonts w:ascii="Times New Roman" w:hAnsi="Times New Roman" w:cs="Times New Roman"/>
                <w:sz w:val="28"/>
                <w:szCs w:val="28"/>
              </w:rPr>
              <w:t xml:space="preserve"> к олимпиадам, конкурсам</w:t>
            </w:r>
          </w:p>
        </w:tc>
      </w:tr>
      <w:tr w:rsidR="00D9321E" w:rsidTr="0004351A">
        <w:tc>
          <w:tcPr>
            <w:tcW w:w="667" w:type="dxa"/>
          </w:tcPr>
          <w:p w:rsidR="00D9321E" w:rsidRDefault="00EF4B83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0531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857" w:type="dxa"/>
          </w:tcPr>
          <w:p w:rsidR="00D9321E" w:rsidRDefault="00D9321E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обучающихся к муниципальному и региональному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этапу Всероссийской олимпиады школьников </w:t>
            </w:r>
          </w:p>
        </w:tc>
        <w:tc>
          <w:tcPr>
            <w:tcW w:w="1842" w:type="dxa"/>
          </w:tcPr>
          <w:p w:rsidR="00D9321E" w:rsidRDefault="0072735B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  <w:r w:rsidR="00575FC2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октябрь-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4678" w:type="dxa"/>
          </w:tcPr>
          <w:p w:rsidR="00D9321E" w:rsidRDefault="00D9321E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2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ФГБОУ ВО «</w:t>
            </w:r>
            <w:proofErr w:type="spellStart"/>
            <w:r w:rsidRPr="00D932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КамГУ</w:t>
            </w:r>
            <w:proofErr w:type="spellEnd"/>
            <w:r w:rsidRPr="00D932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им. Витуса Беринга»</w:t>
            </w:r>
          </w:p>
          <w:p w:rsidR="00D9321E" w:rsidRDefault="00D9321E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МАОУ</w:t>
            </w:r>
          </w:p>
          <w:p w:rsidR="00D9321E" w:rsidRDefault="00D9321E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«Средняя школа № 36»</w:t>
            </w:r>
          </w:p>
          <w:p w:rsidR="0004351A" w:rsidRDefault="0004351A" w:rsidP="00043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КГПОБУ «Камчатский педагогический колледж»</w:t>
            </w:r>
          </w:p>
          <w:p w:rsidR="00D9321E" w:rsidRDefault="00AA107F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</w:t>
            </w:r>
            <w:r w:rsidR="0004351A" w:rsidRPr="00AA10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ОУ</w:t>
            </w:r>
            <w:r w:rsidR="000435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«Начальная школа – детский сад №52»</w:t>
            </w:r>
          </w:p>
        </w:tc>
        <w:tc>
          <w:tcPr>
            <w:tcW w:w="2835" w:type="dxa"/>
          </w:tcPr>
          <w:p w:rsidR="00D9321E" w:rsidRDefault="0004351A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Протоколы олимпиады, приказы</w:t>
            </w:r>
          </w:p>
        </w:tc>
      </w:tr>
      <w:tr w:rsidR="0004351A" w:rsidTr="0004351A">
        <w:tc>
          <w:tcPr>
            <w:tcW w:w="667" w:type="dxa"/>
          </w:tcPr>
          <w:p w:rsidR="0004351A" w:rsidRDefault="00EF4B83" w:rsidP="00043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980531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857" w:type="dxa"/>
          </w:tcPr>
          <w:p w:rsidR="0004351A" w:rsidRDefault="0004351A" w:rsidP="000435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предметным олимпиадам, проводимых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имени В.Беринга</w:t>
            </w:r>
          </w:p>
        </w:tc>
        <w:tc>
          <w:tcPr>
            <w:tcW w:w="1842" w:type="dxa"/>
          </w:tcPr>
          <w:p w:rsidR="0004351A" w:rsidRDefault="0072735B" w:rsidP="00043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40B8C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2735B" w:rsidRDefault="0072735B" w:rsidP="00043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февраль-апрель</w:t>
            </w:r>
          </w:p>
        </w:tc>
        <w:tc>
          <w:tcPr>
            <w:tcW w:w="4678" w:type="dxa"/>
          </w:tcPr>
          <w:p w:rsidR="0004351A" w:rsidRDefault="0004351A" w:rsidP="00043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2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ФГБОУ ВО «</w:t>
            </w:r>
            <w:proofErr w:type="spellStart"/>
            <w:r w:rsidRPr="00D932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КамГУ</w:t>
            </w:r>
            <w:proofErr w:type="spellEnd"/>
            <w:r w:rsidRPr="00D932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им. Витуса Беринга»</w:t>
            </w:r>
          </w:p>
          <w:p w:rsidR="0004351A" w:rsidRDefault="0004351A" w:rsidP="00043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МАОУ</w:t>
            </w:r>
          </w:p>
          <w:p w:rsidR="0004351A" w:rsidRDefault="0004351A" w:rsidP="00043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«Средняя школа № 36»</w:t>
            </w:r>
          </w:p>
          <w:p w:rsidR="0004351A" w:rsidRDefault="0004351A" w:rsidP="00043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КГПОБУ «Камчатский педагогический колледж»</w:t>
            </w:r>
          </w:p>
          <w:p w:rsidR="0004351A" w:rsidRDefault="0004351A" w:rsidP="00043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4351A" w:rsidRDefault="0072735B" w:rsidP="00043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олимпиады, приказы</w:t>
            </w:r>
          </w:p>
        </w:tc>
      </w:tr>
      <w:tr w:rsidR="0004351A" w:rsidTr="0004351A">
        <w:tc>
          <w:tcPr>
            <w:tcW w:w="667" w:type="dxa"/>
          </w:tcPr>
          <w:p w:rsidR="0004351A" w:rsidRDefault="00EF4B83" w:rsidP="00043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0531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857" w:type="dxa"/>
          </w:tcPr>
          <w:p w:rsidR="0004351A" w:rsidRDefault="0004351A" w:rsidP="00043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олимпиадам по педагогике и психологии, проводимых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имени В.Беринга</w:t>
            </w:r>
          </w:p>
        </w:tc>
        <w:tc>
          <w:tcPr>
            <w:tcW w:w="1842" w:type="dxa"/>
          </w:tcPr>
          <w:p w:rsidR="0004351A" w:rsidRDefault="0072735B" w:rsidP="00043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40B8C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февраль-апрель</w:t>
            </w:r>
          </w:p>
        </w:tc>
        <w:tc>
          <w:tcPr>
            <w:tcW w:w="4678" w:type="dxa"/>
          </w:tcPr>
          <w:p w:rsidR="0004351A" w:rsidRDefault="0004351A" w:rsidP="00043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2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ФГБОУ ВО «</w:t>
            </w:r>
            <w:proofErr w:type="spellStart"/>
            <w:r w:rsidRPr="00D932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КамГУ</w:t>
            </w:r>
            <w:proofErr w:type="spellEnd"/>
            <w:r w:rsidRPr="00D932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им. Витуса Беринга»</w:t>
            </w:r>
          </w:p>
          <w:p w:rsidR="0004351A" w:rsidRDefault="0004351A" w:rsidP="00043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МАОУ</w:t>
            </w:r>
          </w:p>
          <w:p w:rsidR="0004351A" w:rsidRDefault="0004351A" w:rsidP="00043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«Средняя школа № 36»</w:t>
            </w:r>
          </w:p>
          <w:p w:rsidR="0004351A" w:rsidRPr="0004351A" w:rsidRDefault="0004351A" w:rsidP="00043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КГПОБУ «Камчатский педагогический колледж»</w:t>
            </w:r>
          </w:p>
        </w:tc>
        <w:tc>
          <w:tcPr>
            <w:tcW w:w="2835" w:type="dxa"/>
          </w:tcPr>
          <w:p w:rsidR="0004351A" w:rsidRDefault="0072735B" w:rsidP="00043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олимпиады, приказы</w:t>
            </w:r>
          </w:p>
        </w:tc>
      </w:tr>
      <w:tr w:rsidR="00D9321E" w:rsidTr="0004351A">
        <w:tc>
          <w:tcPr>
            <w:tcW w:w="667" w:type="dxa"/>
          </w:tcPr>
          <w:p w:rsidR="00D9321E" w:rsidRDefault="00EF4B83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0531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4857" w:type="dxa"/>
          </w:tcPr>
          <w:p w:rsidR="00D9321E" w:rsidRDefault="0004351A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международному чемпионату «Молодые профессионалы»</w:t>
            </w:r>
          </w:p>
        </w:tc>
        <w:tc>
          <w:tcPr>
            <w:tcW w:w="1842" w:type="dxa"/>
          </w:tcPr>
          <w:p w:rsidR="00D9321E" w:rsidRDefault="0072735B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40B8C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октябрь-февраль</w:t>
            </w:r>
          </w:p>
        </w:tc>
        <w:tc>
          <w:tcPr>
            <w:tcW w:w="4678" w:type="dxa"/>
          </w:tcPr>
          <w:p w:rsidR="0004351A" w:rsidRDefault="0004351A" w:rsidP="00043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МАОУ</w:t>
            </w:r>
          </w:p>
          <w:p w:rsidR="0004351A" w:rsidRDefault="0004351A" w:rsidP="00043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«Средняя школа № 36»</w:t>
            </w:r>
          </w:p>
          <w:p w:rsidR="00D9321E" w:rsidRDefault="0004351A" w:rsidP="00043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КГПОБУ «Камчатский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педагогический колледж»</w:t>
            </w:r>
          </w:p>
          <w:p w:rsidR="0004351A" w:rsidRDefault="00534A57" w:rsidP="000435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A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</w:t>
            </w:r>
            <w:r w:rsidR="0004351A" w:rsidRPr="00534A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ОУ</w:t>
            </w:r>
            <w:r w:rsidR="000435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«Начальная школа – детский сад №52»</w:t>
            </w:r>
          </w:p>
        </w:tc>
        <w:tc>
          <w:tcPr>
            <w:tcW w:w="2835" w:type="dxa"/>
          </w:tcPr>
          <w:p w:rsidR="00D9321E" w:rsidRDefault="0072735B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Протоколы олимпиады, приказы</w:t>
            </w:r>
          </w:p>
        </w:tc>
      </w:tr>
      <w:tr w:rsidR="00167D45" w:rsidTr="0004351A">
        <w:tc>
          <w:tcPr>
            <w:tcW w:w="667" w:type="dxa"/>
          </w:tcPr>
          <w:p w:rsidR="00167D45" w:rsidRDefault="00EF4B83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980531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4857" w:type="dxa"/>
          </w:tcPr>
          <w:p w:rsidR="00167D45" w:rsidRDefault="00167D45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исследовательских проектов, проводимых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имени В.Беринга </w:t>
            </w:r>
          </w:p>
        </w:tc>
        <w:tc>
          <w:tcPr>
            <w:tcW w:w="1842" w:type="dxa"/>
          </w:tcPr>
          <w:p w:rsidR="00167D45" w:rsidRDefault="0072735B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67D45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апрель</w:t>
            </w:r>
          </w:p>
        </w:tc>
        <w:tc>
          <w:tcPr>
            <w:tcW w:w="4678" w:type="dxa"/>
          </w:tcPr>
          <w:p w:rsidR="00167D45" w:rsidRDefault="00167D45" w:rsidP="00167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2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ФГБОУ ВО «</w:t>
            </w:r>
            <w:proofErr w:type="spellStart"/>
            <w:r w:rsidRPr="00D932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КамГУ</w:t>
            </w:r>
            <w:proofErr w:type="spellEnd"/>
            <w:r w:rsidRPr="00D932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им. Витуса Беринга»</w:t>
            </w:r>
          </w:p>
          <w:p w:rsidR="00167D45" w:rsidRDefault="00167D45" w:rsidP="00167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МАОУ</w:t>
            </w:r>
          </w:p>
          <w:p w:rsidR="00167D45" w:rsidRDefault="00167D45" w:rsidP="00167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«Средняя школа № 36»</w:t>
            </w:r>
          </w:p>
          <w:p w:rsidR="00167D45" w:rsidRDefault="00167D45" w:rsidP="00167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КГПОБУ «Камчатский педагогический колледж»</w:t>
            </w:r>
          </w:p>
        </w:tc>
        <w:tc>
          <w:tcPr>
            <w:tcW w:w="2835" w:type="dxa"/>
          </w:tcPr>
          <w:p w:rsidR="00167D45" w:rsidRDefault="0072735B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олимпиады, приказы</w:t>
            </w:r>
          </w:p>
        </w:tc>
      </w:tr>
      <w:tr w:rsidR="00167D45" w:rsidTr="0004351A">
        <w:tc>
          <w:tcPr>
            <w:tcW w:w="667" w:type="dxa"/>
          </w:tcPr>
          <w:p w:rsidR="00167D45" w:rsidRDefault="00EF4B83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0531">
              <w:rPr>
                <w:rFonts w:ascii="Times New Roman" w:hAnsi="Times New Roman" w:cs="Times New Roman"/>
                <w:sz w:val="28"/>
                <w:szCs w:val="28"/>
              </w:rPr>
              <w:t>.6.</w:t>
            </w:r>
          </w:p>
        </w:tc>
        <w:tc>
          <w:tcPr>
            <w:tcW w:w="4857" w:type="dxa"/>
          </w:tcPr>
          <w:p w:rsidR="00167D45" w:rsidRDefault="00167D45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Конференция студентов и школьников, проводимых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КГПОБУ «Камчатский педагогический колледж»</w:t>
            </w:r>
          </w:p>
        </w:tc>
        <w:tc>
          <w:tcPr>
            <w:tcW w:w="1842" w:type="dxa"/>
          </w:tcPr>
          <w:p w:rsidR="00167D45" w:rsidRDefault="0072735B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 март</w:t>
            </w:r>
          </w:p>
        </w:tc>
        <w:tc>
          <w:tcPr>
            <w:tcW w:w="4678" w:type="dxa"/>
          </w:tcPr>
          <w:p w:rsidR="00167D45" w:rsidRDefault="00167D45" w:rsidP="00167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КГПОБУ «Камчатский педагогический колледж»</w:t>
            </w:r>
          </w:p>
          <w:p w:rsidR="00167D45" w:rsidRDefault="00167D45" w:rsidP="00167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МАОУ</w:t>
            </w:r>
          </w:p>
          <w:p w:rsidR="00167D45" w:rsidRDefault="00167D45" w:rsidP="00167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«Средняя школа № 36»</w:t>
            </w:r>
          </w:p>
          <w:p w:rsidR="00167D45" w:rsidRPr="00D9321E" w:rsidRDefault="00167D45" w:rsidP="00167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2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ФГБОУ ВО «</w:t>
            </w:r>
            <w:proofErr w:type="spellStart"/>
            <w:r w:rsidRPr="00D932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КамГУ</w:t>
            </w:r>
            <w:proofErr w:type="spellEnd"/>
            <w:r w:rsidRPr="00D932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им. Витуса Беринга»</w:t>
            </w:r>
          </w:p>
        </w:tc>
        <w:tc>
          <w:tcPr>
            <w:tcW w:w="2835" w:type="dxa"/>
          </w:tcPr>
          <w:p w:rsidR="00167D45" w:rsidRDefault="0072735B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олимпиады, приказы</w:t>
            </w:r>
          </w:p>
        </w:tc>
      </w:tr>
      <w:tr w:rsidR="00D9321E" w:rsidTr="00D9321E">
        <w:tc>
          <w:tcPr>
            <w:tcW w:w="14879" w:type="dxa"/>
            <w:gridSpan w:val="5"/>
          </w:tcPr>
          <w:p w:rsidR="00D9321E" w:rsidRPr="00980531" w:rsidRDefault="00D9321E" w:rsidP="0098053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531">
              <w:rPr>
                <w:rFonts w:ascii="Times New Roman" w:hAnsi="Times New Roman" w:cs="Times New Roman"/>
                <w:sz w:val="28"/>
                <w:szCs w:val="28"/>
              </w:rPr>
              <w:t>Организация педагогической практики, профессиональных проб обучающихся</w:t>
            </w:r>
          </w:p>
        </w:tc>
      </w:tr>
      <w:tr w:rsidR="00D9321E" w:rsidTr="0004351A">
        <w:tc>
          <w:tcPr>
            <w:tcW w:w="667" w:type="dxa"/>
          </w:tcPr>
          <w:p w:rsidR="00D9321E" w:rsidRDefault="00EF4B83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80531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857" w:type="dxa"/>
          </w:tcPr>
          <w:p w:rsidR="00D9321E" w:rsidRDefault="00534A57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педагогической практики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МАОУ «Средняя школа № 36»</w:t>
            </w:r>
          </w:p>
        </w:tc>
        <w:tc>
          <w:tcPr>
            <w:tcW w:w="1842" w:type="dxa"/>
          </w:tcPr>
          <w:p w:rsidR="00D9321E" w:rsidRDefault="00534A57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 в соответствии с планом практики</w:t>
            </w:r>
          </w:p>
        </w:tc>
        <w:tc>
          <w:tcPr>
            <w:tcW w:w="4678" w:type="dxa"/>
          </w:tcPr>
          <w:p w:rsidR="00534A57" w:rsidRDefault="00534A57" w:rsidP="00534A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МАОУ</w:t>
            </w:r>
          </w:p>
          <w:p w:rsidR="00534A57" w:rsidRDefault="00534A57" w:rsidP="00534A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«Средняя школа № 36»</w:t>
            </w:r>
          </w:p>
          <w:p w:rsidR="00D9321E" w:rsidRDefault="00534A57" w:rsidP="00534A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A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МАОУ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«Начальная школа – детский сад №52»</w:t>
            </w:r>
          </w:p>
        </w:tc>
        <w:tc>
          <w:tcPr>
            <w:tcW w:w="2835" w:type="dxa"/>
          </w:tcPr>
          <w:p w:rsidR="00D9321E" w:rsidRDefault="0072735B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Справка, приказы</w:t>
            </w:r>
          </w:p>
        </w:tc>
      </w:tr>
      <w:tr w:rsidR="00D9321E" w:rsidTr="0004351A">
        <w:tc>
          <w:tcPr>
            <w:tcW w:w="667" w:type="dxa"/>
          </w:tcPr>
          <w:p w:rsidR="00D9321E" w:rsidRDefault="00EF4B83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80531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857" w:type="dxa"/>
          </w:tcPr>
          <w:p w:rsidR="00D9321E" w:rsidRPr="00534A57" w:rsidRDefault="00534A57" w:rsidP="00534A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педагогической практики студентов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КГПОБУ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«Камчатский педагогический колледж»</w:t>
            </w:r>
          </w:p>
        </w:tc>
        <w:tc>
          <w:tcPr>
            <w:tcW w:w="1842" w:type="dxa"/>
          </w:tcPr>
          <w:p w:rsidR="00D9321E" w:rsidRDefault="00534A57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Ежегодно, в соответствии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планом практики</w:t>
            </w:r>
          </w:p>
        </w:tc>
        <w:tc>
          <w:tcPr>
            <w:tcW w:w="4678" w:type="dxa"/>
          </w:tcPr>
          <w:p w:rsidR="00534A57" w:rsidRDefault="00534A57" w:rsidP="00534A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МАОУ</w:t>
            </w:r>
          </w:p>
          <w:p w:rsidR="00534A57" w:rsidRDefault="00534A57" w:rsidP="00534A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«Средняя школа № 36»</w:t>
            </w:r>
          </w:p>
          <w:p w:rsidR="00534A57" w:rsidRDefault="00534A57" w:rsidP="00534A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КГПОБУ «Камчатский педагогический колледж»</w:t>
            </w:r>
          </w:p>
          <w:p w:rsidR="00D9321E" w:rsidRDefault="00534A57" w:rsidP="00534A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A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МАОУ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«Начальная школа – детский сад №52»</w:t>
            </w:r>
          </w:p>
        </w:tc>
        <w:tc>
          <w:tcPr>
            <w:tcW w:w="2835" w:type="dxa"/>
          </w:tcPr>
          <w:p w:rsidR="00D9321E" w:rsidRDefault="0072735B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Справка, приказы</w:t>
            </w:r>
          </w:p>
        </w:tc>
      </w:tr>
      <w:tr w:rsidR="00534A57" w:rsidTr="0004351A">
        <w:tc>
          <w:tcPr>
            <w:tcW w:w="667" w:type="dxa"/>
          </w:tcPr>
          <w:p w:rsidR="00534A57" w:rsidRDefault="00EF4B83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980531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857" w:type="dxa"/>
          </w:tcPr>
          <w:p w:rsidR="00534A57" w:rsidRDefault="00534A57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педагогической практики студентов </w:t>
            </w:r>
            <w:r w:rsidRPr="00D932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ФГБОУ ВО «</w:t>
            </w:r>
            <w:proofErr w:type="spellStart"/>
            <w:r w:rsidRPr="00D932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КамГУ</w:t>
            </w:r>
            <w:proofErr w:type="spellEnd"/>
            <w:r w:rsidRPr="00D932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им. </w:t>
            </w:r>
            <w:proofErr w:type="spellStart"/>
            <w:r w:rsidRPr="00D932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Витуса</w:t>
            </w:r>
            <w:proofErr w:type="spellEnd"/>
            <w:r w:rsidRPr="00D932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Беринга»</w:t>
            </w:r>
          </w:p>
        </w:tc>
        <w:tc>
          <w:tcPr>
            <w:tcW w:w="1842" w:type="dxa"/>
          </w:tcPr>
          <w:p w:rsidR="00534A57" w:rsidRDefault="00534A57" w:rsidP="00534A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 в соответствии с планом практики</w:t>
            </w:r>
          </w:p>
        </w:tc>
        <w:tc>
          <w:tcPr>
            <w:tcW w:w="4678" w:type="dxa"/>
          </w:tcPr>
          <w:p w:rsidR="00534A57" w:rsidRDefault="00534A57" w:rsidP="00534A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МАОУ</w:t>
            </w:r>
          </w:p>
          <w:p w:rsidR="00534A57" w:rsidRDefault="00534A57" w:rsidP="00534A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«Средняя школа № 36»</w:t>
            </w:r>
          </w:p>
          <w:p w:rsidR="00534A57" w:rsidRDefault="00534A57" w:rsidP="00534A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2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ФГБОУ ВО «</w:t>
            </w:r>
            <w:proofErr w:type="spellStart"/>
            <w:r w:rsidRPr="00D932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КамГУ</w:t>
            </w:r>
            <w:proofErr w:type="spellEnd"/>
            <w:r w:rsidRPr="00D932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им. </w:t>
            </w:r>
            <w:proofErr w:type="spellStart"/>
            <w:r w:rsidRPr="00D932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Витуса</w:t>
            </w:r>
            <w:proofErr w:type="spellEnd"/>
            <w:r w:rsidRPr="00D932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Беринга»</w:t>
            </w:r>
          </w:p>
        </w:tc>
        <w:tc>
          <w:tcPr>
            <w:tcW w:w="2835" w:type="dxa"/>
          </w:tcPr>
          <w:p w:rsidR="00534A57" w:rsidRDefault="0072735B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Справка, приказы</w:t>
            </w:r>
          </w:p>
        </w:tc>
      </w:tr>
      <w:tr w:rsidR="00D9321E" w:rsidTr="00D9321E">
        <w:tc>
          <w:tcPr>
            <w:tcW w:w="14879" w:type="dxa"/>
            <w:gridSpan w:val="5"/>
          </w:tcPr>
          <w:p w:rsidR="00D9321E" w:rsidRPr="00980531" w:rsidRDefault="00D9321E" w:rsidP="0098053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531">
              <w:rPr>
                <w:rFonts w:ascii="Times New Roman" w:hAnsi="Times New Roman" w:cs="Times New Roman"/>
                <w:sz w:val="28"/>
                <w:szCs w:val="28"/>
              </w:rPr>
              <w:t>Участие в экспертных группах, аттестационных комиссиях</w:t>
            </w:r>
          </w:p>
        </w:tc>
      </w:tr>
      <w:tr w:rsidR="00D9321E" w:rsidTr="0004351A">
        <w:tc>
          <w:tcPr>
            <w:tcW w:w="667" w:type="dxa"/>
          </w:tcPr>
          <w:p w:rsidR="00D9321E" w:rsidRDefault="00EF4B83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80531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857" w:type="dxa"/>
          </w:tcPr>
          <w:p w:rsidR="00D9321E" w:rsidRDefault="007D7A72" w:rsidP="007D7A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педагогов образовательных учреждений (участников – партнеров) в экспертные комиссии по разработке рабочих программ, элективных курсов, учебных планов, планов педагогической практики </w:t>
            </w:r>
          </w:p>
        </w:tc>
        <w:tc>
          <w:tcPr>
            <w:tcW w:w="1842" w:type="dxa"/>
          </w:tcPr>
          <w:p w:rsidR="00D9321E" w:rsidRDefault="007D7A72" w:rsidP="007D7A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 в соответствии с планом</w:t>
            </w:r>
          </w:p>
        </w:tc>
        <w:tc>
          <w:tcPr>
            <w:tcW w:w="4678" w:type="dxa"/>
          </w:tcPr>
          <w:p w:rsidR="007D7A72" w:rsidRDefault="007D7A72" w:rsidP="007D7A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2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ФГБОУ ВО «</w:t>
            </w:r>
            <w:proofErr w:type="spellStart"/>
            <w:r w:rsidRPr="00D932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КамГУ</w:t>
            </w:r>
            <w:proofErr w:type="spellEnd"/>
            <w:r w:rsidRPr="00D932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им. </w:t>
            </w:r>
            <w:proofErr w:type="spellStart"/>
            <w:r w:rsidRPr="00D932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Витуса</w:t>
            </w:r>
            <w:proofErr w:type="spellEnd"/>
            <w:r w:rsidRPr="00D932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Беринга»</w:t>
            </w:r>
          </w:p>
          <w:p w:rsidR="007D7A72" w:rsidRDefault="007D7A72" w:rsidP="007D7A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МАОУ</w:t>
            </w:r>
          </w:p>
          <w:p w:rsidR="007D7A72" w:rsidRDefault="007D7A72" w:rsidP="007D7A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«Средняя школа № 36»</w:t>
            </w:r>
          </w:p>
          <w:p w:rsidR="007D7A72" w:rsidRDefault="007D7A72" w:rsidP="007D7A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КГПОБУ «Камчатский педагогический колледж»</w:t>
            </w:r>
          </w:p>
          <w:p w:rsidR="00D9321E" w:rsidRDefault="007D7A72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A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МАОУ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«Начальная школа – детский сад №52»</w:t>
            </w:r>
          </w:p>
        </w:tc>
        <w:tc>
          <w:tcPr>
            <w:tcW w:w="2835" w:type="dxa"/>
          </w:tcPr>
          <w:p w:rsidR="00D9321E" w:rsidRDefault="0072735B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Справка, приказы</w:t>
            </w:r>
          </w:p>
        </w:tc>
      </w:tr>
      <w:tr w:rsidR="00D9321E" w:rsidTr="0004351A">
        <w:tc>
          <w:tcPr>
            <w:tcW w:w="667" w:type="dxa"/>
          </w:tcPr>
          <w:p w:rsidR="00D9321E" w:rsidRDefault="00EF4B83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80531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857" w:type="dxa"/>
          </w:tcPr>
          <w:p w:rsidR="00D9321E" w:rsidRDefault="007D7A72" w:rsidP="007D7A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35B">
              <w:rPr>
                <w:rFonts w:ascii="Times New Roman" w:hAnsi="Times New Roman" w:cs="Times New Roman"/>
                <w:sz w:val="28"/>
                <w:szCs w:val="28"/>
              </w:rPr>
              <w:t>Включение педагогов образовательных учреждений в состав государственной экзаменационной комиссии по проведению демонстрационного экзамена</w:t>
            </w:r>
          </w:p>
        </w:tc>
        <w:tc>
          <w:tcPr>
            <w:tcW w:w="1842" w:type="dxa"/>
          </w:tcPr>
          <w:p w:rsidR="00D9321E" w:rsidRDefault="007D7A72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 в соответствии с планом</w:t>
            </w:r>
          </w:p>
        </w:tc>
        <w:tc>
          <w:tcPr>
            <w:tcW w:w="4678" w:type="dxa"/>
          </w:tcPr>
          <w:p w:rsidR="007D7A72" w:rsidRDefault="007D7A72" w:rsidP="007D7A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МАОУ</w:t>
            </w:r>
          </w:p>
          <w:p w:rsidR="007D7A72" w:rsidRDefault="007D7A72" w:rsidP="007D7A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«Средняя школа № 36»</w:t>
            </w:r>
          </w:p>
          <w:p w:rsidR="007D7A72" w:rsidRDefault="007D7A72" w:rsidP="007D7A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КГПОБУ «Камчатский педагогический колледж»</w:t>
            </w:r>
          </w:p>
          <w:p w:rsidR="00D9321E" w:rsidRDefault="00D9321E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321E" w:rsidRDefault="0072735B" w:rsidP="00D932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Справка, приказы</w:t>
            </w:r>
          </w:p>
        </w:tc>
      </w:tr>
    </w:tbl>
    <w:p w:rsidR="00DB400E" w:rsidRPr="00C92F90" w:rsidRDefault="00DB400E" w:rsidP="00D9321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B400E" w:rsidRPr="00C92F90" w:rsidSect="00D932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FAB"/>
    <w:multiLevelType w:val="hybridMultilevel"/>
    <w:tmpl w:val="91584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431"/>
    <w:rsid w:val="0004351A"/>
    <w:rsid w:val="00065498"/>
    <w:rsid w:val="00167D45"/>
    <w:rsid w:val="0039746D"/>
    <w:rsid w:val="00534A57"/>
    <w:rsid w:val="00540B8C"/>
    <w:rsid w:val="00543959"/>
    <w:rsid w:val="00575FC2"/>
    <w:rsid w:val="006135D0"/>
    <w:rsid w:val="00675A38"/>
    <w:rsid w:val="0072735B"/>
    <w:rsid w:val="007456B7"/>
    <w:rsid w:val="007D7A72"/>
    <w:rsid w:val="008913E6"/>
    <w:rsid w:val="00980531"/>
    <w:rsid w:val="009E7A50"/>
    <w:rsid w:val="00A30990"/>
    <w:rsid w:val="00A56313"/>
    <w:rsid w:val="00AA107F"/>
    <w:rsid w:val="00B05C99"/>
    <w:rsid w:val="00B42A5C"/>
    <w:rsid w:val="00C91AA3"/>
    <w:rsid w:val="00C92F90"/>
    <w:rsid w:val="00CD2FD2"/>
    <w:rsid w:val="00D9321E"/>
    <w:rsid w:val="00DB400E"/>
    <w:rsid w:val="00DD2660"/>
    <w:rsid w:val="00E07431"/>
    <w:rsid w:val="00EF1997"/>
    <w:rsid w:val="00EF4B83"/>
    <w:rsid w:val="00F82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F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32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РадченкоМА</dc:creator>
  <cp:keywords/>
  <dc:description/>
  <cp:lastModifiedBy>Nova</cp:lastModifiedBy>
  <cp:revision>8</cp:revision>
  <dcterms:created xsi:type="dcterms:W3CDTF">2021-04-24T22:49:00Z</dcterms:created>
  <dcterms:modified xsi:type="dcterms:W3CDTF">2022-04-26T00:34:00Z</dcterms:modified>
</cp:coreProperties>
</file>