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6" w:rsidRPr="00A249E5" w:rsidRDefault="00A249E5" w:rsidP="00A249E5">
      <w:pPr>
        <w:spacing w:line="240" w:lineRule="auto"/>
        <w:jc w:val="center"/>
        <w:rPr>
          <w:rFonts w:ascii="Times New Roman" w:hAnsi="Times New Roman" w:cs="Times New Roman"/>
          <w:b/>
          <w:sz w:val="28"/>
          <w:szCs w:val="28"/>
        </w:rPr>
      </w:pPr>
      <w:r w:rsidRPr="00A249E5">
        <w:rPr>
          <w:rFonts w:ascii="Times New Roman" w:hAnsi="Times New Roman" w:cs="Times New Roman"/>
          <w:b/>
          <w:sz w:val="28"/>
          <w:szCs w:val="28"/>
        </w:rPr>
        <w:t>Лекция</w:t>
      </w:r>
      <w:r w:rsidR="005F2244">
        <w:rPr>
          <w:rFonts w:ascii="Times New Roman" w:hAnsi="Times New Roman" w:cs="Times New Roman"/>
          <w:b/>
          <w:sz w:val="28"/>
          <w:szCs w:val="28"/>
        </w:rPr>
        <w:t xml:space="preserve"> 26</w:t>
      </w:r>
      <w:bookmarkStart w:id="0" w:name="_GoBack"/>
      <w:bookmarkEnd w:id="0"/>
      <w:r w:rsidR="00B70F61">
        <w:rPr>
          <w:rFonts w:ascii="Times New Roman" w:hAnsi="Times New Roman" w:cs="Times New Roman"/>
          <w:b/>
          <w:sz w:val="28"/>
          <w:szCs w:val="28"/>
        </w:rPr>
        <w:t>.</w:t>
      </w:r>
      <w:r w:rsidR="00AE1196" w:rsidRPr="00A249E5">
        <w:rPr>
          <w:rFonts w:ascii="Times New Roman" w:hAnsi="Times New Roman" w:cs="Times New Roman"/>
          <w:b/>
          <w:sz w:val="28"/>
          <w:szCs w:val="28"/>
        </w:rPr>
        <w:t xml:space="preserve"> «Феномен жестокого обращения с детьми»</w:t>
      </w:r>
    </w:p>
    <w:p w:rsidR="00AE1196" w:rsidRDefault="00FA01DD" w:rsidP="00A274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Жестокое</w:t>
      </w:r>
      <w:r w:rsidR="00F426D6">
        <w:rPr>
          <w:rFonts w:ascii="Times New Roman" w:hAnsi="Times New Roman" w:cs="Times New Roman"/>
          <w:sz w:val="28"/>
          <w:szCs w:val="28"/>
        </w:rPr>
        <w:t xml:space="preserve"> </w:t>
      </w:r>
      <w:r>
        <w:rPr>
          <w:rFonts w:ascii="Times New Roman" w:hAnsi="Times New Roman" w:cs="Times New Roman"/>
          <w:sz w:val="28"/>
          <w:szCs w:val="28"/>
        </w:rPr>
        <w:t>обращение с детьми, их эксплуатация</w:t>
      </w:r>
      <w:r w:rsidR="00F426D6">
        <w:rPr>
          <w:rFonts w:ascii="Times New Roman" w:hAnsi="Times New Roman" w:cs="Times New Roman"/>
          <w:sz w:val="28"/>
          <w:szCs w:val="28"/>
        </w:rPr>
        <w:t xml:space="preserve"> известны с давних пор. Углубляясь в историю, мы находим огромное </w:t>
      </w:r>
      <w:r w:rsidR="008E0EFC">
        <w:rPr>
          <w:rFonts w:ascii="Times New Roman" w:hAnsi="Times New Roman" w:cs="Times New Roman"/>
          <w:sz w:val="28"/>
          <w:szCs w:val="28"/>
        </w:rPr>
        <w:t>количество</w:t>
      </w:r>
      <w:r w:rsidR="00F426D6">
        <w:rPr>
          <w:rFonts w:ascii="Times New Roman" w:hAnsi="Times New Roman" w:cs="Times New Roman"/>
          <w:sz w:val="28"/>
          <w:szCs w:val="28"/>
        </w:rPr>
        <w:t xml:space="preserve"> подобных примеров. Многие культуры </w:t>
      </w:r>
      <w:r w:rsidR="008E0EFC">
        <w:rPr>
          <w:rFonts w:ascii="Times New Roman" w:hAnsi="Times New Roman" w:cs="Times New Roman"/>
          <w:sz w:val="28"/>
          <w:szCs w:val="28"/>
        </w:rPr>
        <w:t>использовали</w:t>
      </w:r>
      <w:r w:rsidR="00F426D6">
        <w:rPr>
          <w:rFonts w:ascii="Times New Roman" w:hAnsi="Times New Roman" w:cs="Times New Roman"/>
          <w:sz w:val="28"/>
          <w:szCs w:val="28"/>
        </w:rPr>
        <w:t xml:space="preserve"> детоубийство</w:t>
      </w:r>
      <w:r w:rsidR="008E0EFC">
        <w:rPr>
          <w:rFonts w:ascii="Times New Roman" w:hAnsi="Times New Roman" w:cs="Times New Roman"/>
          <w:sz w:val="28"/>
          <w:szCs w:val="28"/>
        </w:rPr>
        <w:t xml:space="preserve"> как приемлемый метод планирования семьи и избавления от слабых, недоношенных или больных детей. Детей могли убивать также и в ритуальных целях. Вплоть до конца </w:t>
      </w:r>
      <w:r w:rsidR="00BA3003">
        <w:rPr>
          <w:rFonts w:ascii="Times New Roman" w:hAnsi="Times New Roman" w:cs="Times New Roman"/>
          <w:sz w:val="28"/>
          <w:szCs w:val="28"/>
          <w:lang w:val="en-US"/>
        </w:rPr>
        <w:t>XIX</w:t>
      </w:r>
      <w:r w:rsidR="00BA3003">
        <w:rPr>
          <w:rFonts w:ascii="Times New Roman" w:hAnsi="Times New Roman" w:cs="Times New Roman"/>
          <w:sz w:val="28"/>
          <w:szCs w:val="28"/>
        </w:rPr>
        <w:t xml:space="preserve"> в. бытовало мнение, что младенцы и дети нечувствительны («нечувствительная движимость») и поэтому не способны эмоционально переживать жестокое обращение и помнить о нём.</w:t>
      </w:r>
    </w:p>
    <w:p w:rsidR="00CB6ACA" w:rsidRDefault="002F6B09" w:rsidP="00A27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23854">
        <w:rPr>
          <w:rFonts w:ascii="Times New Roman" w:hAnsi="Times New Roman" w:cs="Times New Roman"/>
          <w:sz w:val="28"/>
          <w:szCs w:val="28"/>
        </w:rPr>
        <w:t>Постепенные процессы гуманизации сделали общество более чувствительным к проблемам насилия, рассматривая как жестокость то, что раньше считалось только разумной строгостью.</w:t>
      </w:r>
      <w:r w:rsidR="00713777">
        <w:rPr>
          <w:rFonts w:ascii="Times New Roman" w:hAnsi="Times New Roman" w:cs="Times New Roman"/>
          <w:sz w:val="28"/>
          <w:szCs w:val="28"/>
        </w:rPr>
        <w:t xml:space="preserve"> Но, несмотря на общественные и правовые изменения, насилие в отношении детей – ведущая причина детского травматизма и детской смертности во многих странах мира и одна из важнейших мировых проблем.</w:t>
      </w:r>
      <w:r w:rsidR="00465C9D">
        <w:rPr>
          <w:rFonts w:ascii="Times New Roman" w:hAnsi="Times New Roman" w:cs="Times New Roman"/>
          <w:sz w:val="28"/>
          <w:szCs w:val="28"/>
        </w:rPr>
        <w:t xml:space="preserve"> Дети подвергаются </w:t>
      </w:r>
      <w:proofErr w:type="gramStart"/>
      <w:r w:rsidR="00465C9D">
        <w:rPr>
          <w:rFonts w:ascii="Times New Roman" w:hAnsi="Times New Roman" w:cs="Times New Roman"/>
          <w:sz w:val="28"/>
          <w:szCs w:val="28"/>
        </w:rPr>
        <w:t>насилию</w:t>
      </w:r>
      <w:proofErr w:type="gramEnd"/>
      <w:r w:rsidR="00465C9D">
        <w:rPr>
          <w:rFonts w:ascii="Times New Roman" w:hAnsi="Times New Roman" w:cs="Times New Roman"/>
          <w:sz w:val="28"/>
          <w:szCs w:val="28"/>
        </w:rPr>
        <w:t xml:space="preserve"> как в семье, так и за ее пределами.</w:t>
      </w:r>
      <w:r w:rsidR="007C607D">
        <w:rPr>
          <w:rFonts w:ascii="Times New Roman" w:hAnsi="Times New Roman" w:cs="Times New Roman"/>
          <w:sz w:val="28"/>
          <w:szCs w:val="28"/>
        </w:rPr>
        <w:t xml:space="preserve"> В России насилие в семье приводит к тому, что ежегодно на 100 тысяч увеличивается количество социальных сирот и растёт армия беспризорных и безнадзорных детей.</w:t>
      </w:r>
      <w:r w:rsidR="002B041E">
        <w:rPr>
          <w:rFonts w:ascii="Times New Roman" w:hAnsi="Times New Roman" w:cs="Times New Roman"/>
          <w:sz w:val="28"/>
          <w:szCs w:val="28"/>
        </w:rPr>
        <w:t xml:space="preserve"> Насилие присутствует в школах, закрытых образовательных заведениях, детских домах, медицинских учреждениях, на улице.</w:t>
      </w:r>
    </w:p>
    <w:p w:rsidR="002B041E" w:rsidRDefault="002B041E" w:rsidP="00A27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Термин «насилие» означает принуждение, осуществляемое субъектом или группой лиц для достижения и сохранения собственных целей. К насильственным действиям относят любые действия, которые причиняют</w:t>
      </w:r>
      <w:r w:rsidR="00026936">
        <w:rPr>
          <w:rFonts w:ascii="Times New Roman" w:hAnsi="Times New Roman" w:cs="Times New Roman"/>
          <w:sz w:val="28"/>
          <w:szCs w:val="28"/>
        </w:rPr>
        <w:t xml:space="preserve"> или могут причинить физический, психологический или сексуальный ущерб и страдания.</w:t>
      </w:r>
    </w:p>
    <w:p w:rsidR="00026936" w:rsidRDefault="00026936" w:rsidP="00A27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 домашним или семейным насилием понимают определенную систему поведения одного члена семьи по отношению к другому (другим), имеющую целью сохранение власти, контроля и внушение чувства страха. Насилие – это сила </w:t>
      </w:r>
      <w:proofErr w:type="gramStart"/>
      <w:r>
        <w:rPr>
          <w:rFonts w:ascii="Times New Roman" w:hAnsi="Times New Roman" w:cs="Times New Roman"/>
          <w:sz w:val="28"/>
          <w:szCs w:val="28"/>
        </w:rPr>
        <w:t>слабого</w:t>
      </w:r>
      <w:proofErr w:type="gramEnd"/>
      <w:r>
        <w:rPr>
          <w:rFonts w:ascii="Times New Roman" w:hAnsi="Times New Roman" w:cs="Times New Roman"/>
          <w:sz w:val="28"/>
          <w:szCs w:val="28"/>
        </w:rPr>
        <w:t>, в большей степени обусловленная потребностью человека</w:t>
      </w:r>
      <w:r w:rsidR="00CB6ACA">
        <w:rPr>
          <w:rFonts w:ascii="Times New Roman" w:hAnsi="Times New Roman" w:cs="Times New Roman"/>
          <w:sz w:val="28"/>
          <w:szCs w:val="28"/>
        </w:rPr>
        <w:t xml:space="preserve"> в самоутверждении через подавление других.</w:t>
      </w:r>
    </w:p>
    <w:p w:rsidR="00CB6ACA" w:rsidRPr="00BA3003" w:rsidRDefault="00CB6ACA" w:rsidP="00A274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145A4" w:rsidRPr="0033483D" w:rsidRDefault="00BA299D" w:rsidP="00B851E1">
      <w:pPr>
        <w:spacing w:line="240" w:lineRule="auto"/>
        <w:jc w:val="both"/>
        <w:rPr>
          <w:rFonts w:ascii="Times New Roman" w:hAnsi="Times New Roman" w:cs="Times New Roman"/>
          <w:b/>
          <w:sz w:val="28"/>
          <w:szCs w:val="28"/>
        </w:rPr>
      </w:pPr>
      <w:r w:rsidRPr="0033483D">
        <w:rPr>
          <w:rFonts w:ascii="Times New Roman" w:hAnsi="Times New Roman" w:cs="Times New Roman"/>
          <w:b/>
          <w:sz w:val="28"/>
          <w:szCs w:val="28"/>
        </w:rPr>
        <w:t xml:space="preserve">Формы </w:t>
      </w:r>
      <w:r w:rsidR="002446A0" w:rsidRPr="0033483D">
        <w:rPr>
          <w:rFonts w:ascii="Times New Roman" w:hAnsi="Times New Roman" w:cs="Times New Roman"/>
          <w:b/>
          <w:sz w:val="28"/>
          <w:szCs w:val="28"/>
        </w:rPr>
        <w:t>жестокого обращения</w:t>
      </w:r>
      <w:r w:rsidRPr="0033483D">
        <w:rPr>
          <w:rFonts w:ascii="Times New Roman" w:hAnsi="Times New Roman" w:cs="Times New Roman"/>
          <w:b/>
          <w:sz w:val="28"/>
          <w:szCs w:val="28"/>
        </w:rPr>
        <w:t>:</w:t>
      </w:r>
    </w:p>
    <w:p w:rsidR="00BA299D" w:rsidRPr="001B5008" w:rsidRDefault="00BA299D" w:rsidP="001B5008">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Физическое насилие.</w:t>
      </w:r>
    </w:p>
    <w:p w:rsidR="00BA299D" w:rsidRDefault="00BA299D" w:rsidP="00BA299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Пренебрежение основными нуждами ребёнка.</w:t>
      </w:r>
    </w:p>
    <w:p w:rsidR="00BA299D" w:rsidRDefault="00BA299D" w:rsidP="00BA299D">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Сексуальное насилие.</w:t>
      </w:r>
    </w:p>
    <w:p w:rsidR="001B5008" w:rsidRPr="00BA299D" w:rsidRDefault="001B5008" w:rsidP="001B5008">
      <w:pPr>
        <w:pStyle w:val="a3"/>
        <w:numPr>
          <w:ilvl w:val="0"/>
          <w:numId w:val="1"/>
        </w:numPr>
        <w:spacing w:line="240" w:lineRule="auto"/>
        <w:jc w:val="both"/>
        <w:rPr>
          <w:rFonts w:ascii="Times New Roman" w:hAnsi="Times New Roman" w:cs="Times New Roman"/>
          <w:sz w:val="28"/>
          <w:szCs w:val="28"/>
        </w:rPr>
      </w:pPr>
      <w:r w:rsidRPr="001B5008">
        <w:rPr>
          <w:rFonts w:ascii="Times New Roman" w:hAnsi="Times New Roman" w:cs="Times New Roman"/>
          <w:sz w:val="28"/>
          <w:szCs w:val="28"/>
        </w:rPr>
        <w:t>Психологическое (эмоциональное) насилие</w:t>
      </w:r>
      <w:r>
        <w:rPr>
          <w:rFonts w:ascii="Times New Roman" w:hAnsi="Times New Roman" w:cs="Times New Roman"/>
          <w:sz w:val="28"/>
          <w:szCs w:val="28"/>
        </w:rPr>
        <w:t>.</w:t>
      </w:r>
    </w:p>
    <w:p w:rsidR="008B5264" w:rsidRPr="008B5264" w:rsidRDefault="008B5264" w:rsidP="0033483D">
      <w:pPr>
        <w:spacing w:line="240" w:lineRule="auto"/>
        <w:ind w:firstLine="360"/>
        <w:jc w:val="both"/>
        <w:rPr>
          <w:rFonts w:ascii="Times New Roman" w:hAnsi="Times New Roman" w:cs="Times New Roman"/>
          <w:sz w:val="28"/>
          <w:szCs w:val="28"/>
        </w:rPr>
      </w:pPr>
      <w:r w:rsidRPr="008B5264">
        <w:rPr>
          <w:rFonts w:ascii="Times New Roman" w:hAnsi="Times New Roman" w:cs="Times New Roman"/>
          <w:sz w:val="28"/>
          <w:szCs w:val="28"/>
        </w:rPr>
        <w:t>В основе любой формы насилия лежит отсутствие или нарушение привязанности родителей к ребенку, отвержение, эмоциональное насилие, которое является «особо коварным», причиняющим значительный ущерб развитию личности. Так, для детей, пострадавших от инцеста, неизбежным является сопутствующее ему разрушение семейной любви, доверия, манипуляторское отношение, запугивание со стороны родителя-насильника, квалифицируемые как психологическое насилие.</w:t>
      </w:r>
    </w:p>
    <w:p w:rsidR="0033483D" w:rsidRDefault="00AB71A8" w:rsidP="0033483D">
      <w:pPr>
        <w:spacing w:line="240" w:lineRule="auto"/>
        <w:ind w:firstLine="360"/>
        <w:jc w:val="both"/>
        <w:rPr>
          <w:rFonts w:ascii="Times New Roman" w:hAnsi="Times New Roman" w:cs="Times New Roman"/>
          <w:sz w:val="28"/>
          <w:szCs w:val="28"/>
        </w:rPr>
      </w:pPr>
      <w:r w:rsidRPr="0033483D">
        <w:rPr>
          <w:rFonts w:ascii="Times New Roman" w:hAnsi="Times New Roman" w:cs="Times New Roman"/>
          <w:b/>
          <w:sz w:val="28"/>
          <w:szCs w:val="28"/>
        </w:rPr>
        <w:lastRenderedPageBreak/>
        <w:t>Физическое насилие</w:t>
      </w:r>
      <w:r>
        <w:rPr>
          <w:rFonts w:ascii="Times New Roman" w:hAnsi="Times New Roman" w:cs="Times New Roman"/>
          <w:sz w:val="28"/>
          <w:szCs w:val="28"/>
        </w:rPr>
        <w:t xml:space="preserve"> – преднамеренное нанесение физических повреждений ребёнку родителями или лицами их заменяющими. Эти повреждения могут вызвать серьёзные</w:t>
      </w:r>
      <w:r w:rsidR="00BA0E54">
        <w:rPr>
          <w:rFonts w:ascii="Times New Roman" w:hAnsi="Times New Roman" w:cs="Times New Roman"/>
          <w:sz w:val="28"/>
          <w:szCs w:val="28"/>
        </w:rPr>
        <w:t xml:space="preserve"> нарушения физического или психического здоровья ребёнка, отставание в развитии или даже привести к смерти.</w:t>
      </w:r>
    </w:p>
    <w:p w:rsidR="001B5008" w:rsidRDefault="001B5008" w:rsidP="0033483D">
      <w:pPr>
        <w:spacing w:line="240" w:lineRule="auto"/>
        <w:ind w:firstLine="360"/>
        <w:jc w:val="both"/>
        <w:rPr>
          <w:rFonts w:ascii="Times New Roman" w:hAnsi="Times New Roman" w:cs="Times New Roman"/>
          <w:sz w:val="28"/>
          <w:szCs w:val="28"/>
        </w:rPr>
      </w:pPr>
      <w:r w:rsidRPr="001B5008">
        <w:rPr>
          <w:rFonts w:ascii="Times New Roman" w:hAnsi="Times New Roman" w:cs="Times New Roman"/>
          <w:b/>
          <w:sz w:val="28"/>
          <w:szCs w:val="28"/>
        </w:rPr>
        <w:t>Пренебрежение основными нуждами ребёнка</w:t>
      </w:r>
      <w:r w:rsidRPr="001B5008">
        <w:rPr>
          <w:rFonts w:ascii="Times New Roman" w:hAnsi="Times New Roman" w:cs="Times New Roman"/>
          <w:sz w:val="28"/>
          <w:szCs w:val="28"/>
        </w:rPr>
        <w:t xml:space="preserve"> – нежелание или неспособность родителей или лиц, их заменяющих, удовлетворить основные пот</w:t>
      </w:r>
      <w:r>
        <w:rPr>
          <w:rFonts w:ascii="Times New Roman" w:hAnsi="Times New Roman" w:cs="Times New Roman"/>
          <w:sz w:val="28"/>
          <w:szCs w:val="28"/>
        </w:rPr>
        <w:t>ребности ребёнка, в результате ч</w:t>
      </w:r>
      <w:r w:rsidRPr="001B5008">
        <w:rPr>
          <w:rFonts w:ascii="Times New Roman" w:hAnsi="Times New Roman" w:cs="Times New Roman"/>
          <w:sz w:val="28"/>
          <w:szCs w:val="28"/>
        </w:rPr>
        <w:t>его нарушается его эмоциональное состояние, появляется угроза здоровью и развитию.</w:t>
      </w:r>
    </w:p>
    <w:p w:rsidR="00AA234F" w:rsidRDefault="00AA234F" w:rsidP="0033483D">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Под пренебрежением интересами и нуждами ребёнка понимается:</w:t>
      </w:r>
    </w:p>
    <w:p w:rsidR="00AA234F" w:rsidRDefault="007C058B" w:rsidP="00AA234F">
      <w:pPr>
        <w:pStyle w:val="a3"/>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Отсутствие адекватного возрасту и потребностям ребёнка питания, одежды, гигиенического ухода, жилья, образования, медицинской помощи, включая отказ от лечения;</w:t>
      </w:r>
    </w:p>
    <w:p w:rsidR="007C058B" w:rsidRDefault="00C26768" w:rsidP="00AA234F">
      <w:pPr>
        <w:pStyle w:val="a3"/>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Оставление ребенка без присмотра, что приводит к несчастным случаям, отравлениям и другим, опасным для жизни и здоровья последствиям;</w:t>
      </w:r>
    </w:p>
    <w:p w:rsidR="00C26768" w:rsidRPr="00AA234F" w:rsidRDefault="00C26768" w:rsidP="00AA234F">
      <w:pPr>
        <w:pStyle w:val="a3"/>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Лишение ребёнка должного внимания и заботы, в результате чего для ребенка повышается риск стать жертвой несчастного случая</w:t>
      </w:r>
      <w:r w:rsidR="003B4D8E">
        <w:rPr>
          <w:rFonts w:ascii="Times New Roman" w:hAnsi="Times New Roman" w:cs="Times New Roman"/>
          <w:sz w:val="28"/>
          <w:szCs w:val="28"/>
        </w:rPr>
        <w:t>, быть вовлеченным в употребление алкоголя или наркотиков, а также совершение преступлений.</w:t>
      </w:r>
    </w:p>
    <w:p w:rsidR="00385392" w:rsidRDefault="00385392" w:rsidP="008B5264">
      <w:pPr>
        <w:spacing w:after="0" w:line="240" w:lineRule="auto"/>
        <w:ind w:firstLine="36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Сексуальное насилие – </w:t>
      </w:r>
      <w:r>
        <w:rPr>
          <w:rFonts w:ascii="Times New Roman" w:hAnsi="Times New Roman" w:cs="Times New Roman"/>
          <w:sz w:val="28"/>
          <w:szCs w:val="28"/>
        </w:rPr>
        <w:t>вовлечение ребёнка с его согласия или без такового в осознаваемые или неосознаваемые им, в силу функциональной незрелости, в сексуальные действия с взрослыми с целью получения последними сексуального удовлетворения или выгоды.</w:t>
      </w:r>
      <w:proofErr w:type="gramEnd"/>
    </w:p>
    <w:p w:rsidR="000F7140" w:rsidRDefault="000F7140" w:rsidP="008B526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 сексуальному насилию или развращению относят, таким образом, не только собственно половой акт, но и широкий спектр других сексуальных действий прямого и непрямого характера.</w:t>
      </w:r>
      <w:r w:rsidR="00863946">
        <w:rPr>
          <w:rFonts w:ascii="Times New Roman" w:hAnsi="Times New Roman" w:cs="Times New Roman"/>
          <w:sz w:val="28"/>
          <w:szCs w:val="28"/>
        </w:rPr>
        <w:t xml:space="preserve"> К сексуальным действиям без прямого физического контакта относят эксгибиционизм, </w:t>
      </w:r>
      <w:proofErr w:type="spellStart"/>
      <w:r w:rsidR="00863946">
        <w:rPr>
          <w:rFonts w:ascii="Times New Roman" w:hAnsi="Times New Roman" w:cs="Times New Roman"/>
          <w:sz w:val="28"/>
          <w:szCs w:val="28"/>
        </w:rPr>
        <w:t>вуайеризм</w:t>
      </w:r>
      <w:proofErr w:type="spellEnd"/>
      <w:r w:rsidR="00863946">
        <w:rPr>
          <w:rFonts w:ascii="Times New Roman" w:hAnsi="Times New Roman" w:cs="Times New Roman"/>
          <w:sz w:val="28"/>
          <w:szCs w:val="28"/>
        </w:rPr>
        <w:t>, разговоры или телефонные звонки сексуального характера, демонстрацию эротической</w:t>
      </w:r>
      <w:r w:rsidR="00A834F3">
        <w:rPr>
          <w:rFonts w:ascii="Times New Roman" w:hAnsi="Times New Roman" w:cs="Times New Roman"/>
          <w:sz w:val="28"/>
          <w:szCs w:val="28"/>
        </w:rPr>
        <w:t xml:space="preserve"> продукции, эксплуатацию ребенка для порнографических целей.</w:t>
      </w:r>
    </w:p>
    <w:p w:rsidR="00A834F3" w:rsidRPr="00385392" w:rsidRDefault="00A834F3" w:rsidP="008B5264">
      <w:pPr>
        <w:spacing w:after="0" w:line="240" w:lineRule="auto"/>
        <w:ind w:firstLine="360"/>
        <w:jc w:val="both"/>
        <w:rPr>
          <w:rFonts w:ascii="Times New Roman" w:hAnsi="Times New Roman" w:cs="Times New Roman"/>
          <w:sz w:val="28"/>
          <w:szCs w:val="28"/>
        </w:rPr>
      </w:pPr>
    </w:p>
    <w:p w:rsidR="00B851E1" w:rsidRPr="00B851E1" w:rsidRDefault="00B851E1" w:rsidP="00907C3D">
      <w:pPr>
        <w:spacing w:after="0" w:line="240" w:lineRule="auto"/>
        <w:ind w:firstLine="360"/>
        <w:jc w:val="both"/>
        <w:rPr>
          <w:rFonts w:ascii="Times New Roman" w:hAnsi="Times New Roman" w:cs="Times New Roman"/>
          <w:sz w:val="28"/>
          <w:szCs w:val="28"/>
        </w:rPr>
      </w:pPr>
      <w:r w:rsidRPr="00A461F4">
        <w:rPr>
          <w:rFonts w:ascii="Times New Roman" w:hAnsi="Times New Roman" w:cs="Times New Roman"/>
          <w:b/>
          <w:sz w:val="28"/>
          <w:szCs w:val="28"/>
        </w:rPr>
        <w:t>Психологическое насилие</w:t>
      </w:r>
      <w:r w:rsidRPr="00B851E1">
        <w:rPr>
          <w:rFonts w:ascii="Times New Roman" w:hAnsi="Times New Roman" w:cs="Times New Roman"/>
          <w:sz w:val="28"/>
          <w:szCs w:val="28"/>
        </w:rPr>
        <w:t xml:space="preserve"> это однократное или хроническое воздействие на ребенка, враждебное или безразличное отношение к нему, приводящее к снижению самооценки, утрате веры в себя, формированию патологических черт характера, вызывающее нарушение социализации ребенка.</w:t>
      </w:r>
      <w:r w:rsidR="00907C3D">
        <w:rPr>
          <w:rFonts w:ascii="Times New Roman" w:hAnsi="Times New Roman" w:cs="Times New Roman"/>
          <w:sz w:val="28"/>
          <w:szCs w:val="28"/>
        </w:rPr>
        <w:t xml:space="preserve"> </w:t>
      </w:r>
      <w:r w:rsidR="008B5264" w:rsidRPr="008B5264">
        <w:rPr>
          <w:rFonts w:ascii="Times New Roman" w:hAnsi="Times New Roman" w:cs="Times New Roman"/>
          <w:sz w:val="28"/>
          <w:szCs w:val="28"/>
        </w:rPr>
        <w:t>Психологическое насилие в отношении ребенка — самый распространенный вид жестокого обращения, какой бы ни была ситуация насилия, она неизменно сопровождается эмоциональной жестокостью.</w:t>
      </w:r>
      <w:r w:rsidR="00FC3AC2">
        <w:rPr>
          <w:rFonts w:ascii="Times New Roman" w:hAnsi="Times New Roman" w:cs="Times New Roman"/>
          <w:sz w:val="28"/>
          <w:szCs w:val="28"/>
        </w:rPr>
        <w:t xml:space="preserve"> П</w:t>
      </w:r>
      <w:r w:rsidRPr="00B851E1">
        <w:rPr>
          <w:rFonts w:ascii="Times New Roman" w:hAnsi="Times New Roman" w:cs="Times New Roman"/>
          <w:sz w:val="28"/>
          <w:szCs w:val="28"/>
        </w:rPr>
        <w:t xml:space="preserve">сихологическое насилие — это такое однократно или систематически повторяющееся поведение родителя или воспитателя по отношению к ребенку, в результате которого у ребенка создается впечатление, что он никчемный, порочный, </w:t>
      </w:r>
      <w:r w:rsidRPr="00B851E1">
        <w:rPr>
          <w:rFonts w:ascii="Times New Roman" w:hAnsi="Times New Roman" w:cs="Times New Roman"/>
          <w:sz w:val="28"/>
          <w:szCs w:val="28"/>
        </w:rPr>
        <w:lastRenderedPageBreak/>
        <w:t>нелюбимый, нежеланный, создающий угрозу и представляющий собой ценность т</w:t>
      </w:r>
      <w:r w:rsidR="00FC3AC2">
        <w:rPr>
          <w:rFonts w:ascii="Times New Roman" w:hAnsi="Times New Roman" w:cs="Times New Roman"/>
          <w:sz w:val="28"/>
          <w:szCs w:val="28"/>
        </w:rPr>
        <w:t>олько в связи с нуждами других.</w:t>
      </w:r>
    </w:p>
    <w:p w:rsidR="00B851E1" w:rsidRPr="00B851E1" w:rsidRDefault="00B851E1" w:rsidP="00FC3AC2">
      <w:pPr>
        <w:spacing w:line="240" w:lineRule="auto"/>
        <w:ind w:firstLine="360"/>
        <w:jc w:val="both"/>
        <w:rPr>
          <w:rFonts w:ascii="Times New Roman" w:hAnsi="Times New Roman" w:cs="Times New Roman"/>
          <w:sz w:val="28"/>
          <w:szCs w:val="28"/>
        </w:rPr>
      </w:pPr>
      <w:r w:rsidRPr="00B851E1">
        <w:rPr>
          <w:rFonts w:ascii="Times New Roman" w:hAnsi="Times New Roman" w:cs="Times New Roman"/>
          <w:sz w:val="28"/>
          <w:szCs w:val="28"/>
        </w:rPr>
        <w:t>Многочисленные проявления психологического насилия в отношении детей со стороны родителей, воспитателей, опекунов и других взрослых были сгруппированы в отдельные формы. Одна из наиболее распространенных классификаций, разработанная Американским профессиональным обществом помощи детям, пережившим насилие (APSAC), представлена ниже.</w:t>
      </w:r>
    </w:p>
    <w:p w:rsidR="00B851E1" w:rsidRPr="00B851E1" w:rsidRDefault="00B851E1" w:rsidP="00B851E1">
      <w:pPr>
        <w:spacing w:line="240" w:lineRule="auto"/>
        <w:jc w:val="both"/>
        <w:rPr>
          <w:rFonts w:ascii="Times New Roman" w:hAnsi="Times New Roman" w:cs="Times New Roman"/>
          <w:sz w:val="28"/>
          <w:szCs w:val="28"/>
        </w:rPr>
      </w:pPr>
      <w:r w:rsidRPr="00B851E1">
        <w:rPr>
          <w:rFonts w:ascii="Times New Roman" w:hAnsi="Times New Roman" w:cs="Times New Roman"/>
          <w:sz w:val="28"/>
          <w:szCs w:val="28"/>
        </w:rPr>
        <w:t>Ф</w:t>
      </w:r>
      <w:r w:rsidR="00FC3AC2">
        <w:rPr>
          <w:rFonts w:ascii="Times New Roman" w:hAnsi="Times New Roman" w:cs="Times New Roman"/>
          <w:sz w:val="28"/>
          <w:szCs w:val="28"/>
        </w:rPr>
        <w:t xml:space="preserve">ормы психологического насилия: </w:t>
      </w:r>
    </w:p>
    <w:p w:rsidR="0080668B" w:rsidRDefault="00B851E1" w:rsidP="0080668B">
      <w:pPr>
        <w:pStyle w:val="a3"/>
        <w:numPr>
          <w:ilvl w:val="0"/>
          <w:numId w:val="5"/>
        </w:numPr>
        <w:spacing w:line="240" w:lineRule="auto"/>
        <w:jc w:val="both"/>
        <w:rPr>
          <w:rFonts w:ascii="Times New Roman" w:hAnsi="Times New Roman" w:cs="Times New Roman"/>
          <w:sz w:val="28"/>
          <w:szCs w:val="28"/>
        </w:rPr>
      </w:pPr>
      <w:r w:rsidRPr="00AE5A02">
        <w:rPr>
          <w:rFonts w:ascii="Times New Roman" w:hAnsi="Times New Roman" w:cs="Times New Roman"/>
          <w:b/>
          <w:sz w:val="28"/>
          <w:szCs w:val="28"/>
        </w:rPr>
        <w:t>Отвержение</w:t>
      </w:r>
      <w:r w:rsidRPr="0080668B">
        <w:rPr>
          <w:rFonts w:ascii="Times New Roman" w:hAnsi="Times New Roman" w:cs="Times New Roman"/>
          <w:sz w:val="28"/>
          <w:szCs w:val="28"/>
        </w:rPr>
        <w:t xml:space="preserve"> — вербальные и невербальные действия, демонстрирующие неприятие ребенка, принижающие его достоинство:</w:t>
      </w:r>
    </w:p>
    <w:p w:rsidR="006B4AEA" w:rsidRDefault="00B851E1" w:rsidP="00B851E1">
      <w:pPr>
        <w:pStyle w:val="a3"/>
        <w:numPr>
          <w:ilvl w:val="0"/>
          <w:numId w:val="6"/>
        </w:numPr>
        <w:spacing w:line="240" w:lineRule="auto"/>
        <w:jc w:val="both"/>
        <w:rPr>
          <w:rFonts w:ascii="Times New Roman" w:hAnsi="Times New Roman" w:cs="Times New Roman"/>
          <w:sz w:val="28"/>
          <w:szCs w:val="28"/>
        </w:rPr>
      </w:pPr>
      <w:r w:rsidRPr="0080668B">
        <w:rPr>
          <w:rFonts w:ascii="Times New Roman" w:hAnsi="Times New Roman" w:cs="Times New Roman"/>
          <w:sz w:val="28"/>
          <w:szCs w:val="28"/>
        </w:rPr>
        <w:t>враждебное отношение к ребенку, умаление его ценности, унижение, в том числе публичное;</w:t>
      </w:r>
    </w:p>
    <w:p w:rsidR="006B4AEA" w:rsidRDefault="00B851E1" w:rsidP="00B851E1">
      <w:pPr>
        <w:pStyle w:val="a3"/>
        <w:numPr>
          <w:ilvl w:val="0"/>
          <w:numId w:val="6"/>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высмеивание ребенка за проявление естественных эмоций (любви, горя, печали и т.п.);</w:t>
      </w:r>
    </w:p>
    <w:p w:rsidR="00B851E1" w:rsidRPr="000F76D2" w:rsidRDefault="00B851E1" w:rsidP="00B851E1">
      <w:pPr>
        <w:pStyle w:val="a3"/>
        <w:numPr>
          <w:ilvl w:val="0"/>
          <w:numId w:val="6"/>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превращение ребенка в «козла отпущения», постоянная критика в его адрес, частые наказания и т.п.</w:t>
      </w:r>
    </w:p>
    <w:p w:rsidR="00B851E1" w:rsidRPr="006B4AEA" w:rsidRDefault="00B851E1" w:rsidP="006B4AEA">
      <w:pPr>
        <w:pStyle w:val="a3"/>
        <w:numPr>
          <w:ilvl w:val="0"/>
          <w:numId w:val="5"/>
        </w:numPr>
        <w:spacing w:line="240" w:lineRule="auto"/>
        <w:jc w:val="both"/>
        <w:rPr>
          <w:rFonts w:ascii="Times New Roman" w:hAnsi="Times New Roman" w:cs="Times New Roman"/>
          <w:sz w:val="28"/>
          <w:szCs w:val="28"/>
        </w:rPr>
      </w:pPr>
      <w:r w:rsidRPr="00AE5A02">
        <w:rPr>
          <w:rFonts w:ascii="Times New Roman" w:hAnsi="Times New Roman" w:cs="Times New Roman"/>
          <w:b/>
          <w:sz w:val="28"/>
          <w:szCs w:val="28"/>
        </w:rPr>
        <w:t>Терроризирование</w:t>
      </w:r>
      <w:r w:rsidRPr="006B4AEA">
        <w:rPr>
          <w:rFonts w:ascii="Times New Roman" w:hAnsi="Times New Roman" w:cs="Times New Roman"/>
          <w:sz w:val="28"/>
          <w:szCs w:val="28"/>
        </w:rPr>
        <w:t xml:space="preserve"> — угроза убить ребенка, причинить ему физический вред, поместить в опасное или страшное место:</w:t>
      </w:r>
    </w:p>
    <w:p w:rsidR="006B4AEA" w:rsidRDefault="00B851E1" w:rsidP="00B851E1">
      <w:pPr>
        <w:pStyle w:val="a3"/>
        <w:numPr>
          <w:ilvl w:val="0"/>
          <w:numId w:val="7"/>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помещение ребенка в непредсказуемые или хаотичные обстоятельства;</w:t>
      </w:r>
    </w:p>
    <w:p w:rsidR="006B4AEA" w:rsidRDefault="00B851E1" w:rsidP="00B851E1">
      <w:pPr>
        <w:pStyle w:val="a3"/>
        <w:numPr>
          <w:ilvl w:val="0"/>
          <w:numId w:val="7"/>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оставление его в опасной ситуации;</w:t>
      </w:r>
    </w:p>
    <w:p w:rsidR="006B4AEA" w:rsidRDefault="00B851E1" w:rsidP="00B851E1">
      <w:pPr>
        <w:pStyle w:val="a3"/>
        <w:numPr>
          <w:ilvl w:val="0"/>
          <w:numId w:val="7"/>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нереалистичные ожидания от ребенка, постановка перед ним сверхсложных задач с угрозой наказать за невыполнение;</w:t>
      </w:r>
    </w:p>
    <w:p w:rsidR="006B4AEA" w:rsidRDefault="00B851E1" w:rsidP="00B851E1">
      <w:pPr>
        <w:pStyle w:val="a3"/>
        <w:numPr>
          <w:ilvl w:val="0"/>
          <w:numId w:val="7"/>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угроза совершения насилия над самим ребенком;</w:t>
      </w:r>
    </w:p>
    <w:p w:rsidR="00B851E1" w:rsidRPr="000F76D2" w:rsidRDefault="00B851E1" w:rsidP="00B851E1">
      <w:pPr>
        <w:pStyle w:val="a3"/>
        <w:numPr>
          <w:ilvl w:val="0"/>
          <w:numId w:val="7"/>
        </w:numPr>
        <w:spacing w:line="240" w:lineRule="auto"/>
        <w:jc w:val="both"/>
        <w:rPr>
          <w:rFonts w:ascii="Times New Roman" w:hAnsi="Times New Roman" w:cs="Times New Roman"/>
          <w:sz w:val="28"/>
          <w:szCs w:val="28"/>
        </w:rPr>
      </w:pPr>
      <w:r w:rsidRPr="006B4AEA">
        <w:rPr>
          <w:rFonts w:ascii="Times New Roman" w:hAnsi="Times New Roman" w:cs="Times New Roman"/>
          <w:sz w:val="28"/>
          <w:szCs w:val="28"/>
        </w:rPr>
        <w:t>угроза совершения насилия над тем, кого ребенок любит (включая домашних животных).</w:t>
      </w:r>
    </w:p>
    <w:p w:rsidR="00B851E1" w:rsidRPr="006B4AEA" w:rsidRDefault="00B851E1" w:rsidP="006B4AEA">
      <w:pPr>
        <w:pStyle w:val="a3"/>
        <w:numPr>
          <w:ilvl w:val="0"/>
          <w:numId w:val="5"/>
        </w:numPr>
        <w:spacing w:line="240" w:lineRule="auto"/>
        <w:jc w:val="both"/>
        <w:rPr>
          <w:rFonts w:ascii="Times New Roman" w:hAnsi="Times New Roman" w:cs="Times New Roman"/>
          <w:sz w:val="28"/>
          <w:szCs w:val="28"/>
        </w:rPr>
      </w:pPr>
      <w:r w:rsidRPr="00AE5A02">
        <w:rPr>
          <w:rFonts w:ascii="Times New Roman" w:hAnsi="Times New Roman" w:cs="Times New Roman"/>
          <w:b/>
          <w:sz w:val="28"/>
          <w:szCs w:val="28"/>
        </w:rPr>
        <w:t>Изоляция</w:t>
      </w:r>
      <w:r w:rsidRPr="006B4AEA">
        <w:rPr>
          <w:rFonts w:ascii="Times New Roman" w:hAnsi="Times New Roman" w:cs="Times New Roman"/>
          <w:sz w:val="28"/>
          <w:szCs w:val="28"/>
        </w:rPr>
        <w:t xml:space="preserve"> — последовательные действия, направленные на лишение ребенка возможности встречаться и общаться со сверстниками или </w:t>
      </w:r>
      <w:proofErr w:type="gramStart"/>
      <w:r w:rsidRPr="006B4AEA">
        <w:rPr>
          <w:rFonts w:ascii="Times New Roman" w:hAnsi="Times New Roman" w:cs="Times New Roman"/>
          <w:sz w:val="28"/>
          <w:szCs w:val="28"/>
        </w:rPr>
        <w:t>взрослыми</w:t>
      </w:r>
      <w:proofErr w:type="gramEnd"/>
      <w:r w:rsidRPr="006B4AEA">
        <w:rPr>
          <w:rFonts w:ascii="Times New Roman" w:hAnsi="Times New Roman" w:cs="Times New Roman"/>
          <w:sz w:val="28"/>
          <w:szCs w:val="28"/>
        </w:rPr>
        <w:t xml:space="preserve"> как дома, так и вне его:</w:t>
      </w:r>
    </w:p>
    <w:p w:rsidR="000D0339" w:rsidRDefault="00B851E1" w:rsidP="00B851E1">
      <w:pPr>
        <w:pStyle w:val="a3"/>
        <w:numPr>
          <w:ilvl w:val="0"/>
          <w:numId w:val="8"/>
        </w:numPr>
        <w:spacing w:line="240" w:lineRule="auto"/>
        <w:jc w:val="both"/>
        <w:rPr>
          <w:rFonts w:ascii="Times New Roman" w:hAnsi="Times New Roman" w:cs="Times New Roman"/>
          <w:sz w:val="28"/>
          <w:szCs w:val="28"/>
        </w:rPr>
      </w:pPr>
      <w:r w:rsidRPr="000D0339">
        <w:rPr>
          <w:rFonts w:ascii="Times New Roman" w:hAnsi="Times New Roman" w:cs="Times New Roman"/>
          <w:sz w:val="28"/>
          <w:szCs w:val="28"/>
        </w:rPr>
        <w:t xml:space="preserve">необоснованное ограничение </w:t>
      </w:r>
      <w:r w:rsidR="000D0339">
        <w:rPr>
          <w:rFonts w:ascii="Times New Roman" w:hAnsi="Times New Roman" w:cs="Times New Roman"/>
          <w:sz w:val="28"/>
          <w:szCs w:val="28"/>
        </w:rPr>
        <w:t>свободного передвижения ребенка;</w:t>
      </w:r>
    </w:p>
    <w:p w:rsidR="00B851E1" w:rsidRPr="000F76D2" w:rsidRDefault="00B851E1" w:rsidP="00B851E1">
      <w:pPr>
        <w:pStyle w:val="a3"/>
        <w:numPr>
          <w:ilvl w:val="0"/>
          <w:numId w:val="8"/>
        </w:numPr>
        <w:spacing w:line="240" w:lineRule="auto"/>
        <w:jc w:val="both"/>
        <w:rPr>
          <w:rFonts w:ascii="Times New Roman" w:hAnsi="Times New Roman" w:cs="Times New Roman"/>
          <w:sz w:val="28"/>
          <w:szCs w:val="28"/>
        </w:rPr>
      </w:pPr>
      <w:r w:rsidRPr="000D0339">
        <w:rPr>
          <w:rFonts w:ascii="Times New Roman" w:hAnsi="Times New Roman" w:cs="Times New Roman"/>
          <w:sz w:val="28"/>
          <w:szCs w:val="28"/>
        </w:rPr>
        <w:t>необоснованное ограничение или запрещение социальных контактов ребенка со сверстниками или взрослыми в его среде.</w:t>
      </w:r>
    </w:p>
    <w:p w:rsidR="00ED6D5D" w:rsidRDefault="00B851E1" w:rsidP="00ED6D5D">
      <w:pPr>
        <w:pStyle w:val="a3"/>
        <w:numPr>
          <w:ilvl w:val="0"/>
          <w:numId w:val="5"/>
        </w:numPr>
        <w:spacing w:line="240" w:lineRule="auto"/>
        <w:jc w:val="both"/>
        <w:rPr>
          <w:rFonts w:ascii="Times New Roman" w:hAnsi="Times New Roman" w:cs="Times New Roman"/>
          <w:sz w:val="28"/>
          <w:szCs w:val="28"/>
        </w:rPr>
      </w:pPr>
      <w:r w:rsidRPr="00AE5A02">
        <w:rPr>
          <w:rFonts w:ascii="Times New Roman" w:hAnsi="Times New Roman" w:cs="Times New Roman"/>
          <w:b/>
          <w:sz w:val="28"/>
          <w:szCs w:val="28"/>
        </w:rPr>
        <w:t>Эксплуатация/развращение</w:t>
      </w:r>
      <w:r w:rsidRPr="00ED6D5D">
        <w:rPr>
          <w:rFonts w:ascii="Times New Roman" w:hAnsi="Times New Roman" w:cs="Times New Roman"/>
          <w:sz w:val="28"/>
          <w:szCs w:val="28"/>
        </w:rPr>
        <w:t xml:space="preserve"> — такие действия по отношению к ребенку, которые являются причиной развития у него </w:t>
      </w:r>
      <w:proofErr w:type="spellStart"/>
      <w:r w:rsidRPr="00ED6D5D">
        <w:rPr>
          <w:rFonts w:ascii="Times New Roman" w:hAnsi="Times New Roman" w:cs="Times New Roman"/>
          <w:sz w:val="28"/>
          <w:szCs w:val="28"/>
        </w:rPr>
        <w:t>дезадаптивного</w:t>
      </w:r>
      <w:proofErr w:type="spellEnd"/>
      <w:r w:rsidRPr="00ED6D5D">
        <w:rPr>
          <w:rFonts w:ascii="Times New Roman" w:hAnsi="Times New Roman" w:cs="Times New Roman"/>
          <w:sz w:val="28"/>
          <w:szCs w:val="28"/>
        </w:rPr>
        <w:t xml:space="preserve"> поведения (</w:t>
      </w:r>
      <w:proofErr w:type="spellStart"/>
      <w:r w:rsidRPr="00ED6D5D">
        <w:rPr>
          <w:rFonts w:ascii="Times New Roman" w:hAnsi="Times New Roman" w:cs="Times New Roman"/>
          <w:sz w:val="28"/>
          <w:szCs w:val="28"/>
        </w:rPr>
        <w:t>саморазрушающего</w:t>
      </w:r>
      <w:proofErr w:type="spellEnd"/>
      <w:r w:rsidRPr="00ED6D5D">
        <w:rPr>
          <w:rFonts w:ascii="Times New Roman" w:hAnsi="Times New Roman" w:cs="Times New Roman"/>
          <w:sz w:val="28"/>
          <w:szCs w:val="28"/>
        </w:rPr>
        <w:t xml:space="preserve">, антисоциального, криминального, </w:t>
      </w:r>
      <w:proofErr w:type="spellStart"/>
      <w:r w:rsidRPr="00ED6D5D">
        <w:rPr>
          <w:rFonts w:ascii="Times New Roman" w:hAnsi="Times New Roman" w:cs="Times New Roman"/>
          <w:sz w:val="28"/>
          <w:szCs w:val="28"/>
        </w:rPr>
        <w:t>девиантного</w:t>
      </w:r>
      <w:proofErr w:type="spellEnd"/>
      <w:r w:rsidRPr="00ED6D5D">
        <w:rPr>
          <w:rFonts w:ascii="Times New Roman" w:hAnsi="Times New Roman" w:cs="Times New Roman"/>
          <w:sz w:val="28"/>
          <w:szCs w:val="28"/>
        </w:rPr>
        <w:t xml:space="preserve"> и др.):</w:t>
      </w:r>
    </w:p>
    <w:p w:rsidR="00B851E1" w:rsidRPr="00ED6D5D" w:rsidRDefault="00B851E1" w:rsidP="00ED6D5D">
      <w:pPr>
        <w:pStyle w:val="a3"/>
        <w:numPr>
          <w:ilvl w:val="0"/>
          <w:numId w:val="9"/>
        </w:numPr>
        <w:spacing w:line="240" w:lineRule="auto"/>
        <w:jc w:val="both"/>
        <w:rPr>
          <w:rFonts w:ascii="Times New Roman" w:hAnsi="Times New Roman" w:cs="Times New Roman"/>
          <w:sz w:val="28"/>
          <w:szCs w:val="28"/>
        </w:rPr>
      </w:pPr>
      <w:r w:rsidRPr="00ED6D5D">
        <w:rPr>
          <w:rFonts w:ascii="Times New Roman" w:hAnsi="Times New Roman" w:cs="Times New Roman"/>
          <w:sz w:val="28"/>
          <w:szCs w:val="28"/>
        </w:rPr>
        <w:t>побуждение к антисоциальному поведению: занятию проституцией, порнографией; преступной деятельности; употреблению наркотиков; жестокости по отношению к другим;</w:t>
      </w:r>
    </w:p>
    <w:p w:rsidR="0008346A" w:rsidRDefault="00B851E1" w:rsidP="00B851E1">
      <w:pPr>
        <w:pStyle w:val="a3"/>
        <w:numPr>
          <w:ilvl w:val="0"/>
          <w:numId w:val="9"/>
        </w:numPr>
        <w:spacing w:line="240" w:lineRule="auto"/>
        <w:jc w:val="both"/>
        <w:rPr>
          <w:rFonts w:ascii="Times New Roman" w:hAnsi="Times New Roman" w:cs="Times New Roman"/>
          <w:sz w:val="28"/>
          <w:szCs w:val="28"/>
        </w:rPr>
      </w:pPr>
      <w:r w:rsidRPr="00ED6D5D">
        <w:rPr>
          <w:rFonts w:ascii="Times New Roman" w:hAnsi="Times New Roman" w:cs="Times New Roman"/>
          <w:sz w:val="28"/>
          <w:szCs w:val="28"/>
        </w:rPr>
        <w:t>формирование поведения, не соответствующего уровню развития ребенка (инфантилизм, вынужденное принятие на себя роли родителя);</w:t>
      </w:r>
    </w:p>
    <w:p w:rsidR="00B851E1" w:rsidRPr="0008346A" w:rsidRDefault="00B851E1" w:rsidP="00B851E1">
      <w:pPr>
        <w:pStyle w:val="a3"/>
        <w:numPr>
          <w:ilvl w:val="0"/>
          <w:numId w:val="9"/>
        </w:numPr>
        <w:spacing w:line="240" w:lineRule="auto"/>
        <w:jc w:val="both"/>
        <w:rPr>
          <w:rFonts w:ascii="Times New Roman" w:hAnsi="Times New Roman" w:cs="Times New Roman"/>
          <w:sz w:val="28"/>
          <w:szCs w:val="28"/>
        </w:rPr>
      </w:pPr>
      <w:r w:rsidRPr="0008346A">
        <w:rPr>
          <w:rFonts w:ascii="Times New Roman" w:hAnsi="Times New Roman" w:cs="Times New Roman"/>
          <w:sz w:val="28"/>
          <w:szCs w:val="28"/>
        </w:rPr>
        <w:lastRenderedPageBreak/>
        <w:t xml:space="preserve">воспрепятствование естественному развитию ребенка; разлучение ребенка с </w:t>
      </w:r>
      <w:proofErr w:type="gramStart"/>
      <w:r w:rsidRPr="0008346A">
        <w:rPr>
          <w:rFonts w:ascii="Times New Roman" w:hAnsi="Times New Roman" w:cs="Times New Roman"/>
          <w:sz w:val="28"/>
          <w:szCs w:val="28"/>
        </w:rPr>
        <w:t>близкими</w:t>
      </w:r>
      <w:proofErr w:type="gramEnd"/>
      <w:r w:rsidRPr="0008346A">
        <w:rPr>
          <w:rFonts w:ascii="Times New Roman" w:hAnsi="Times New Roman" w:cs="Times New Roman"/>
          <w:sz w:val="28"/>
          <w:szCs w:val="28"/>
        </w:rPr>
        <w:t xml:space="preserve">: лишение ребенка права иметь свои взгляды, чувства, желания. </w:t>
      </w:r>
    </w:p>
    <w:p w:rsidR="0008346A" w:rsidRDefault="00B851E1" w:rsidP="0008346A">
      <w:pPr>
        <w:pStyle w:val="a3"/>
        <w:numPr>
          <w:ilvl w:val="0"/>
          <w:numId w:val="5"/>
        </w:numPr>
        <w:spacing w:line="240" w:lineRule="auto"/>
        <w:jc w:val="both"/>
        <w:rPr>
          <w:rFonts w:ascii="Times New Roman" w:hAnsi="Times New Roman" w:cs="Times New Roman"/>
          <w:sz w:val="28"/>
          <w:szCs w:val="28"/>
        </w:rPr>
      </w:pPr>
      <w:r w:rsidRPr="00B87DB6">
        <w:rPr>
          <w:rFonts w:ascii="Times New Roman" w:hAnsi="Times New Roman" w:cs="Times New Roman"/>
          <w:b/>
          <w:sz w:val="28"/>
          <w:szCs w:val="28"/>
        </w:rPr>
        <w:t>Игнорирование</w:t>
      </w:r>
      <w:r w:rsidRPr="0008346A">
        <w:rPr>
          <w:rFonts w:ascii="Times New Roman" w:hAnsi="Times New Roman" w:cs="Times New Roman"/>
          <w:sz w:val="28"/>
          <w:szCs w:val="28"/>
        </w:rPr>
        <w:t xml:space="preserve"> — отсутствие эмоционального отклика на нужды ребенка и его попытки к взаимодействию, лишение его эмоциональной стимуляции: </w:t>
      </w:r>
    </w:p>
    <w:p w:rsidR="00A53010" w:rsidRDefault="00B851E1" w:rsidP="00B851E1">
      <w:pPr>
        <w:pStyle w:val="a3"/>
        <w:numPr>
          <w:ilvl w:val="0"/>
          <w:numId w:val="10"/>
        </w:numPr>
        <w:spacing w:line="240" w:lineRule="auto"/>
        <w:jc w:val="both"/>
        <w:rPr>
          <w:rFonts w:ascii="Times New Roman" w:hAnsi="Times New Roman" w:cs="Times New Roman"/>
          <w:sz w:val="28"/>
          <w:szCs w:val="28"/>
        </w:rPr>
      </w:pPr>
      <w:r w:rsidRPr="00A53010">
        <w:rPr>
          <w:rFonts w:ascii="Times New Roman" w:hAnsi="Times New Roman" w:cs="Times New Roman"/>
          <w:sz w:val="28"/>
          <w:szCs w:val="28"/>
        </w:rPr>
        <w:t>нежелание или неспособность взрослого взаимодействовать с ребенком;</w:t>
      </w:r>
    </w:p>
    <w:p w:rsidR="00A53010" w:rsidRDefault="00A53010" w:rsidP="00B851E1">
      <w:pPr>
        <w:pStyle w:val="a3"/>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B851E1" w:rsidRPr="00A53010">
        <w:rPr>
          <w:rFonts w:ascii="Times New Roman" w:hAnsi="Times New Roman" w:cs="Times New Roman"/>
          <w:sz w:val="28"/>
          <w:szCs w:val="28"/>
        </w:rPr>
        <w:t>заимодействие с ребенком только в случае крайней необходимости;</w:t>
      </w:r>
    </w:p>
    <w:p w:rsidR="00B851E1" w:rsidRPr="00A53010" w:rsidRDefault="00B851E1" w:rsidP="00B851E1">
      <w:pPr>
        <w:pStyle w:val="a3"/>
        <w:numPr>
          <w:ilvl w:val="0"/>
          <w:numId w:val="10"/>
        </w:numPr>
        <w:spacing w:line="240" w:lineRule="auto"/>
        <w:jc w:val="both"/>
        <w:rPr>
          <w:rFonts w:ascii="Times New Roman" w:hAnsi="Times New Roman" w:cs="Times New Roman"/>
          <w:sz w:val="28"/>
          <w:szCs w:val="28"/>
        </w:rPr>
      </w:pPr>
      <w:r w:rsidRPr="00A53010">
        <w:rPr>
          <w:rFonts w:ascii="Times New Roman" w:hAnsi="Times New Roman" w:cs="Times New Roman"/>
          <w:sz w:val="28"/>
          <w:szCs w:val="28"/>
        </w:rPr>
        <w:t>отсутствие проявлений привязан</w:t>
      </w:r>
      <w:r w:rsidR="00A53010" w:rsidRPr="00A53010">
        <w:rPr>
          <w:rFonts w:ascii="Times New Roman" w:hAnsi="Times New Roman" w:cs="Times New Roman"/>
          <w:sz w:val="28"/>
          <w:szCs w:val="28"/>
        </w:rPr>
        <w:t>ности к ребенку, любви, заботы.</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Психологическое насилие в отношении детей происходит повсеместно, в первую очередь в семье, причем оно может начинаться, когда ребенок находится еще в утробе матери — он нежеланный, лишний, уже нелюбимый. </w:t>
      </w:r>
      <w:r w:rsidR="00A53010">
        <w:rPr>
          <w:rFonts w:ascii="Times New Roman" w:hAnsi="Times New Roman" w:cs="Times New Roman"/>
          <w:sz w:val="28"/>
          <w:szCs w:val="28"/>
        </w:rPr>
        <w:t xml:space="preserve">К </w:t>
      </w:r>
      <w:r w:rsidRPr="00B851E1">
        <w:rPr>
          <w:rFonts w:ascii="Times New Roman" w:hAnsi="Times New Roman" w:cs="Times New Roman"/>
          <w:sz w:val="28"/>
          <w:szCs w:val="28"/>
        </w:rPr>
        <w:t xml:space="preserve">феномену психологического насилия в настоящее время относят неадекватные родительские установки, </w:t>
      </w:r>
      <w:proofErr w:type="gramStart"/>
      <w:r w:rsidRPr="00B851E1">
        <w:rPr>
          <w:rFonts w:ascii="Times New Roman" w:hAnsi="Times New Roman" w:cs="Times New Roman"/>
          <w:sz w:val="28"/>
          <w:szCs w:val="28"/>
        </w:rPr>
        <w:t>эмоциональную</w:t>
      </w:r>
      <w:proofErr w:type="gramEnd"/>
      <w:r w:rsidRPr="00B851E1">
        <w:rPr>
          <w:rFonts w:ascii="Times New Roman" w:hAnsi="Times New Roman" w:cs="Times New Roman"/>
          <w:sz w:val="28"/>
          <w:szCs w:val="28"/>
        </w:rPr>
        <w:t xml:space="preserve"> депривацию и симбиоз, унижение и угрозы, словом, все, что разрушает отношения безопасной привязанности. </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В качестве примера патогенного родительского воспитания можно привести семьи, в которых эмоциональная депривация детей имеет форму игнорирования, то есть со стороны родителей отсутствуют проявления любви и привязанности, дети лишены эмоциональной стимуляции, с ними мало общаются, никто не интересуется их школьными успехами, друзьями, наконец, их безопасностью. Такой принцип воспитания часто передается из поколения в поколение, как показывает опыт общения с родителями, допускающими психологическое насилие, большинство из них не признают этого. Просто они на своих детях воспроизводят опыт, который получили от собственных родителей, то есть действуют согласно «внутренней рабочей модели поведения». Для детей из таких семей характерна пассивность, «эмоциональная тупость», низкая познавательная активность. По мере взросления в их поведении часто появляется агрессивность, для них характерны постоянные поиски различных «стимуляторов удовольствий». </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Противоположность эмоциональной депривации — эмоциональный симбиоз, который также является формой психологического насилия и представляет собой чрезмерную взаимозависимость, связанную с переживаниями полного «слияния» и «растворения» </w:t>
      </w:r>
      <w:proofErr w:type="gramStart"/>
      <w:r w:rsidRPr="00B851E1">
        <w:rPr>
          <w:rFonts w:ascii="Times New Roman" w:hAnsi="Times New Roman" w:cs="Times New Roman"/>
          <w:sz w:val="28"/>
          <w:szCs w:val="28"/>
        </w:rPr>
        <w:t>в</w:t>
      </w:r>
      <w:proofErr w:type="gramEnd"/>
      <w:r w:rsidRPr="00B851E1">
        <w:rPr>
          <w:rFonts w:ascii="Times New Roman" w:hAnsi="Times New Roman" w:cs="Times New Roman"/>
          <w:sz w:val="28"/>
          <w:szCs w:val="28"/>
        </w:rPr>
        <w:t xml:space="preserve"> </w:t>
      </w:r>
      <w:proofErr w:type="gramStart"/>
      <w:r w:rsidRPr="00B851E1">
        <w:rPr>
          <w:rFonts w:ascii="Times New Roman" w:hAnsi="Times New Roman" w:cs="Times New Roman"/>
          <w:sz w:val="28"/>
          <w:szCs w:val="28"/>
        </w:rPr>
        <w:t>другом</w:t>
      </w:r>
      <w:proofErr w:type="gramEnd"/>
      <w:r w:rsidRPr="00B851E1">
        <w:rPr>
          <w:rFonts w:ascii="Times New Roman" w:hAnsi="Times New Roman" w:cs="Times New Roman"/>
          <w:sz w:val="28"/>
          <w:szCs w:val="28"/>
        </w:rPr>
        <w:t>, когда границы Я утрачиваются. У участника симбиотических отношений отсутствует потребность в собственной индивидуальности. Симбиотическая связь матери и ребенка характеризуется отсутствием, стиранием в сознании родителя границ между собственным Я и ребенком. Такой тип взаимоотношений порождает импульсивную предельную открытость границ и провоцирует любое вторжение</w:t>
      </w:r>
      <w:proofErr w:type="gramStart"/>
      <w:r w:rsidRPr="00B851E1">
        <w:rPr>
          <w:rFonts w:ascii="Times New Roman" w:hAnsi="Times New Roman" w:cs="Times New Roman"/>
          <w:sz w:val="28"/>
          <w:szCs w:val="28"/>
        </w:rPr>
        <w:t xml:space="preserve"> Д</w:t>
      </w:r>
      <w:proofErr w:type="gramEnd"/>
      <w:r w:rsidRPr="00B851E1">
        <w:rPr>
          <w:rFonts w:ascii="Times New Roman" w:hAnsi="Times New Roman" w:cs="Times New Roman"/>
          <w:sz w:val="28"/>
          <w:szCs w:val="28"/>
        </w:rPr>
        <w:t>ругого — физическое, сексуальное, психологическое.</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Отношения зависимости, достаточно легко переживаемые детьми младшего возраста, приобретают совершенно новое значение для подростка, пытающегося «отделиться» </w:t>
      </w:r>
      <w:proofErr w:type="gramStart"/>
      <w:r w:rsidRPr="00B851E1">
        <w:rPr>
          <w:rFonts w:ascii="Times New Roman" w:hAnsi="Times New Roman" w:cs="Times New Roman"/>
          <w:sz w:val="28"/>
          <w:szCs w:val="28"/>
        </w:rPr>
        <w:t>от</w:t>
      </w:r>
      <w:proofErr w:type="gramEnd"/>
      <w:r w:rsidRPr="00B851E1">
        <w:rPr>
          <w:rFonts w:ascii="Times New Roman" w:hAnsi="Times New Roman" w:cs="Times New Roman"/>
          <w:sz w:val="28"/>
          <w:szCs w:val="28"/>
        </w:rPr>
        <w:t xml:space="preserve"> близких, сохранив при этом их любовь и </w:t>
      </w:r>
      <w:r w:rsidRPr="00B851E1">
        <w:rPr>
          <w:rFonts w:ascii="Times New Roman" w:hAnsi="Times New Roman" w:cs="Times New Roman"/>
          <w:sz w:val="28"/>
          <w:szCs w:val="28"/>
        </w:rPr>
        <w:lastRenderedPageBreak/>
        <w:t xml:space="preserve">привязанность. Если эмоциональные отношения, в которые был включен ребенок, осуществлялись по принципу нажима, давления, подчинения, то человек, </w:t>
      </w:r>
      <w:r w:rsidR="009B2279">
        <w:rPr>
          <w:rFonts w:ascii="Times New Roman" w:hAnsi="Times New Roman" w:cs="Times New Roman"/>
          <w:sz w:val="28"/>
          <w:szCs w:val="28"/>
        </w:rPr>
        <w:t>присваивающий ту</w:t>
      </w:r>
      <w:r w:rsidRPr="00B851E1">
        <w:rPr>
          <w:rFonts w:ascii="Times New Roman" w:hAnsi="Times New Roman" w:cs="Times New Roman"/>
          <w:sz w:val="28"/>
          <w:szCs w:val="28"/>
        </w:rPr>
        <w:t xml:space="preserve"> или ин</w:t>
      </w:r>
      <w:r w:rsidR="009B2279">
        <w:rPr>
          <w:rFonts w:ascii="Times New Roman" w:hAnsi="Times New Roman" w:cs="Times New Roman"/>
          <w:sz w:val="28"/>
          <w:szCs w:val="28"/>
        </w:rPr>
        <w:t>ую</w:t>
      </w:r>
      <w:r w:rsidRPr="00B851E1">
        <w:rPr>
          <w:rFonts w:ascii="Times New Roman" w:hAnsi="Times New Roman" w:cs="Times New Roman"/>
          <w:sz w:val="28"/>
          <w:szCs w:val="28"/>
        </w:rPr>
        <w:t xml:space="preserve"> </w:t>
      </w:r>
      <w:r w:rsidR="009B2279">
        <w:rPr>
          <w:rFonts w:ascii="Times New Roman" w:hAnsi="Times New Roman" w:cs="Times New Roman"/>
          <w:sz w:val="28"/>
          <w:szCs w:val="28"/>
        </w:rPr>
        <w:t>модель</w:t>
      </w:r>
      <w:r w:rsidRPr="00B851E1">
        <w:rPr>
          <w:rFonts w:ascii="Times New Roman" w:hAnsi="Times New Roman" w:cs="Times New Roman"/>
          <w:sz w:val="28"/>
          <w:szCs w:val="28"/>
        </w:rPr>
        <w:t xml:space="preserve"> «жертвы» в детстве, во взрослом состоянии делается зависимым от других людей — супруга, начальника. Эмоциональный голод в сочетании с </w:t>
      </w:r>
      <w:r w:rsidR="00731063">
        <w:rPr>
          <w:rFonts w:ascii="Times New Roman" w:hAnsi="Times New Roman" w:cs="Times New Roman"/>
          <w:sz w:val="28"/>
          <w:szCs w:val="28"/>
        </w:rPr>
        <w:t>жертвенной</w:t>
      </w:r>
      <w:r w:rsidRPr="00B851E1">
        <w:rPr>
          <w:rFonts w:ascii="Times New Roman" w:hAnsi="Times New Roman" w:cs="Times New Roman"/>
          <w:sz w:val="28"/>
          <w:szCs w:val="28"/>
        </w:rPr>
        <w:t xml:space="preserve"> личностной организацией провоцирует неразборчивость, психологическую «всеядность» в контактах и делает поведение потенциальной жертвы провоцирующим агрессора. Такое поведение воспринимается окружающими людьми как испорченность.</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Другой вариант — </w:t>
      </w:r>
      <w:proofErr w:type="spellStart"/>
      <w:r w:rsidRPr="00B851E1">
        <w:rPr>
          <w:rFonts w:ascii="Times New Roman" w:hAnsi="Times New Roman" w:cs="Times New Roman"/>
          <w:sz w:val="28"/>
          <w:szCs w:val="28"/>
        </w:rPr>
        <w:t>гиперсоциализирующее</w:t>
      </w:r>
      <w:proofErr w:type="spellEnd"/>
      <w:r w:rsidRPr="00B851E1">
        <w:rPr>
          <w:rFonts w:ascii="Times New Roman" w:hAnsi="Times New Roman" w:cs="Times New Roman"/>
          <w:sz w:val="28"/>
          <w:szCs w:val="28"/>
        </w:rPr>
        <w:t xml:space="preserve"> воспитание характеризуется тревожно-мнительной концентрацией родителя на успехах и достижениях ребенка, причем его реальные психофизические возможности недооцениваются или совсем не учитываются. </w:t>
      </w:r>
      <w:proofErr w:type="gramStart"/>
      <w:r w:rsidRPr="00B851E1">
        <w:rPr>
          <w:rFonts w:ascii="Times New Roman" w:hAnsi="Times New Roman" w:cs="Times New Roman"/>
          <w:sz w:val="28"/>
          <w:szCs w:val="28"/>
        </w:rPr>
        <w:t>Ребенок возносится на пьедестал, и если с ним случается какая-то неприятность, например, получает двойки в школе или, не дай Бог, подвергается сексуальному насилию, родители относятся к нему как к испорченной вещи, как к не оправдавшему надежды и чаяния, как к несбывшейся мечте.</w:t>
      </w:r>
      <w:proofErr w:type="gramEnd"/>
      <w:r w:rsidRPr="00B851E1">
        <w:rPr>
          <w:rFonts w:ascii="Times New Roman" w:hAnsi="Times New Roman" w:cs="Times New Roman"/>
          <w:sz w:val="28"/>
          <w:szCs w:val="28"/>
        </w:rPr>
        <w:t xml:space="preserve"> Такая ноша очень тяжела для ребенка, естественно, что последствия подобного воспитания выливаются в заниженную самооценку, </w:t>
      </w:r>
      <w:proofErr w:type="spellStart"/>
      <w:r w:rsidRPr="00B851E1">
        <w:rPr>
          <w:rFonts w:ascii="Times New Roman" w:hAnsi="Times New Roman" w:cs="Times New Roman"/>
          <w:sz w:val="28"/>
          <w:szCs w:val="28"/>
        </w:rPr>
        <w:t>неуспешность</w:t>
      </w:r>
      <w:proofErr w:type="spellEnd"/>
      <w:r w:rsidRPr="00B851E1">
        <w:rPr>
          <w:rFonts w:ascii="Times New Roman" w:hAnsi="Times New Roman" w:cs="Times New Roman"/>
          <w:sz w:val="28"/>
          <w:szCs w:val="28"/>
        </w:rPr>
        <w:t xml:space="preserve">, нарушения межличностного общения, </w:t>
      </w:r>
      <w:r w:rsidR="00C90D76">
        <w:rPr>
          <w:rFonts w:ascii="Times New Roman" w:hAnsi="Times New Roman" w:cs="Times New Roman"/>
          <w:sz w:val="28"/>
          <w:szCs w:val="28"/>
        </w:rPr>
        <w:t>жертвенное</w:t>
      </w:r>
      <w:r w:rsidRPr="00B851E1">
        <w:rPr>
          <w:rFonts w:ascii="Times New Roman" w:hAnsi="Times New Roman" w:cs="Times New Roman"/>
          <w:sz w:val="28"/>
          <w:szCs w:val="28"/>
        </w:rPr>
        <w:t xml:space="preserve"> поведение.</w:t>
      </w:r>
    </w:p>
    <w:p w:rsidR="00671DD5" w:rsidRPr="00671DD5" w:rsidRDefault="00671DD5" w:rsidP="00A249E5">
      <w:pPr>
        <w:spacing w:after="0" w:line="240" w:lineRule="auto"/>
        <w:ind w:firstLine="708"/>
        <w:jc w:val="both"/>
        <w:rPr>
          <w:rFonts w:ascii="Times New Roman" w:hAnsi="Times New Roman" w:cs="Times New Roman"/>
          <w:b/>
          <w:sz w:val="28"/>
          <w:szCs w:val="28"/>
        </w:rPr>
      </w:pPr>
      <w:r w:rsidRPr="00671DD5">
        <w:rPr>
          <w:rFonts w:ascii="Times New Roman" w:hAnsi="Times New Roman" w:cs="Times New Roman"/>
          <w:b/>
          <w:sz w:val="28"/>
          <w:szCs w:val="28"/>
        </w:rPr>
        <w:t>Последствия жестокого обращения с детьми</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Психологическое насилие является более серьезной угрозой, чем любой другой тип ненадлежащего отношения. Особенно опасно психологическое насилие для маленьких детей: отсутствие эмоциональной стимуляции и поддержки ребенка, враждебное поведение родителей нарушают эмоциональное и физическое функционирование ребенка, приводят к задержке физического и умственного развития.</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Родительское отвержение, как правило, приводит к дефициту самоуважения и уверенности в себе, эмоциональной нестабильности, а также чрезмерной агрессивности у детей. Исследования матерей, которые допускали физическое насилие в отношении своих детей, показали, что большинство из них сами подвергались в детстве со стороны своих родителей угрозам избиения, убийства, изгнания из семьи.</w:t>
      </w:r>
    </w:p>
    <w:p w:rsidR="00B851E1" w:rsidRPr="00B851E1" w:rsidRDefault="00B851E1" w:rsidP="00A249E5">
      <w:pPr>
        <w:spacing w:after="0" w:line="240" w:lineRule="auto"/>
        <w:ind w:firstLine="708"/>
        <w:jc w:val="both"/>
        <w:rPr>
          <w:rFonts w:ascii="Times New Roman" w:hAnsi="Times New Roman" w:cs="Times New Roman"/>
          <w:sz w:val="28"/>
          <w:szCs w:val="28"/>
        </w:rPr>
      </w:pPr>
      <w:r w:rsidRPr="00B851E1">
        <w:rPr>
          <w:rFonts w:ascii="Times New Roman" w:hAnsi="Times New Roman" w:cs="Times New Roman"/>
          <w:sz w:val="28"/>
          <w:szCs w:val="28"/>
        </w:rPr>
        <w:t xml:space="preserve">Последствиями словесной грубости родителей, обзывания, негативного сравнения детей со сверстниками часто являются физическая агрессия со стороны детей, </w:t>
      </w:r>
      <w:proofErr w:type="spellStart"/>
      <w:r w:rsidRPr="00B851E1">
        <w:rPr>
          <w:rFonts w:ascii="Times New Roman" w:hAnsi="Times New Roman" w:cs="Times New Roman"/>
          <w:sz w:val="28"/>
          <w:szCs w:val="28"/>
        </w:rPr>
        <w:t>делинквентность</w:t>
      </w:r>
      <w:proofErr w:type="spellEnd"/>
      <w:r w:rsidR="00865E95">
        <w:rPr>
          <w:rFonts w:ascii="Times New Roman" w:hAnsi="Times New Roman" w:cs="Times New Roman"/>
          <w:sz w:val="28"/>
          <w:szCs w:val="28"/>
        </w:rPr>
        <w:t xml:space="preserve"> (антиобщественное, противоправное поведение)</w:t>
      </w:r>
      <w:r w:rsidRPr="00B851E1">
        <w:rPr>
          <w:rFonts w:ascii="Times New Roman" w:hAnsi="Times New Roman" w:cs="Times New Roman"/>
          <w:sz w:val="28"/>
          <w:szCs w:val="28"/>
        </w:rPr>
        <w:t xml:space="preserve">, проблемы межличностных отношений. Вербальная агрессия тесно связана с психосоциальными проблемами, поскольку такие особенности детей мешают их социальной адаптации, вызывают неприятие и даже отвержение со стороны сверстников и взрослых. Обследования детей и подростков показали, что вербальная агрессия в анамнезе предсказывала неспособность наслаждаться жизнью и дожить до старости по сравнению с другими формами жестокого обращения. Комбинация психологического и </w:t>
      </w:r>
      <w:r w:rsidRPr="00B851E1">
        <w:rPr>
          <w:rFonts w:ascii="Times New Roman" w:hAnsi="Times New Roman" w:cs="Times New Roman"/>
          <w:sz w:val="28"/>
          <w:szCs w:val="28"/>
        </w:rPr>
        <w:lastRenderedPageBreak/>
        <w:t xml:space="preserve">физического насилия коррелировала с проблемами самоуважения, сексуального поведения, гневом и агрессией. </w:t>
      </w:r>
    </w:p>
    <w:sectPr w:rsidR="00B851E1" w:rsidRPr="00B851E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A8" w:rsidRDefault="00BD40A8" w:rsidP="0008346A">
      <w:pPr>
        <w:spacing w:after="0" w:line="240" w:lineRule="auto"/>
      </w:pPr>
      <w:r>
        <w:separator/>
      </w:r>
    </w:p>
  </w:endnote>
  <w:endnote w:type="continuationSeparator" w:id="0">
    <w:p w:rsidR="00BD40A8" w:rsidRDefault="00BD40A8" w:rsidP="0008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73370"/>
      <w:docPartObj>
        <w:docPartGallery w:val="Page Numbers (Bottom of Page)"/>
        <w:docPartUnique/>
      </w:docPartObj>
    </w:sdtPr>
    <w:sdtEndPr/>
    <w:sdtContent>
      <w:p w:rsidR="0008346A" w:rsidRDefault="0008346A">
        <w:pPr>
          <w:pStyle w:val="a6"/>
          <w:jc w:val="right"/>
        </w:pPr>
        <w:r>
          <w:fldChar w:fldCharType="begin"/>
        </w:r>
        <w:r>
          <w:instrText>PAGE   \* MERGEFORMAT</w:instrText>
        </w:r>
        <w:r>
          <w:fldChar w:fldCharType="separate"/>
        </w:r>
        <w:r w:rsidR="005F2244">
          <w:rPr>
            <w:noProof/>
          </w:rPr>
          <w:t>6</w:t>
        </w:r>
        <w:r>
          <w:fldChar w:fldCharType="end"/>
        </w:r>
      </w:p>
    </w:sdtContent>
  </w:sdt>
  <w:p w:rsidR="0008346A" w:rsidRDefault="000834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A8" w:rsidRDefault="00BD40A8" w:rsidP="0008346A">
      <w:pPr>
        <w:spacing w:after="0" w:line="240" w:lineRule="auto"/>
      </w:pPr>
      <w:r>
        <w:separator/>
      </w:r>
    </w:p>
  </w:footnote>
  <w:footnote w:type="continuationSeparator" w:id="0">
    <w:p w:rsidR="00BD40A8" w:rsidRDefault="00BD40A8" w:rsidP="00083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38B"/>
    <w:multiLevelType w:val="hybridMultilevel"/>
    <w:tmpl w:val="6520D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83E9C"/>
    <w:multiLevelType w:val="hybridMultilevel"/>
    <w:tmpl w:val="26747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0157B"/>
    <w:multiLevelType w:val="hybridMultilevel"/>
    <w:tmpl w:val="75247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92E74"/>
    <w:multiLevelType w:val="hybridMultilevel"/>
    <w:tmpl w:val="A5867B58"/>
    <w:lvl w:ilvl="0" w:tplc="E4EAA0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B32DF"/>
    <w:multiLevelType w:val="hybridMultilevel"/>
    <w:tmpl w:val="A608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8E7D2F"/>
    <w:multiLevelType w:val="hybridMultilevel"/>
    <w:tmpl w:val="A6A6D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790679"/>
    <w:multiLevelType w:val="hybridMultilevel"/>
    <w:tmpl w:val="17B4C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56565D"/>
    <w:multiLevelType w:val="hybridMultilevel"/>
    <w:tmpl w:val="02D4DA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25C3A9B"/>
    <w:multiLevelType w:val="hybridMultilevel"/>
    <w:tmpl w:val="A7387B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A14BA8"/>
    <w:multiLevelType w:val="hybridMultilevel"/>
    <w:tmpl w:val="A69E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6C49DD"/>
    <w:multiLevelType w:val="hybridMultilevel"/>
    <w:tmpl w:val="DEAE4A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10"/>
  </w:num>
  <w:num w:numId="7">
    <w:abstractNumId w:val="5"/>
  </w:num>
  <w:num w:numId="8">
    <w:abstractNumId w:val="6"/>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22"/>
    <w:rsid w:val="00026936"/>
    <w:rsid w:val="00054B22"/>
    <w:rsid w:val="000823C1"/>
    <w:rsid w:val="0008346A"/>
    <w:rsid w:val="000D0339"/>
    <w:rsid w:val="000F493E"/>
    <w:rsid w:val="000F7140"/>
    <w:rsid w:val="000F76D2"/>
    <w:rsid w:val="00120898"/>
    <w:rsid w:val="001B5008"/>
    <w:rsid w:val="00232D1A"/>
    <w:rsid w:val="002446A0"/>
    <w:rsid w:val="002B041E"/>
    <w:rsid w:val="002F6B09"/>
    <w:rsid w:val="0033483D"/>
    <w:rsid w:val="0036706F"/>
    <w:rsid w:val="00385392"/>
    <w:rsid w:val="003B357D"/>
    <w:rsid w:val="003B4D8E"/>
    <w:rsid w:val="00423854"/>
    <w:rsid w:val="004426A2"/>
    <w:rsid w:val="00465C9D"/>
    <w:rsid w:val="004A3949"/>
    <w:rsid w:val="005145A4"/>
    <w:rsid w:val="0059741B"/>
    <w:rsid w:val="005B0D0E"/>
    <w:rsid w:val="005D7A96"/>
    <w:rsid w:val="005F2244"/>
    <w:rsid w:val="00620EDD"/>
    <w:rsid w:val="00671DD5"/>
    <w:rsid w:val="006B4AEA"/>
    <w:rsid w:val="006C5873"/>
    <w:rsid w:val="00713777"/>
    <w:rsid w:val="00731063"/>
    <w:rsid w:val="007B5510"/>
    <w:rsid w:val="007C058B"/>
    <w:rsid w:val="007C607D"/>
    <w:rsid w:val="0080668B"/>
    <w:rsid w:val="00863946"/>
    <w:rsid w:val="00865E95"/>
    <w:rsid w:val="008B1115"/>
    <w:rsid w:val="008B5264"/>
    <w:rsid w:val="008E0EFC"/>
    <w:rsid w:val="008E6186"/>
    <w:rsid w:val="00907C3D"/>
    <w:rsid w:val="00912AD8"/>
    <w:rsid w:val="0097648D"/>
    <w:rsid w:val="009A19C2"/>
    <w:rsid w:val="009B2279"/>
    <w:rsid w:val="009C1829"/>
    <w:rsid w:val="00A249E5"/>
    <w:rsid w:val="00A2745E"/>
    <w:rsid w:val="00A461F4"/>
    <w:rsid w:val="00A53010"/>
    <w:rsid w:val="00A834F3"/>
    <w:rsid w:val="00AA234F"/>
    <w:rsid w:val="00AB71A8"/>
    <w:rsid w:val="00AE1196"/>
    <w:rsid w:val="00AE5A02"/>
    <w:rsid w:val="00AE6FD9"/>
    <w:rsid w:val="00B70F61"/>
    <w:rsid w:val="00B851E1"/>
    <w:rsid w:val="00B87DB6"/>
    <w:rsid w:val="00BA0E54"/>
    <w:rsid w:val="00BA299D"/>
    <w:rsid w:val="00BA3003"/>
    <w:rsid w:val="00BC4505"/>
    <w:rsid w:val="00BD40A8"/>
    <w:rsid w:val="00BE67CA"/>
    <w:rsid w:val="00C26768"/>
    <w:rsid w:val="00C70324"/>
    <w:rsid w:val="00C90D76"/>
    <w:rsid w:val="00CB6ACA"/>
    <w:rsid w:val="00D97771"/>
    <w:rsid w:val="00DD0A68"/>
    <w:rsid w:val="00E62DC7"/>
    <w:rsid w:val="00ED6D5D"/>
    <w:rsid w:val="00F16145"/>
    <w:rsid w:val="00F1698E"/>
    <w:rsid w:val="00F426D6"/>
    <w:rsid w:val="00FA01DD"/>
    <w:rsid w:val="00FC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99D"/>
    <w:pPr>
      <w:ind w:left="720"/>
      <w:contextualSpacing/>
    </w:pPr>
  </w:style>
  <w:style w:type="paragraph" w:styleId="a4">
    <w:name w:val="header"/>
    <w:basedOn w:val="a"/>
    <w:link w:val="a5"/>
    <w:uiPriority w:val="99"/>
    <w:unhideWhenUsed/>
    <w:rsid w:val="000834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346A"/>
  </w:style>
  <w:style w:type="paragraph" w:styleId="a6">
    <w:name w:val="footer"/>
    <w:basedOn w:val="a"/>
    <w:link w:val="a7"/>
    <w:uiPriority w:val="99"/>
    <w:unhideWhenUsed/>
    <w:rsid w:val="000834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3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99D"/>
    <w:pPr>
      <w:ind w:left="720"/>
      <w:contextualSpacing/>
    </w:pPr>
  </w:style>
  <w:style w:type="paragraph" w:styleId="a4">
    <w:name w:val="header"/>
    <w:basedOn w:val="a"/>
    <w:link w:val="a5"/>
    <w:uiPriority w:val="99"/>
    <w:unhideWhenUsed/>
    <w:rsid w:val="000834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346A"/>
  </w:style>
  <w:style w:type="paragraph" w:styleId="a6">
    <w:name w:val="footer"/>
    <w:basedOn w:val="a"/>
    <w:link w:val="a7"/>
    <w:uiPriority w:val="99"/>
    <w:unhideWhenUsed/>
    <w:rsid w:val="000834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15</cp:revision>
  <dcterms:created xsi:type="dcterms:W3CDTF">2016-12-19T21:17:00Z</dcterms:created>
  <dcterms:modified xsi:type="dcterms:W3CDTF">2017-03-28T21:28:00Z</dcterms:modified>
</cp:coreProperties>
</file>