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3A" w:rsidRDefault="0074223A" w:rsidP="0074223A">
      <w:pPr>
        <w:pBdr>
          <w:top w:val="none" w:sz="4" w:space="0" w:color="auto"/>
          <w:left w:val="none" w:sz="4" w:space="0" w:color="auto"/>
          <w:bottom w:val="none" w:sz="4" w:space="0" w:color="auto"/>
          <w:right w:val="none" w:sz="4" w:space="0" w:color="auto"/>
          <w:between w:val="none" w:sz="4" w:space="0" w:color="auto"/>
          <w:bar w:val="none" w:sz="4" w:color="auto"/>
        </w:pBdr>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Муниципальное автономное общеобразовательное учреждение «Средняя школа № 36» Петропавловск – Камчатского городского округа</w:t>
      </w:r>
    </w:p>
    <w:p w:rsidR="0074223A" w:rsidRP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Cs/>
          <w:color w:val="000000"/>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EB55BE" w:rsidRPr="0074223A" w:rsidTr="0074223A">
        <w:tc>
          <w:tcPr>
            <w:tcW w:w="4621" w:type="dxa"/>
          </w:tcPr>
          <w:p w:rsidR="00EB55BE" w:rsidRPr="0074223A" w:rsidRDefault="00EB55BE" w:rsidP="00E61F60">
            <w:pPr>
              <w:spacing w:line="276" w:lineRule="auto"/>
              <w:jc w:val="center"/>
              <w:rPr>
                <w:rFonts w:ascii="Times New Roman" w:hAnsi="Times New Roman"/>
                <w:bCs/>
                <w:color w:val="000000"/>
                <w:sz w:val="28"/>
                <w:szCs w:val="28"/>
              </w:rPr>
            </w:pPr>
            <w:r w:rsidRPr="0074223A">
              <w:rPr>
                <w:rFonts w:ascii="Times New Roman" w:hAnsi="Times New Roman"/>
                <w:bCs/>
                <w:color w:val="000000"/>
                <w:sz w:val="28"/>
                <w:szCs w:val="28"/>
              </w:rPr>
              <w:t xml:space="preserve">РАССМОТРЕНО на </w:t>
            </w:r>
            <w:proofErr w:type="gramStart"/>
            <w:r w:rsidRPr="0074223A">
              <w:rPr>
                <w:rFonts w:ascii="Times New Roman" w:hAnsi="Times New Roman"/>
                <w:bCs/>
                <w:color w:val="000000"/>
                <w:sz w:val="28"/>
                <w:szCs w:val="28"/>
              </w:rPr>
              <w:t>Методическом</w:t>
            </w:r>
            <w:proofErr w:type="gramEnd"/>
            <w:r w:rsidRPr="0074223A">
              <w:rPr>
                <w:rFonts w:ascii="Times New Roman" w:hAnsi="Times New Roman"/>
                <w:bCs/>
                <w:color w:val="000000"/>
                <w:sz w:val="28"/>
                <w:szCs w:val="28"/>
              </w:rPr>
              <w:t xml:space="preserve"> совета школы </w:t>
            </w:r>
            <w:r>
              <w:rPr>
                <w:rFonts w:ascii="Times New Roman" w:hAnsi="Times New Roman"/>
                <w:bCs/>
                <w:color w:val="000000"/>
                <w:sz w:val="28"/>
                <w:szCs w:val="28"/>
              </w:rPr>
              <w:t>29.01.</w:t>
            </w:r>
            <w:r w:rsidRPr="0074223A">
              <w:rPr>
                <w:rFonts w:ascii="Times New Roman" w:hAnsi="Times New Roman"/>
                <w:bCs/>
                <w:color w:val="000000"/>
                <w:sz w:val="28"/>
                <w:szCs w:val="28"/>
              </w:rPr>
              <w:t xml:space="preserve"> 2024 года, </w:t>
            </w:r>
            <w:r>
              <w:rPr>
                <w:rFonts w:ascii="Times New Roman" w:hAnsi="Times New Roman"/>
                <w:bCs/>
                <w:color w:val="000000"/>
                <w:sz w:val="28"/>
                <w:szCs w:val="28"/>
              </w:rPr>
              <w:br/>
            </w:r>
            <w:r w:rsidRPr="0074223A">
              <w:rPr>
                <w:rFonts w:ascii="Times New Roman" w:hAnsi="Times New Roman"/>
                <w:bCs/>
                <w:color w:val="000000"/>
                <w:sz w:val="28"/>
                <w:szCs w:val="28"/>
              </w:rPr>
              <w:t>протокол № 6.</w:t>
            </w:r>
          </w:p>
        </w:tc>
        <w:tc>
          <w:tcPr>
            <w:tcW w:w="4621" w:type="dxa"/>
          </w:tcPr>
          <w:p w:rsidR="00EB55BE" w:rsidRPr="0074223A" w:rsidRDefault="00EB55BE" w:rsidP="00E61F60">
            <w:pPr>
              <w:spacing w:line="276" w:lineRule="auto"/>
              <w:jc w:val="center"/>
              <w:rPr>
                <w:rFonts w:ascii="Times New Roman" w:hAnsi="Times New Roman"/>
                <w:bCs/>
                <w:color w:val="000000"/>
                <w:sz w:val="28"/>
                <w:szCs w:val="28"/>
              </w:rPr>
            </w:pPr>
            <w:r w:rsidRPr="0074223A">
              <w:rPr>
                <w:rFonts w:ascii="Times New Roman" w:hAnsi="Times New Roman"/>
                <w:bCs/>
                <w:color w:val="000000"/>
                <w:sz w:val="28"/>
                <w:szCs w:val="28"/>
              </w:rPr>
              <w:t xml:space="preserve">Утверждено приказом </w:t>
            </w:r>
            <w:r>
              <w:rPr>
                <w:rFonts w:ascii="Times New Roman" w:hAnsi="Times New Roman"/>
                <w:bCs/>
                <w:color w:val="000000"/>
                <w:sz w:val="28"/>
                <w:szCs w:val="28"/>
              </w:rPr>
              <w:br/>
            </w:r>
            <w:r w:rsidR="004539FA">
              <w:rPr>
                <w:rFonts w:ascii="Times New Roman" w:hAnsi="Times New Roman"/>
                <w:bCs/>
                <w:color w:val="000000"/>
                <w:sz w:val="28"/>
                <w:szCs w:val="28"/>
              </w:rPr>
              <w:t>МАОУ «Средняя школа № 36»</w:t>
            </w:r>
          </w:p>
          <w:p w:rsidR="00EB55BE" w:rsidRPr="0074223A" w:rsidRDefault="00EB55BE" w:rsidP="00E61F60">
            <w:pPr>
              <w:spacing w:line="276" w:lineRule="auto"/>
              <w:jc w:val="center"/>
              <w:rPr>
                <w:rFonts w:ascii="Times New Roman" w:hAnsi="Times New Roman"/>
                <w:bCs/>
                <w:color w:val="000000"/>
                <w:sz w:val="28"/>
                <w:szCs w:val="28"/>
              </w:rPr>
            </w:pPr>
            <w:r w:rsidRPr="00883EFF">
              <w:rPr>
                <w:rFonts w:ascii="Times New Roman" w:hAnsi="Times New Roman"/>
                <w:bCs/>
                <w:color w:val="000000"/>
                <w:sz w:val="28"/>
                <w:szCs w:val="28"/>
              </w:rPr>
              <w:t>30.01. 2024 г. №</w:t>
            </w:r>
            <w:r>
              <w:rPr>
                <w:rFonts w:ascii="Times New Roman" w:hAnsi="Times New Roman"/>
                <w:bCs/>
                <w:color w:val="000000"/>
                <w:sz w:val="28"/>
                <w:szCs w:val="28"/>
              </w:rPr>
              <w:t xml:space="preserve"> 13/4</w:t>
            </w:r>
            <w:r w:rsidRPr="0074223A">
              <w:rPr>
                <w:rFonts w:ascii="Times New Roman" w:hAnsi="Times New Roman"/>
                <w:bCs/>
                <w:color w:val="000000"/>
                <w:sz w:val="28"/>
                <w:szCs w:val="28"/>
              </w:rPr>
              <w:t xml:space="preserve"> </w:t>
            </w:r>
          </w:p>
        </w:tc>
      </w:tr>
    </w:tbl>
    <w:p w:rsid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p>
    <w:p w:rsid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Вступительные испытания в 10 класс</w:t>
      </w:r>
    </w:p>
    <w:p w:rsid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Письменная контрольная работа </w:t>
      </w:r>
    </w:p>
    <w:p w:rsid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 английскому языку </w:t>
      </w:r>
    </w:p>
    <w:p w:rsid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p>
    <w:p w:rsidR="00B052DE" w:rsidRP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 xml:space="preserve">. </w:t>
      </w:r>
      <w:r w:rsidR="0058616B" w:rsidRPr="0074223A">
        <w:rPr>
          <w:rFonts w:ascii="Times New Roman" w:hAnsi="Times New Roman" w:cs="Times New Roman"/>
          <w:b/>
          <w:bCs/>
          <w:color w:val="000000"/>
          <w:sz w:val="28"/>
          <w:szCs w:val="28"/>
        </w:rPr>
        <w:t xml:space="preserve">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r w:rsidR="0058616B">
        <w:rPr>
          <w:rFonts w:ascii="Times New Roman" w:hAnsi="Times New Roman" w:cs="Times New Roman"/>
          <w:b/>
          <w:bCs/>
          <w:color w:val="000000"/>
          <w:sz w:val="28"/>
          <w:szCs w:val="28"/>
        </w:rPr>
        <w:t xml:space="preserve">работы </w:t>
      </w:r>
    </w:p>
    <w:p w:rsidR="00B052DE" w:rsidRPr="0074223A" w:rsidRDefault="00B052DE"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ascii="Times New Roman" w:hAnsi="Times New Roman" w:cs="Times New Roman"/>
          <w:b/>
          <w:bCs/>
          <w:color w:val="000000"/>
          <w:sz w:val="28"/>
          <w:szCs w:val="28"/>
        </w:rPr>
      </w:pPr>
    </w:p>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74223A">
        <w:rPr>
          <w:rFonts w:ascii="Times New Roman" w:hAnsi="Times New Roman" w:cs="Times New Roman"/>
          <w:color w:val="000000"/>
          <w:sz w:val="28"/>
          <w:szCs w:val="28"/>
        </w:rPr>
        <w:t>одификатор является систематизированным перечнем проверяемых требований к результатам освоения основной образовательной программы основного общего образования и элементов содержания, в котором каждому объекту (</w:t>
      </w:r>
      <w:r>
        <w:rPr>
          <w:rFonts w:ascii="Times New Roman" w:hAnsi="Times New Roman" w:cs="Times New Roman"/>
          <w:color w:val="000000"/>
          <w:sz w:val="28"/>
          <w:szCs w:val="28"/>
        </w:rPr>
        <w:t>заданию</w:t>
      </w:r>
      <w:r w:rsidRPr="0074223A">
        <w:rPr>
          <w:rFonts w:ascii="Times New Roman" w:hAnsi="Times New Roman" w:cs="Times New Roman"/>
          <w:color w:val="000000"/>
          <w:sz w:val="28"/>
          <w:szCs w:val="28"/>
        </w:rPr>
        <w:t xml:space="preserve">) соответствует определённый код. </w:t>
      </w:r>
    </w:p>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20"/>
        <w:jc w:val="both"/>
        <w:rPr>
          <w:rFonts w:ascii="Times New Roman" w:hAnsi="Times New Roman" w:cs="Times New Roman"/>
          <w:sz w:val="28"/>
          <w:szCs w:val="28"/>
        </w:rPr>
      </w:pPr>
      <w:r w:rsidRPr="0074223A">
        <w:rPr>
          <w:rFonts w:ascii="Times New Roman" w:hAnsi="Times New Roman" w:cs="Times New Roman"/>
          <w:color w:val="000000"/>
          <w:sz w:val="28"/>
          <w:szCs w:val="28"/>
        </w:rPr>
        <w:t xml:space="preserve">Кодификатор </w:t>
      </w:r>
      <w:r>
        <w:rPr>
          <w:rFonts w:ascii="Times New Roman" w:hAnsi="Times New Roman" w:cs="Times New Roman"/>
          <w:color w:val="000000"/>
          <w:sz w:val="28"/>
          <w:szCs w:val="28"/>
        </w:rPr>
        <w:t xml:space="preserve">вступительной контрольной работы </w:t>
      </w:r>
      <w:r w:rsidRPr="0074223A">
        <w:rPr>
          <w:rFonts w:ascii="Times New Roman" w:hAnsi="Times New Roman" w:cs="Times New Roman"/>
          <w:color w:val="000000"/>
          <w:sz w:val="28"/>
          <w:szCs w:val="28"/>
        </w:rPr>
        <w:t>состоит из 3-</w:t>
      </w:r>
      <w:r>
        <w:rPr>
          <w:rFonts w:ascii="Times New Roman" w:hAnsi="Times New Roman" w:cs="Times New Roman"/>
          <w:color w:val="000000"/>
          <w:sz w:val="28"/>
          <w:szCs w:val="28"/>
        </w:rPr>
        <w:t xml:space="preserve">х разделов и представляет собой </w:t>
      </w:r>
      <w:r w:rsidRPr="0074223A">
        <w:rPr>
          <w:rFonts w:ascii="Times New Roman" w:hAnsi="Times New Roman" w:cs="Times New Roman"/>
          <w:color w:val="000000"/>
          <w:sz w:val="28"/>
          <w:szCs w:val="28"/>
        </w:rPr>
        <w:t xml:space="preserve">«Перечень элементов содержания, проверяемых </w:t>
      </w:r>
      <w:r>
        <w:rPr>
          <w:rFonts w:ascii="Times New Roman" w:hAnsi="Times New Roman" w:cs="Times New Roman"/>
          <w:color w:val="000000"/>
          <w:sz w:val="28"/>
          <w:szCs w:val="28"/>
        </w:rPr>
        <w:t>при выполнении вступительной контрольной работы</w:t>
      </w:r>
      <w:r w:rsidRPr="0074223A">
        <w:rPr>
          <w:rFonts w:ascii="Times New Roman" w:hAnsi="Times New Roman" w:cs="Times New Roman"/>
          <w:color w:val="000000"/>
          <w:sz w:val="28"/>
          <w:szCs w:val="28"/>
        </w:rPr>
        <w:t xml:space="preserve"> по АНГЛИЙСКОМУ ЯЗЫКУ». </w:t>
      </w:r>
    </w:p>
    <w:tbl>
      <w:tblPr>
        <w:tblStyle w:val="af5"/>
        <w:tblW w:w="9240" w:type="dxa"/>
        <w:tblLook w:val="04A0"/>
      </w:tblPr>
      <w:tblGrid>
        <w:gridCol w:w="1202"/>
        <w:gridCol w:w="1373"/>
        <w:gridCol w:w="6665"/>
      </w:tblGrid>
      <w:tr w:rsidR="00B052DE">
        <w:tc>
          <w:tcPr>
            <w:tcW w:w="1202" w:type="dxa"/>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Код раздела</w:t>
            </w:r>
          </w:p>
        </w:tc>
        <w:tc>
          <w:tcPr>
            <w:tcW w:w="1373" w:type="dxa"/>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Код элемента</w:t>
            </w:r>
          </w:p>
        </w:tc>
        <w:tc>
          <w:tcPr>
            <w:tcW w:w="6665" w:type="dxa"/>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Элементы содержания, проверяемые при выполнении контрольной работы на основе требований ФГОС</w:t>
            </w:r>
          </w:p>
        </w:tc>
      </w:tr>
      <w:tr w:rsidR="00B052DE">
        <w:tc>
          <w:tcPr>
            <w:tcW w:w="1202" w:type="dxa"/>
            <w:vMerge w:val="restart"/>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8038" w:type="dxa"/>
            <w:gridSpan w:val="2"/>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 xml:space="preserve">Говорение на темы </w:t>
            </w:r>
            <w:proofErr w:type="gramStart"/>
            <w:r>
              <w:rPr>
                <w:rFonts w:ascii="Times New Roman" w:hAnsi="Times New Roman" w:cs="Times New Roman"/>
                <w:b/>
                <w:bCs/>
                <w:sz w:val="28"/>
                <w:szCs w:val="28"/>
              </w:rPr>
              <w:t>А-Р</w:t>
            </w:r>
            <w:proofErr w:type="gramEnd"/>
            <w:r>
              <w:rPr>
                <w:rFonts w:ascii="Times New Roman" w:hAnsi="Times New Roman" w:cs="Times New Roman"/>
                <w:b/>
                <w:bCs/>
                <w:sz w:val="28"/>
                <w:szCs w:val="28"/>
              </w:rPr>
              <w:t xml:space="preserve"> (см. Примечание)</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b/>
                <w:bCs/>
                <w:i/>
                <w:iCs/>
                <w:sz w:val="28"/>
                <w:szCs w:val="28"/>
              </w:rPr>
              <w:t>1.1</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b/>
                <w:bCs/>
                <w:i/>
                <w:iCs/>
                <w:sz w:val="28"/>
                <w:szCs w:val="28"/>
              </w:rPr>
              <w:t>Диалогическая речь</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1.1.1</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Диалог этикетного характера</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1.1.2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 xml:space="preserve">Диалог - расспрос </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1.1.3</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Диалог-побуждение к действию</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1.1.4</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Диало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обмен мнениями</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1.1.5</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Комбинированный диалог (сочетание разных типов) для решения сложных коммуникативных задач</w:t>
            </w:r>
          </w:p>
        </w:tc>
      </w:tr>
      <w:tr w:rsidR="00B052DE">
        <w:tc>
          <w:tcPr>
            <w:tcW w:w="1202" w:type="dxa"/>
            <w:vMerge/>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b/>
                <w:bCs/>
                <w:i/>
                <w:iCs/>
                <w:sz w:val="28"/>
                <w:szCs w:val="28"/>
              </w:rPr>
              <w:t>1.2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b/>
                <w:bCs/>
                <w:i/>
                <w:iCs/>
                <w:sz w:val="28"/>
                <w:szCs w:val="28"/>
              </w:rPr>
              <w:t>Монологическая речь</w:t>
            </w:r>
          </w:p>
        </w:tc>
      </w:tr>
      <w:tr w:rsidR="00B052DE">
        <w:tc>
          <w:tcPr>
            <w:tcW w:w="1202" w:type="dxa"/>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1.2.1</w:t>
            </w:r>
          </w:p>
        </w:tc>
        <w:tc>
          <w:tcPr>
            <w:tcW w:w="6665" w:type="dxa"/>
          </w:tcPr>
          <w:p w:rsidR="00B052DE" w:rsidRDefault="0058616B">
            <w:pPr>
              <w:rPr>
                <w:rFonts w:ascii="Times New Roman" w:hAnsi="Times New Roman" w:cs="Times New Roman"/>
                <w:sz w:val="28"/>
                <w:szCs w:val="28"/>
              </w:rPr>
            </w:pPr>
            <w:r>
              <w:rPr>
                <w:rFonts w:ascii="Times New Roman" w:hAnsi="Times New Roman" w:cs="Times New Roman"/>
                <w:sz w:val="28"/>
                <w:szCs w:val="28"/>
              </w:rPr>
              <w:t>Краткие высказывания о фактах и событиях с использованием основных коммуникативных типов речи (описание/характеристика, повествование/сообщение, эмоциональные и оценочные суждения)</w:t>
            </w:r>
          </w:p>
        </w:tc>
      </w:tr>
      <w:tr w:rsidR="00B052DE">
        <w:tc>
          <w:tcPr>
            <w:tcW w:w="1202" w:type="dxa"/>
          </w:tcPr>
          <w:p w:rsidR="00B052DE" w:rsidRDefault="00B052DE">
            <w:pPr>
              <w:jc w:val="both"/>
              <w:rPr>
                <w:rFonts w:ascii="Times New Roman" w:hAnsi="Times New Roman" w:cs="Times New Roman"/>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1.2.2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Сообщение о себе, своём городе/селе, своей стране и стране/странах изучаемого языка</w:t>
            </w:r>
          </w:p>
        </w:tc>
      </w:tr>
      <w:tr w:rsidR="00B052DE">
        <w:tc>
          <w:tcPr>
            <w:tcW w:w="1202" w:type="dxa"/>
            <w:vMerge w:val="restart"/>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8038" w:type="dxa"/>
            <w:gridSpan w:val="2"/>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Чтение</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2.1</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Понимание основного содержания аутентичных текстов разных жанров (ознакомительное чтение)</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2.2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Выборочное понимание нужной/интересующей информации из текста (просмотровое/поисковое чтение)</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2.3</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Полное и точное понимание содержания несложных аутентичных адаптированных текстов разных жанров (изучающее чтение)</w:t>
            </w:r>
          </w:p>
        </w:tc>
      </w:tr>
      <w:tr w:rsidR="00B052DE">
        <w:tc>
          <w:tcPr>
            <w:tcW w:w="1202" w:type="dxa"/>
            <w:vMerge w:val="restart"/>
          </w:tcPr>
          <w:p w:rsidR="00B052DE" w:rsidRDefault="0058616B">
            <w:pPr>
              <w:jc w:val="both"/>
              <w:rPr>
                <w:rFonts w:ascii="Times New Roman" w:hAnsi="Times New Roman" w:cs="Times New Roman"/>
                <w:b/>
                <w:bCs/>
                <w:sz w:val="28"/>
                <w:szCs w:val="28"/>
              </w:rPr>
            </w:pPr>
            <w:r>
              <w:rPr>
                <w:rFonts w:ascii="Times New Roman" w:hAnsi="Times New Roman" w:cs="Times New Roman"/>
                <w:b/>
                <w:bCs/>
                <w:sz w:val="28"/>
                <w:szCs w:val="28"/>
              </w:rPr>
              <w:t>3</w:t>
            </w:r>
          </w:p>
          <w:p w:rsidR="00B052DE" w:rsidRDefault="00B052DE">
            <w:pPr>
              <w:jc w:val="both"/>
              <w:rPr>
                <w:rFonts w:ascii="Times New Roman" w:hAnsi="Times New Roman" w:cs="Times New Roman"/>
                <w:b/>
                <w:bCs/>
                <w:sz w:val="28"/>
                <w:szCs w:val="28"/>
              </w:rPr>
            </w:pPr>
          </w:p>
        </w:tc>
        <w:tc>
          <w:tcPr>
            <w:tcW w:w="8038" w:type="dxa"/>
            <w:gridSpan w:val="2"/>
          </w:tcPr>
          <w:p w:rsidR="00B052DE" w:rsidRDefault="0058616B">
            <w:pPr>
              <w:jc w:val="center"/>
              <w:rPr>
                <w:rFonts w:ascii="Times New Roman" w:hAnsi="Times New Roman" w:cs="Times New Roman"/>
                <w:sz w:val="28"/>
                <w:szCs w:val="28"/>
              </w:rPr>
            </w:pPr>
            <w:r>
              <w:rPr>
                <w:rFonts w:ascii="Times New Roman" w:hAnsi="Times New Roman" w:cs="Times New Roman"/>
                <w:b/>
                <w:bCs/>
                <w:sz w:val="28"/>
                <w:szCs w:val="28"/>
              </w:rPr>
              <w:t>Грамматика и лексика</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b/>
                <w:bCs/>
                <w:i/>
                <w:iCs/>
                <w:sz w:val="28"/>
                <w:szCs w:val="28"/>
              </w:rPr>
            </w:pPr>
            <w:r>
              <w:rPr>
                <w:rFonts w:ascii="Times New Roman" w:hAnsi="Times New Roman" w:cs="Times New Roman"/>
                <w:b/>
                <w:bCs/>
                <w:i/>
                <w:iCs/>
                <w:sz w:val="28"/>
                <w:szCs w:val="28"/>
              </w:rPr>
              <w:t>3.1</w:t>
            </w:r>
          </w:p>
        </w:tc>
        <w:tc>
          <w:tcPr>
            <w:tcW w:w="6665" w:type="dxa"/>
          </w:tcPr>
          <w:p w:rsidR="00B052DE" w:rsidRDefault="0058616B">
            <w:pPr>
              <w:jc w:val="both"/>
              <w:rPr>
                <w:rFonts w:ascii="Times New Roman" w:hAnsi="Times New Roman" w:cs="Times New Roman"/>
                <w:b/>
                <w:bCs/>
                <w:i/>
                <w:iCs/>
                <w:sz w:val="28"/>
                <w:szCs w:val="28"/>
              </w:rPr>
            </w:pPr>
            <w:r>
              <w:rPr>
                <w:rFonts w:ascii="Times New Roman" w:hAnsi="Times New Roman" w:cs="Times New Roman"/>
                <w:b/>
                <w:bCs/>
                <w:i/>
                <w:iCs/>
                <w:sz w:val="28"/>
                <w:szCs w:val="28"/>
              </w:rPr>
              <w:t>Грамматическая сторона речи</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color w:val="2C2D2E"/>
                <w:sz w:val="28"/>
                <w:szCs w:val="28"/>
                <w:highlight w:val="white"/>
              </w:rPr>
            </w:pPr>
            <w:r>
              <w:rPr>
                <w:rFonts w:ascii="Times New Roman" w:hAnsi="Times New Roman" w:cs="Times New Roman"/>
                <w:color w:val="2C2D2E"/>
                <w:sz w:val="28"/>
                <w:szCs w:val="28"/>
                <w:highlight w:val="white"/>
              </w:rPr>
              <w:t>Коммуникативные типы предложений:</w:t>
            </w:r>
          </w:p>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sidRPr="0074223A">
              <w:rPr>
                <w:rFonts w:ascii="Times New Roman" w:hAnsi="Times New Roman" w:cs="Times New Roman"/>
                <w:color w:val="2C2D2E"/>
                <w:sz w:val="28"/>
                <w:szCs w:val="28"/>
                <w:highlight w:val="white"/>
              </w:rPr>
              <w:t xml:space="preserve">утвердительные, вопросительные (общий, специальный, альтернативный, разделительный вопросы в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Future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Simple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Perfect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Perfect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Continuous</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Continuous</w:t>
            </w:r>
            <w:r w:rsidRPr="0074223A">
              <w:rPr>
                <w:rFonts w:ascii="Times New Roman" w:hAnsi="Times New Roman" w:cs="Times New Roman"/>
                <w:color w:val="2C2D2E"/>
                <w:sz w:val="28"/>
                <w:szCs w:val="28"/>
                <w:highlight w:val="white"/>
              </w:rPr>
              <w:t xml:space="preserve">), отрицательные, побудительные (в </w:t>
            </w:r>
            <w:proofErr w:type="gramStart"/>
            <w:r w:rsidRPr="0074223A">
              <w:rPr>
                <w:rFonts w:ascii="Times New Roman" w:hAnsi="Times New Roman" w:cs="Times New Roman"/>
                <w:color w:val="2C2D2E"/>
                <w:sz w:val="28"/>
                <w:szCs w:val="28"/>
                <w:highlight w:val="white"/>
              </w:rPr>
              <w:t>утвердительной</w:t>
            </w:r>
            <w:proofErr w:type="gramEnd"/>
            <w:r w:rsidRPr="0074223A">
              <w:rPr>
                <w:rFonts w:ascii="Times New Roman" w:hAnsi="Times New Roman" w:cs="Times New Roman"/>
                <w:color w:val="2C2D2E"/>
                <w:sz w:val="28"/>
                <w:szCs w:val="28"/>
                <w:highlight w:val="white"/>
              </w:rPr>
              <w:t xml:space="preserve"> и отрицательной формах) и порядок слов в них</w:t>
            </w:r>
            <w:r w:rsidRPr="0074223A">
              <w:rPr>
                <w:rFonts w:ascii="Times New Roman" w:hAnsi="Times New Roman" w:cs="Times New Roman"/>
                <w:color w:val="000000"/>
                <w:sz w:val="28"/>
                <w:szCs w:val="28"/>
              </w:rPr>
              <w:t xml:space="preserve"> </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3.1.2</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rPr>
            </w:pPr>
            <w:r w:rsidRPr="0074223A">
              <w:rPr>
                <w:rFonts w:ascii="Times New Roman" w:hAnsi="Times New Roman" w:cs="Times New Roman"/>
                <w:color w:val="2C2D2E"/>
                <w:sz w:val="28"/>
                <w:szCs w:val="28"/>
              </w:rPr>
              <w:t>Распространённые и нераспространённые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s="Times New Roman"/>
                <w:color w:val="2C2D2E"/>
                <w:sz w:val="28"/>
                <w:szCs w:val="28"/>
                <w:lang w:val="en-US"/>
              </w:rPr>
              <w:t>We</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moved</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to</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a</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new</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house</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last</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year</w:t>
            </w:r>
            <w:r w:rsidRPr="0074223A">
              <w:rPr>
                <w:rFonts w:ascii="Times New Roman" w:hAnsi="Times New Roman" w:cs="Times New Roman"/>
                <w:color w:val="2C2D2E"/>
                <w:sz w:val="28"/>
                <w:szCs w:val="28"/>
              </w:rPr>
              <w:t>.)</w:t>
            </w:r>
          </w:p>
        </w:tc>
      </w:tr>
      <w:tr w:rsidR="00B052DE" w:rsidRPr="007E2EA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3.1.3</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74223A">
              <w:rPr>
                <w:rFonts w:ascii="Times New Roman" w:hAnsi="Times New Roman" w:cs="Times New Roman"/>
                <w:color w:val="2C2D2E"/>
                <w:sz w:val="28"/>
                <w:szCs w:val="28"/>
              </w:rPr>
              <w:t xml:space="preserve"> Предложения с </w:t>
            </w:r>
            <w:proofErr w:type="gramStart"/>
            <w:r w:rsidRPr="0074223A">
              <w:rPr>
                <w:rFonts w:ascii="Times New Roman" w:hAnsi="Times New Roman" w:cs="Times New Roman"/>
                <w:color w:val="2C2D2E"/>
                <w:sz w:val="28"/>
                <w:szCs w:val="28"/>
              </w:rPr>
              <w:t>начальным</w:t>
            </w:r>
            <w:proofErr w:type="gramEnd"/>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It</w:t>
            </w:r>
          </w:p>
          <w:p w:rsidR="00B052DE" w:rsidRPr="0074223A" w:rsidRDefault="0058616B">
            <w:pPr>
              <w:jc w:val="both"/>
              <w:rPr>
                <w:rFonts w:ascii="Times New Roman" w:hAnsi="Times New Roman" w:cs="Times New Roman"/>
                <w:sz w:val="28"/>
                <w:szCs w:val="28"/>
                <w:lang w:val="en-US"/>
              </w:rPr>
            </w:pPr>
            <w:proofErr w:type="gramStart"/>
            <w:r w:rsidRPr="0074223A">
              <w:rPr>
                <w:rFonts w:ascii="Times New Roman" w:hAnsi="Times New Roman" w:cs="Times New Roman"/>
                <w:color w:val="2C2D2E"/>
                <w:sz w:val="28"/>
                <w:szCs w:val="28"/>
              </w:rPr>
              <w:t>(</w:t>
            </w:r>
            <w:r>
              <w:rPr>
                <w:rFonts w:ascii="Times New Roman" w:hAnsi="Times New Roman" w:cs="Times New Roman"/>
                <w:color w:val="2C2D2E"/>
                <w:sz w:val="28"/>
                <w:szCs w:val="28"/>
                <w:lang w:val="en-US"/>
              </w:rPr>
              <w:t>It</w:t>
            </w:r>
            <w:r w:rsidRPr="0074223A">
              <w:rPr>
                <w:rFonts w:ascii="Times New Roman" w:hAnsi="Times New Roman" w:cs="Times New Roman"/>
                <w:color w:val="2C2D2E"/>
                <w:sz w:val="28"/>
                <w:szCs w:val="28"/>
              </w:rPr>
              <w:t>’</w:t>
            </w:r>
            <w:r>
              <w:rPr>
                <w:rFonts w:ascii="Times New Roman" w:hAnsi="Times New Roman" w:cs="Times New Roman"/>
                <w:color w:val="2C2D2E"/>
                <w:sz w:val="28"/>
                <w:szCs w:val="28"/>
                <w:lang w:val="en-US"/>
              </w:rPr>
              <w:t>s</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cold</w:t>
            </w:r>
            <w:r w:rsidRPr="0074223A">
              <w:rPr>
                <w:rFonts w:ascii="Times New Roman" w:hAnsi="Times New Roman" w:cs="Times New Roman"/>
                <w:color w:val="2C2D2E"/>
                <w:sz w:val="28"/>
                <w:szCs w:val="28"/>
              </w:rPr>
              <w:t>.</w:t>
            </w:r>
            <w:proofErr w:type="gramEnd"/>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It’s five o’clock. It’s interesting.)</w:t>
            </w:r>
          </w:p>
        </w:tc>
      </w:tr>
      <w:tr w:rsidR="00B052DE" w:rsidRPr="007E2EA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3.1.4</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lang w:val="en-US"/>
              </w:rPr>
            </w:pPr>
            <w:proofErr w:type="spellStart"/>
            <w:r>
              <w:rPr>
                <w:rFonts w:ascii="Times New Roman" w:hAnsi="Times New Roman" w:cs="Times New Roman"/>
                <w:color w:val="2C2D2E"/>
                <w:sz w:val="28"/>
                <w:szCs w:val="28"/>
                <w:highlight w:val="white"/>
                <w:lang w:val="en-US"/>
              </w:rPr>
              <w:t>Предложения</w:t>
            </w:r>
            <w:proofErr w:type="spellEnd"/>
            <w:r>
              <w:rPr>
                <w:rFonts w:ascii="Times New Roman" w:hAnsi="Times New Roman" w:cs="Times New Roman"/>
                <w:color w:val="2C2D2E"/>
                <w:sz w:val="28"/>
                <w:szCs w:val="28"/>
                <w:highlight w:val="white"/>
                <w:lang w:val="en-US"/>
              </w:rPr>
              <w:t xml:space="preserve"> с there + to be (There are a lot of trees in the park.)</w:t>
            </w:r>
            <w:r>
              <w:rPr>
                <w:rFonts w:ascii="Times New Roman" w:hAnsi="Times New Roman" w:cs="Times New Roman"/>
                <w:color w:val="000000"/>
                <w:sz w:val="28"/>
                <w:szCs w:val="28"/>
                <w:lang w:val="en-US"/>
              </w:rPr>
              <w:t xml:space="preserve"> </w:t>
            </w:r>
          </w:p>
        </w:tc>
      </w:tr>
      <w:tr w:rsidR="00B052DE" w:rsidRPr="007E2EA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3.1.5</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74223A">
              <w:rPr>
                <w:rFonts w:ascii="Times New Roman" w:hAnsi="Times New Roman" w:cs="Times New Roman"/>
                <w:color w:val="2C2D2E"/>
                <w:sz w:val="28"/>
                <w:szCs w:val="28"/>
              </w:rPr>
              <w:t xml:space="preserve">Сложносочинённые предложения с союзами </w:t>
            </w:r>
            <w:r>
              <w:rPr>
                <w:rFonts w:ascii="Times New Roman" w:hAnsi="Times New Roman" w:cs="Times New Roman"/>
                <w:color w:val="2C2D2E"/>
                <w:sz w:val="28"/>
                <w:szCs w:val="28"/>
                <w:lang w:val="en-US"/>
              </w:rPr>
              <w:t>and</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but</w:t>
            </w:r>
            <w:r w:rsidRPr="0074223A">
              <w:rPr>
                <w:rFonts w:ascii="Times New Roman" w:hAnsi="Times New Roman" w:cs="Times New Roman"/>
                <w:color w:val="2C2D2E"/>
                <w:sz w:val="28"/>
                <w:szCs w:val="28"/>
              </w:rPr>
              <w:t xml:space="preserve">, </w:t>
            </w:r>
            <w:r>
              <w:rPr>
                <w:rFonts w:ascii="Times New Roman" w:hAnsi="Times New Roman" w:cs="Times New Roman"/>
                <w:color w:val="2C2D2E"/>
                <w:sz w:val="28"/>
                <w:szCs w:val="28"/>
                <w:lang w:val="en-US"/>
              </w:rPr>
              <w:t>or</w:t>
            </w:r>
          </w:p>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lang w:val="en-US"/>
              </w:rPr>
            </w:pPr>
            <w:proofErr w:type="spellStart"/>
            <w:r>
              <w:rPr>
                <w:rFonts w:ascii="Times New Roman" w:hAnsi="Times New Roman" w:cs="Times New Roman"/>
                <w:color w:val="2C2D2E"/>
                <w:sz w:val="28"/>
                <w:szCs w:val="28"/>
                <w:lang w:val="en-US"/>
              </w:rPr>
              <w:t>Сложноподчинённые</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предложения</w:t>
            </w:r>
            <w:proofErr w:type="spellEnd"/>
            <w:r>
              <w:rPr>
                <w:rFonts w:ascii="Times New Roman" w:hAnsi="Times New Roman" w:cs="Times New Roman"/>
                <w:color w:val="2C2D2E"/>
                <w:sz w:val="28"/>
                <w:szCs w:val="28"/>
                <w:lang w:val="en-US"/>
              </w:rPr>
              <w:t xml:space="preserve"> с </w:t>
            </w:r>
            <w:proofErr w:type="spellStart"/>
            <w:r>
              <w:rPr>
                <w:rFonts w:ascii="Times New Roman" w:hAnsi="Times New Roman" w:cs="Times New Roman"/>
                <w:color w:val="2C2D2E"/>
                <w:sz w:val="28"/>
                <w:szCs w:val="28"/>
                <w:lang w:val="en-US"/>
              </w:rPr>
              <w:t>союзами</w:t>
            </w:r>
            <w:proofErr w:type="spellEnd"/>
            <w:r>
              <w:rPr>
                <w:rFonts w:ascii="Times New Roman" w:hAnsi="Times New Roman" w:cs="Times New Roman"/>
                <w:color w:val="2C2D2E"/>
                <w:sz w:val="28"/>
                <w:szCs w:val="28"/>
                <w:lang w:val="en-US"/>
              </w:rPr>
              <w:t xml:space="preserve"> и </w:t>
            </w:r>
            <w:proofErr w:type="spellStart"/>
            <w:r>
              <w:rPr>
                <w:rFonts w:ascii="Times New Roman" w:hAnsi="Times New Roman" w:cs="Times New Roman"/>
                <w:color w:val="2C2D2E"/>
                <w:sz w:val="28"/>
                <w:szCs w:val="28"/>
                <w:lang w:val="en-US"/>
              </w:rPr>
              <w:t>союзными</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словами</w:t>
            </w:r>
            <w:proofErr w:type="spellEnd"/>
            <w:r>
              <w:rPr>
                <w:rFonts w:ascii="Times New Roman" w:hAnsi="Times New Roman" w:cs="Times New Roman"/>
                <w:color w:val="2C2D2E"/>
                <w:sz w:val="28"/>
                <w:szCs w:val="28"/>
                <w:lang w:val="en-US"/>
              </w:rPr>
              <w:t xml:space="preserve"> what, when, why, which, that, who, if, because, that’s why, </w:t>
            </w:r>
            <w:proofErr w:type="spellStart"/>
            <w:r>
              <w:rPr>
                <w:rFonts w:ascii="Times New Roman" w:hAnsi="Times New Roman" w:cs="Times New Roman"/>
                <w:color w:val="2C2D2E"/>
                <w:sz w:val="28"/>
                <w:szCs w:val="28"/>
                <w:lang w:val="en-US"/>
              </w:rPr>
              <w:t>than</w:t>
            </w:r>
            <w:proofErr w:type="spellEnd"/>
            <w:r>
              <w:rPr>
                <w:rFonts w:ascii="Times New Roman" w:hAnsi="Times New Roman" w:cs="Times New Roman"/>
                <w:color w:val="2C2D2E"/>
                <w:sz w:val="28"/>
                <w:szCs w:val="28"/>
                <w:lang w:val="en-US"/>
              </w:rPr>
              <w:t xml:space="preserve">, so, for, since, during, so </w:t>
            </w:r>
            <w:r>
              <w:rPr>
                <w:rFonts w:ascii="Times New Roman" w:hAnsi="Times New Roman" w:cs="Times New Roman"/>
                <w:color w:val="2C2D2E"/>
                <w:sz w:val="28"/>
                <w:szCs w:val="28"/>
                <w:lang w:val="en-US"/>
              </w:rPr>
              <w:lastRenderedPageBreak/>
              <w:t>that, unless</w:t>
            </w:r>
          </w:p>
        </w:tc>
      </w:tr>
      <w:tr w:rsidR="00B052DE" w:rsidRPr="007E2EA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3.1.6</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lang w:val="en-US"/>
              </w:rPr>
            </w:pPr>
            <w:proofErr w:type="spellStart"/>
            <w:r>
              <w:rPr>
                <w:rFonts w:ascii="Times New Roman" w:hAnsi="Times New Roman" w:cs="Times New Roman"/>
                <w:color w:val="2C2D2E"/>
                <w:sz w:val="28"/>
                <w:szCs w:val="28"/>
                <w:highlight w:val="white"/>
                <w:lang w:val="en-US"/>
              </w:rPr>
              <w:t>Условные</w:t>
            </w:r>
            <w:proofErr w:type="spellEnd"/>
            <w:r>
              <w:rPr>
                <w:rFonts w:ascii="Times New Roman" w:hAnsi="Times New Roman" w:cs="Times New Roman"/>
                <w:color w:val="2C2D2E"/>
                <w:sz w:val="28"/>
                <w:szCs w:val="28"/>
                <w:highlight w:val="white"/>
                <w:lang w:val="en-US"/>
              </w:rPr>
              <w:t xml:space="preserve"> </w:t>
            </w:r>
            <w:proofErr w:type="spellStart"/>
            <w:r>
              <w:rPr>
                <w:rFonts w:ascii="Times New Roman" w:hAnsi="Times New Roman" w:cs="Times New Roman"/>
                <w:color w:val="2C2D2E"/>
                <w:sz w:val="28"/>
                <w:szCs w:val="28"/>
                <w:highlight w:val="white"/>
                <w:lang w:val="en-US"/>
              </w:rPr>
              <w:t>предложения</w:t>
            </w:r>
            <w:proofErr w:type="spellEnd"/>
            <w:r>
              <w:rPr>
                <w:rFonts w:ascii="Times New Roman" w:hAnsi="Times New Roman" w:cs="Times New Roman"/>
                <w:color w:val="2C2D2E"/>
                <w:sz w:val="28"/>
                <w:szCs w:val="28"/>
                <w:highlight w:val="white"/>
                <w:lang w:val="en-US"/>
              </w:rPr>
              <w:t xml:space="preserve"> </w:t>
            </w:r>
            <w:proofErr w:type="spellStart"/>
            <w:r>
              <w:rPr>
                <w:rFonts w:ascii="Times New Roman" w:hAnsi="Times New Roman" w:cs="Times New Roman"/>
                <w:color w:val="2C2D2E"/>
                <w:sz w:val="28"/>
                <w:szCs w:val="28"/>
                <w:highlight w:val="white"/>
                <w:lang w:val="en-US"/>
              </w:rPr>
              <w:t>реального</w:t>
            </w:r>
            <w:proofErr w:type="spellEnd"/>
            <w:r>
              <w:rPr>
                <w:rFonts w:ascii="Times New Roman" w:hAnsi="Times New Roman" w:cs="Times New Roman"/>
                <w:color w:val="2C2D2E"/>
                <w:sz w:val="28"/>
                <w:szCs w:val="28"/>
                <w:highlight w:val="white"/>
                <w:lang w:val="en-US"/>
              </w:rPr>
              <w:t xml:space="preserve"> (Conditional I: If I see Jim, I’ll invite him to our school party.) и </w:t>
            </w:r>
            <w:proofErr w:type="spellStart"/>
            <w:r>
              <w:rPr>
                <w:rFonts w:ascii="Times New Roman" w:hAnsi="Times New Roman" w:cs="Times New Roman"/>
                <w:color w:val="2C2D2E"/>
                <w:sz w:val="28"/>
                <w:szCs w:val="28"/>
                <w:highlight w:val="white"/>
                <w:lang w:val="en-US"/>
              </w:rPr>
              <w:t>нереального</w:t>
            </w:r>
            <w:proofErr w:type="spellEnd"/>
            <w:r>
              <w:rPr>
                <w:rFonts w:ascii="Times New Roman" w:hAnsi="Times New Roman" w:cs="Times New Roman"/>
                <w:color w:val="2C2D2E"/>
                <w:sz w:val="28"/>
                <w:szCs w:val="28"/>
                <w:highlight w:val="white"/>
                <w:lang w:val="en-US"/>
              </w:rPr>
              <w:t xml:space="preserve"> </w:t>
            </w:r>
            <w:proofErr w:type="spellStart"/>
            <w:r>
              <w:rPr>
                <w:rFonts w:ascii="Times New Roman" w:hAnsi="Times New Roman" w:cs="Times New Roman"/>
                <w:color w:val="2C2D2E"/>
                <w:sz w:val="28"/>
                <w:szCs w:val="28"/>
                <w:highlight w:val="white"/>
                <w:lang w:val="en-US"/>
              </w:rPr>
              <w:t>характера</w:t>
            </w:r>
            <w:proofErr w:type="spellEnd"/>
            <w:r>
              <w:rPr>
                <w:rFonts w:ascii="Times New Roman" w:hAnsi="Times New Roman" w:cs="Times New Roman"/>
                <w:color w:val="2C2D2E"/>
                <w:sz w:val="28"/>
                <w:szCs w:val="28"/>
                <w:highlight w:val="white"/>
                <w:lang w:val="en-US"/>
              </w:rPr>
              <w:t xml:space="preserve"> (Conditional II: If I were you, I would start learning French.)</w:t>
            </w:r>
            <w:r>
              <w:rPr>
                <w:rFonts w:ascii="Times New Roman" w:hAnsi="Times New Roman" w:cs="Times New Roman"/>
                <w:color w:val="000000"/>
                <w:sz w:val="28"/>
                <w:szCs w:val="28"/>
                <w:lang w:val="en-US"/>
              </w:rPr>
              <w:t xml:space="preserve"> </w:t>
            </w:r>
          </w:p>
        </w:tc>
      </w:tr>
      <w:tr w:rsidR="00B052DE" w:rsidRPr="007E2EA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3.1.7</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lang w:val="en-US"/>
              </w:rPr>
            </w:pPr>
            <w:proofErr w:type="spellStart"/>
            <w:r>
              <w:rPr>
                <w:rFonts w:ascii="Times New Roman" w:hAnsi="Times New Roman" w:cs="Times New Roman"/>
                <w:color w:val="2C2D2E"/>
                <w:sz w:val="28"/>
                <w:szCs w:val="28"/>
                <w:lang w:val="en-US"/>
              </w:rPr>
              <w:t>Предложения</w:t>
            </w:r>
            <w:proofErr w:type="spellEnd"/>
            <w:r>
              <w:rPr>
                <w:rFonts w:ascii="Times New Roman" w:hAnsi="Times New Roman" w:cs="Times New Roman"/>
                <w:color w:val="2C2D2E"/>
                <w:sz w:val="28"/>
                <w:szCs w:val="28"/>
                <w:lang w:val="en-US"/>
              </w:rPr>
              <w:t xml:space="preserve"> с </w:t>
            </w:r>
            <w:proofErr w:type="spellStart"/>
            <w:r>
              <w:rPr>
                <w:rFonts w:ascii="Times New Roman" w:hAnsi="Times New Roman" w:cs="Times New Roman"/>
                <w:color w:val="2C2D2E"/>
                <w:sz w:val="28"/>
                <w:szCs w:val="28"/>
                <w:lang w:val="en-US"/>
              </w:rPr>
              <w:t>конструкцией</w:t>
            </w:r>
            <w:proofErr w:type="spellEnd"/>
            <w:r>
              <w:rPr>
                <w:rFonts w:ascii="Times New Roman" w:hAnsi="Times New Roman" w:cs="Times New Roman"/>
                <w:color w:val="2C2D2E"/>
                <w:sz w:val="28"/>
                <w:szCs w:val="28"/>
                <w:lang w:val="en-US"/>
              </w:rPr>
              <w:t xml:space="preserve"> I wish (I wish I had my own room.)</w:t>
            </w:r>
          </w:p>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lang w:val="en-US"/>
              </w:rPr>
            </w:pPr>
            <w:proofErr w:type="spellStart"/>
            <w:r>
              <w:rPr>
                <w:rFonts w:ascii="Times New Roman" w:hAnsi="Times New Roman" w:cs="Times New Roman"/>
                <w:color w:val="2C2D2E"/>
                <w:sz w:val="28"/>
                <w:szCs w:val="28"/>
                <w:lang w:val="en-US"/>
              </w:rPr>
              <w:t>Предложения</w:t>
            </w:r>
            <w:proofErr w:type="spellEnd"/>
            <w:r>
              <w:rPr>
                <w:rFonts w:ascii="Times New Roman" w:hAnsi="Times New Roman" w:cs="Times New Roman"/>
                <w:color w:val="2C2D2E"/>
                <w:sz w:val="28"/>
                <w:szCs w:val="28"/>
                <w:lang w:val="en-US"/>
              </w:rPr>
              <w:t xml:space="preserve"> с </w:t>
            </w:r>
            <w:proofErr w:type="spellStart"/>
            <w:r>
              <w:rPr>
                <w:rFonts w:ascii="Times New Roman" w:hAnsi="Times New Roman" w:cs="Times New Roman"/>
                <w:color w:val="2C2D2E"/>
                <w:sz w:val="28"/>
                <w:szCs w:val="28"/>
                <w:lang w:val="en-US"/>
              </w:rPr>
              <w:t>конструкцией</w:t>
            </w:r>
            <w:proofErr w:type="spellEnd"/>
            <w:r>
              <w:rPr>
                <w:rFonts w:ascii="Times New Roman" w:hAnsi="Times New Roman" w:cs="Times New Roman"/>
                <w:color w:val="2C2D2E"/>
                <w:sz w:val="28"/>
                <w:szCs w:val="28"/>
                <w:lang w:val="en-US"/>
              </w:rPr>
              <w:t xml:space="preserve"> so/such (I was so busy that I forgot to phone my parents.)</w:t>
            </w:r>
          </w:p>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lang w:val="en-US"/>
              </w:rPr>
            </w:pPr>
            <w:proofErr w:type="spellStart"/>
            <w:r>
              <w:rPr>
                <w:rFonts w:ascii="Times New Roman" w:hAnsi="Times New Roman" w:cs="Times New Roman"/>
                <w:color w:val="2C2D2E"/>
                <w:sz w:val="28"/>
                <w:szCs w:val="28"/>
                <w:lang w:val="en-US"/>
              </w:rPr>
              <w:t>Предложения</w:t>
            </w:r>
            <w:proofErr w:type="spellEnd"/>
            <w:r>
              <w:rPr>
                <w:rFonts w:ascii="Times New Roman" w:hAnsi="Times New Roman" w:cs="Times New Roman"/>
                <w:color w:val="2C2D2E"/>
                <w:sz w:val="28"/>
                <w:szCs w:val="28"/>
                <w:lang w:val="en-US"/>
              </w:rPr>
              <w:t xml:space="preserve"> с </w:t>
            </w:r>
            <w:proofErr w:type="spellStart"/>
            <w:r>
              <w:rPr>
                <w:rFonts w:ascii="Times New Roman" w:hAnsi="Times New Roman" w:cs="Times New Roman"/>
                <w:color w:val="2C2D2E"/>
                <w:sz w:val="28"/>
                <w:szCs w:val="28"/>
                <w:lang w:val="en-US"/>
              </w:rPr>
              <w:t>конструкциями</w:t>
            </w:r>
            <w:proofErr w:type="spellEnd"/>
            <w:r>
              <w:rPr>
                <w:rFonts w:ascii="Times New Roman" w:hAnsi="Times New Roman" w:cs="Times New Roman"/>
                <w:color w:val="2C2D2E"/>
                <w:sz w:val="28"/>
                <w:szCs w:val="28"/>
                <w:lang w:val="en-US"/>
              </w:rPr>
              <w:t xml:space="preserve"> as ... as; not so ... as; neither ... nor; either ... or</w:t>
            </w:r>
          </w:p>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lang w:val="en-US"/>
              </w:rPr>
            </w:pPr>
            <w:proofErr w:type="spellStart"/>
            <w:r>
              <w:rPr>
                <w:rFonts w:ascii="Times New Roman" w:hAnsi="Times New Roman" w:cs="Times New Roman"/>
                <w:color w:val="2C2D2E"/>
                <w:sz w:val="28"/>
                <w:szCs w:val="28"/>
                <w:lang w:val="en-US"/>
              </w:rPr>
              <w:t>Конструкции</w:t>
            </w:r>
            <w:proofErr w:type="spellEnd"/>
            <w:r>
              <w:rPr>
                <w:rFonts w:ascii="Times New Roman" w:hAnsi="Times New Roman" w:cs="Times New Roman"/>
                <w:color w:val="2C2D2E"/>
                <w:sz w:val="28"/>
                <w:szCs w:val="28"/>
                <w:lang w:val="en-US"/>
              </w:rPr>
              <w:t xml:space="preserve"> с </w:t>
            </w:r>
            <w:proofErr w:type="spellStart"/>
            <w:r>
              <w:rPr>
                <w:rFonts w:ascii="Times New Roman" w:hAnsi="Times New Roman" w:cs="Times New Roman"/>
                <w:color w:val="2C2D2E"/>
                <w:sz w:val="28"/>
                <w:szCs w:val="28"/>
                <w:lang w:val="en-US"/>
              </w:rPr>
              <w:t>глаголами</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на</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ing</w:t>
            </w:r>
            <w:proofErr w:type="spellEnd"/>
            <w:r>
              <w:rPr>
                <w:rFonts w:ascii="Times New Roman" w:hAnsi="Times New Roman" w:cs="Times New Roman"/>
                <w:color w:val="2C2D2E"/>
                <w:sz w:val="28"/>
                <w:szCs w:val="28"/>
                <w:lang w:val="en-US"/>
              </w:rPr>
              <w:t>: to love/hate doing something; Stop talking</w:t>
            </w:r>
          </w:p>
        </w:tc>
      </w:tr>
      <w:tr w:rsidR="00B052DE" w:rsidRPr="007E2EA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3.1.7</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lang w:val="en-US"/>
              </w:rPr>
            </w:pPr>
            <w:r>
              <w:rPr>
                <w:rFonts w:ascii="Times New Roman" w:hAnsi="Times New Roman" w:cs="Times New Roman"/>
                <w:color w:val="2C2D2E"/>
                <w:sz w:val="28"/>
                <w:szCs w:val="28"/>
                <w:highlight w:val="white"/>
                <w:lang w:val="en-US"/>
              </w:rPr>
              <w:t xml:space="preserve"> </w:t>
            </w:r>
            <w:proofErr w:type="spellStart"/>
            <w:r>
              <w:rPr>
                <w:rFonts w:ascii="Times New Roman" w:hAnsi="Times New Roman" w:cs="Times New Roman"/>
                <w:color w:val="2C2D2E"/>
                <w:sz w:val="28"/>
                <w:szCs w:val="28"/>
                <w:highlight w:val="white"/>
                <w:lang w:val="en-US"/>
              </w:rPr>
              <w:t>Конструкции</w:t>
            </w:r>
            <w:proofErr w:type="spellEnd"/>
            <w:r>
              <w:rPr>
                <w:rFonts w:ascii="Times New Roman" w:hAnsi="Times New Roman" w:cs="Times New Roman"/>
                <w:color w:val="2C2D2E"/>
                <w:sz w:val="28"/>
                <w:szCs w:val="28"/>
                <w:highlight w:val="white"/>
                <w:lang w:val="en-US"/>
              </w:rPr>
              <w:t xml:space="preserve"> It takes me ... to do something; to lo</w:t>
            </w:r>
            <w:r>
              <w:rPr>
                <w:rFonts w:ascii="Times New Roman" w:hAnsi="Times New Roman" w:cs="Times New Roman"/>
                <w:color w:val="2C2D2E"/>
                <w:sz w:val="28"/>
                <w:szCs w:val="28"/>
                <w:lang w:val="en-US"/>
              </w:rPr>
              <w:t>ok/feel/be happy</w:t>
            </w:r>
            <w:r>
              <w:rPr>
                <w:rFonts w:ascii="Times New Roman" w:hAnsi="Times New Roman" w:cs="Times New Roman"/>
                <w:color w:val="000000"/>
                <w:sz w:val="28"/>
                <w:szCs w:val="28"/>
                <w:lang w:val="en-US"/>
              </w:rPr>
              <w:t xml:space="preserve"> </w:t>
            </w:r>
          </w:p>
        </w:tc>
      </w:tr>
      <w:tr w:rsidR="00B052D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3.1.8</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Согласование времён в рамках сложного предложения в плане настоящего и прошлого</w:t>
            </w:r>
          </w:p>
        </w:tc>
      </w:tr>
      <w:tr w:rsidR="00B052DE">
        <w:tc>
          <w:tcPr>
            <w:tcW w:w="1202" w:type="dxa"/>
            <w:vMerge w:val="restart"/>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3.1.9</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Косвенная речь в утвердительных и вопросительных предложениях в настоящем и прошедшем времени</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3.1.10</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sidRPr="0074223A">
              <w:rPr>
                <w:rFonts w:ascii="Times New Roman" w:hAnsi="Times New Roman" w:cs="Times New Roman"/>
                <w:color w:val="2C2D2E"/>
                <w:sz w:val="28"/>
                <w:szCs w:val="28"/>
                <w:highlight w:val="white"/>
              </w:rPr>
              <w:t xml:space="preserve">Наиболее употребительные личные формы глаголов действительного залога: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Simple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Future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Simple</w:t>
            </w:r>
            <w:r w:rsidRPr="0074223A">
              <w:rPr>
                <w:rFonts w:ascii="Times New Roman" w:hAnsi="Times New Roman" w:cs="Times New Roman"/>
                <w:color w:val="2C2D2E"/>
                <w:sz w:val="28"/>
                <w:szCs w:val="28"/>
                <w:highlight w:val="white"/>
              </w:rPr>
              <w:t xml:space="preserve"> и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Simple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и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Continuous</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и </w:t>
            </w:r>
            <w:r>
              <w:rPr>
                <w:rFonts w:ascii="Times New Roman" w:hAnsi="Times New Roman" w:cs="Times New Roman"/>
                <w:color w:val="2C2D2E"/>
                <w:sz w:val="28"/>
                <w:szCs w:val="28"/>
                <w:highlight w:val="white"/>
                <w:lang w:val="en-US"/>
              </w:rPr>
              <w:t>Past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Perfect</w:t>
            </w:r>
            <w:r w:rsidRPr="0074223A">
              <w:rPr>
                <w:rFonts w:ascii="Times New Roman" w:hAnsi="Times New Roman" w:cs="Times New Roman"/>
                <w:color w:val="000000"/>
                <w:sz w:val="28"/>
                <w:szCs w:val="28"/>
              </w:rPr>
              <w:t xml:space="preserve"> </w:t>
            </w:r>
          </w:p>
        </w:tc>
      </w:tr>
      <w:tr w:rsidR="00B052DE" w:rsidRPr="007E2EA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3.1.11</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lang w:val="en-US"/>
              </w:rPr>
            </w:pPr>
            <w:proofErr w:type="spellStart"/>
            <w:r>
              <w:rPr>
                <w:rFonts w:ascii="Times New Roman" w:hAnsi="Times New Roman" w:cs="Times New Roman"/>
                <w:color w:val="2C2D2E"/>
                <w:sz w:val="28"/>
                <w:szCs w:val="28"/>
                <w:lang w:val="en-US"/>
              </w:rPr>
              <w:t>Личные</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формы</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глаголов</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страдательного</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залога</w:t>
            </w:r>
            <w:proofErr w:type="spellEnd"/>
          </w:p>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lang w:val="en-US"/>
              </w:rPr>
            </w:pPr>
            <w:r>
              <w:rPr>
                <w:rFonts w:ascii="Times New Roman" w:hAnsi="Times New Roman" w:cs="Times New Roman"/>
                <w:color w:val="2C2D2E"/>
                <w:sz w:val="28"/>
                <w:szCs w:val="28"/>
                <w:lang w:val="en-US"/>
              </w:rPr>
              <w:t>Present Simple Passive, Future Simple Passive, Past Simple Passive</w:t>
            </w:r>
          </w:p>
        </w:tc>
      </w:tr>
      <w:tr w:rsidR="00B052D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Фразовые глаголы (</w:t>
            </w:r>
            <w:r>
              <w:rPr>
                <w:rFonts w:ascii="Times New Roman" w:hAnsi="Times New Roman" w:cs="Times New Roman"/>
                <w:sz w:val="28"/>
                <w:szCs w:val="28"/>
                <w:lang w:val="en-US"/>
              </w:rPr>
              <w:t>look for...</w:t>
            </w:r>
            <w:r>
              <w:rPr>
                <w:rFonts w:ascii="Times New Roman" w:hAnsi="Times New Roman" w:cs="Times New Roman"/>
                <w:sz w:val="28"/>
                <w:szCs w:val="28"/>
              </w:rPr>
              <w:t>)</w:t>
            </w:r>
          </w:p>
        </w:tc>
      </w:tr>
      <w:tr w:rsidR="00B052DE" w:rsidRPr="007E2EA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3.1.13</w:t>
            </w:r>
          </w:p>
        </w:tc>
        <w:tc>
          <w:tcPr>
            <w:tcW w:w="6665" w:type="dxa"/>
          </w:tcPr>
          <w:p w:rsidR="00B052DE" w:rsidRPr="0074223A" w:rsidRDefault="0058616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Модальные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глаголы</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их</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эквиваленты</w:t>
            </w:r>
            <w:proofErr w:type="spellEnd"/>
            <w:r>
              <w:rPr>
                <w:rFonts w:ascii="Times New Roman" w:hAnsi="Times New Roman" w:cs="Times New Roman"/>
                <w:sz w:val="28"/>
                <w:szCs w:val="28"/>
                <w:lang w:val="en-US"/>
              </w:rPr>
              <w:t xml:space="preserve"> (may, can/be able to, must/have to/should; need, shall, could, might, would)</w:t>
            </w:r>
          </w:p>
        </w:tc>
      </w:tr>
      <w:tr w:rsidR="00B052D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3.1.14</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sidRPr="0074223A">
              <w:rPr>
                <w:rFonts w:ascii="Times New Roman" w:hAnsi="Times New Roman" w:cs="Times New Roman"/>
                <w:color w:val="2C2D2E"/>
                <w:sz w:val="28"/>
                <w:szCs w:val="28"/>
                <w:highlight w:val="white"/>
              </w:rPr>
              <w:t xml:space="preserve">Различные грамматические средства для выражения будущего времени: </w:t>
            </w:r>
            <w:r>
              <w:rPr>
                <w:rFonts w:ascii="Times New Roman" w:hAnsi="Times New Roman" w:cs="Times New Roman"/>
                <w:color w:val="2C2D2E"/>
                <w:sz w:val="28"/>
                <w:szCs w:val="28"/>
                <w:highlight w:val="white"/>
                <w:lang w:val="en-US"/>
              </w:rPr>
              <w:t>Simple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Future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to</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be</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going</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to</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Present</w:t>
            </w:r>
            <w:r w:rsidRPr="0074223A">
              <w:rPr>
                <w:rFonts w:ascii="Times New Roman" w:hAnsi="Times New Roman" w:cs="Times New Roman"/>
                <w:color w:val="2C2D2E"/>
                <w:sz w:val="28"/>
                <w:szCs w:val="28"/>
                <w:highlight w:val="white"/>
              </w:rPr>
              <w:t xml:space="preserve"> </w:t>
            </w:r>
            <w:r>
              <w:rPr>
                <w:rFonts w:ascii="Times New Roman" w:hAnsi="Times New Roman" w:cs="Times New Roman"/>
                <w:color w:val="2C2D2E"/>
                <w:sz w:val="28"/>
                <w:szCs w:val="28"/>
                <w:highlight w:val="white"/>
                <w:lang w:val="en-US"/>
              </w:rPr>
              <w:t>Continuous</w:t>
            </w:r>
            <w:r w:rsidRPr="0074223A">
              <w:rPr>
                <w:rFonts w:ascii="Times New Roman" w:hAnsi="Times New Roman" w:cs="Times New Roman"/>
                <w:color w:val="000000"/>
                <w:sz w:val="28"/>
                <w:szCs w:val="28"/>
              </w:rPr>
              <w:t xml:space="preserve"> </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3.1.15</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sidRPr="0074223A">
              <w:rPr>
                <w:rFonts w:ascii="Times New Roman" w:hAnsi="Times New Roman" w:cs="Times New Roman"/>
                <w:color w:val="2C2D2E"/>
                <w:sz w:val="28"/>
                <w:szCs w:val="28"/>
                <w:highlight w:val="white"/>
              </w:rPr>
              <w:t xml:space="preserve">Причастия настоящего и прошедшего времени (причастие </w:t>
            </w:r>
            <w:r>
              <w:rPr>
                <w:rFonts w:ascii="Times New Roman" w:hAnsi="Times New Roman" w:cs="Times New Roman"/>
                <w:color w:val="2C2D2E"/>
                <w:sz w:val="28"/>
                <w:szCs w:val="28"/>
                <w:highlight w:val="white"/>
                <w:lang w:val="en-US"/>
              </w:rPr>
              <w:t>I</w:t>
            </w:r>
            <w:r w:rsidRPr="0074223A">
              <w:rPr>
                <w:rFonts w:ascii="Times New Roman" w:hAnsi="Times New Roman" w:cs="Times New Roman"/>
                <w:color w:val="2C2D2E"/>
                <w:sz w:val="28"/>
                <w:szCs w:val="28"/>
                <w:highlight w:val="white"/>
              </w:rPr>
              <w:t xml:space="preserve"> и причастие </w:t>
            </w:r>
            <w:r>
              <w:rPr>
                <w:rFonts w:ascii="Times New Roman" w:hAnsi="Times New Roman" w:cs="Times New Roman"/>
                <w:color w:val="2C2D2E"/>
                <w:sz w:val="28"/>
                <w:szCs w:val="28"/>
                <w:highlight w:val="white"/>
                <w:lang w:val="en-US"/>
              </w:rPr>
              <w:t>II</w:t>
            </w:r>
            <w:r w:rsidRPr="0074223A">
              <w:rPr>
                <w:rFonts w:ascii="Times New Roman" w:hAnsi="Times New Roman" w:cs="Times New Roman"/>
                <w:color w:val="2C2D2E"/>
                <w:sz w:val="28"/>
                <w:szCs w:val="28"/>
                <w:highlight w:val="white"/>
              </w:rPr>
              <w:t>)</w:t>
            </w:r>
            <w:r w:rsidRPr="0074223A">
              <w:rPr>
                <w:rFonts w:ascii="Times New Roman" w:hAnsi="Times New Roman" w:cs="Times New Roman"/>
                <w:color w:val="000000"/>
                <w:sz w:val="28"/>
                <w:szCs w:val="28"/>
              </w:rPr>
              <w:t xml:space="preserve"> </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3.1.16</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Имена существительные во множественном числе, по правилу и исключения</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3.1.17</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Исчисляемые и неисчисляемые существительные</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3.1.18</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Определённый и неопределённый/нулевой артикль</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3.1.19</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proofErr w:type="gramStart"/>
            <w:r w:rsidRPr="0074223A">
              <w:rPr>
                <w:rFonts w:ascii="Times New Roman" w:hAnsi="Times New Roman" w:cs="Times New Roman"/>
                <w:color w:val="2C2D2E"/>
                <w:sz w:val="28"/>
                <w:szCs w:val="28"/>
                <w:highlight w:val="white"/>
              </w:rPr>
              <w:t xml:space="preserve">Местоимения: личные (в именительном и объектном падежах, а также в абсолютной форме), притяжательные, указательные, неопределённые, </w:t>
            </w:r>
            <w:r w:rsidRPr="0074223A">
              <w:rPr>
                <w:rFonts w:ascii="Times New Roman" w:hAnsi="Times New Roman" w:cs="Times New Roman"/>
                <w:color w:val="2C2D2E"/>
                <w:sz w:val="28"/>
                <w:szCs w:val="28"/>
                <w:highlight w:val="white"/>
              </w:rPr>
              <w:lastRenderedPageBreak/>
              <w:t>относительные, вопросительные</w:t>
            </w:r>
            <w:r w:rsidRPr="0074223A">
              <w:rPr>
                <w:rFonts w:ascii="Times New Roman" w:hAnsi="Times New Roman" w:cs="Times New Roman"/>
                <w:color w:val="000000"/>
                <w:sz w:val="28"/>
                <w:szCs w:val="28"/>
              </w:rPr>
              <w:t xml:space="preserve"> </w:t>
            </w:r>
            <w:proofErr w:type="gramEnd"/>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3.1.20</w:t>
            </w:r>
          </w:p>
        </w:tc>
        <w:tc>
          <w:tcPr>
            <w:tcW w:w="6665" w:type="dxa"/>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sidRPr="0074223A">
              <w:rPr>
                <w:rFonts w:ascii="Times New Roman" w:hAnsi="Times New Roman" w:cs="Times New Roman"/>
                <w:color w:val="2C2D2E"/>
                <w:sz w:val="28"/>
                <w:szCs w:val="28"/>
                <w:highlight w:val="white"/>
              </w:rPr>
              <w:t>Имена прилагательные в положительной, сравнительной и превосходной степенях, образованные по правилу, а также исключения</w:t>
            </w:r>
            <w:r w:rsidRPr="0074223A">
              <w:rPr>
                <w:rFonts w:ascii="Times New Roman" w:hAnsi="Times New Roman" w:cs="Times New Roman"/>
                <w:color w:val="000000"/>
                <w:sz w:val="28"/>
                <w:szCs w:val="28"/>
              </w:rPr>
              <w:t xml:space="preserve"> </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3.1.21</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Наречия в сравнительной и превосходной степенях, а также наречия, выражающие количество (</w:t>
            </w:r>
            <w:proofErr w:type="spellStart"/>
            <w:r>
              <w:rPr>
                <w:rFonts w:ascii="Times New Roman" w:hAnsi="Times New Roman" w:cs="Times New Roman"/>
                <w:sz w:val="28"/>
                <w:szCs w:val="28"/>
              </w:rPr>
              <w:t>many</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much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few</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little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little</w:t>
            </w:r>
            <w:proofErr w:type="spellEnd"/>
            <w:r>
              <w:rPr>
                <w:rFonts w:ascii="Times New Roman" w:hAnsi="Times New Roman" w:cs="Times New Roman"/>
                <w:sz w:val="28"/>
                <w:szCs w:val="28"/>
              </w:rPr>
              <w:t>)</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3.1.23</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Числительные количественные и порядковые</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3.1.24</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Предлоги места, направления, времени</w:t>
            </w:r>
          </w:p>
        </w:tc>
      </w:tr>
      <w:tr w:rsidR="00B052DE" w:rsidRPr="007E2EA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lang w:val="en-US"/>
              </w:rPr>
              <w:t>3.1.25</w:t>
            </w:r>
          </w:p>
        </w:tc>
        <w:tc>
          <w:tcPr>
            <w:tcW w:w="6665" w:type="dxa"/>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74223A">
              <w:rPr>
                <w:rFonts w:ascii="Times New Roman" w:hAnsi="Times New Roman" w:cs="Times New Roman"/>
                <w:color w:val="2C2D2E"/>
                <w:sz w:val="28"/>
                <w:szCs w:val="28"/>
              </w:rPr>
              <w:t>Различные средства связи в тексте для обеспечения</w:t>
            </w:r>
          </w:p>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lang w:val="en-US"/>
              </w:rPr>
            </w:pPr>
            <w:proofErr w:type="spellStart"/>
            <w:r>
              <w:rPr>
                <w:rFonts w:ascii="Times New Roman" w:hAnsi="Times New Roman" w:cs="Times New Roman"/>
                <w:color w:val="2C2D2E"/>
                <w:sz w:val="28"/>
                <w:szCs w:val="28"/>
                <w:lang w:val="en-US"/>
              </w:rPr>
              <w:t>его</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целостности</w:t>
            </w:r>
            <w:proofErr w:type="spellEnd"/>
            <w:r>
              <w:rPr>
                <w:rFonts w:ascii="Times New Roman" w:hAnsi="Times New Roman" w:cs="Times New Roman"/>
                <w:color w:val="2C2D2E"/>
                <w:sz w:val="28"/>
                <w:szCs w:val="28"/>
                <w:lang w:val="en-US"/>
              </w:rPr>
              <w:t xml:space="preserve"> (firstly, finally, at last, in the end, however, etc)</w:t>
            </w:r>
          </w:p>
        </w:tc>
      </w:tr>
      <w:tr w:rsidR="00B052DE">
        <w:tc>
          <w:tcPr>
            <w:tcW w:w="1202" w:type="dxa"/>
            <w:vMerge/>
          </w:tcPr>
          <w:p w:rsidR="00B052DE" w:rsidRPr="0074223A" w:rsidRDefault="00B052DE">
            <w:pPr>
              <w:jc w:val="both"/>
              <w:rPr>
                <w:rFonts w:ascii="Times New Roman" w:hAnsi="Times New Roman" w:cs="Times New Roman"/>
                <w:b/>
                <w:bCs/>
                <w:sz w:val="28"/>
                <w:szCs w:val="28"/>
                <w:lang w:val="en-US"/>
              </w:rPr>
            </w:pPr>
          </w:p>
        </w:tc>
        <w:tc>
          <w:tcPr>
            <w:tcW w:w="1373" w:type="dxa"/>
          </w:tcPr>
          <w:p w:rsidR="00B052DE" w:rsidRDefault="0058616B">
            <w:pPr>
              <w:jc w:val="both"/>
              <w:rPr>
                <w:rFonts w:ascii="Times New Roman" w:hAnsi="Times New Roman" w:cs="Times New Roman"/>
                <w:b/>
                <w:bCs/>
                <w:i/>
                <w:iCs/>
                <w:sz w:val="28"/>
                <w:szCs w:val="28"/>
              </w:rPr>
            </w:pPr>
            <w:r>
              <w:rPr>
                <w:rFonts w:ascii="Times New Roman" w:hAnsi="Times New Roman" w:cs="Times New Roman"/>
                <w:b/>
                <w:bCs/>
                <w:i/>
                <w:iCs/>
                <w:sz w:val="28"/>
                <w:szCs w:val="28"/>
              </w:rPr>
              <w:t>3.2</w:t>
            </w:r>
          </w:p>
        </w:tc>
        <w:tc>
          <w:tcPr>
            <w:tcW w:w="6665" w:type="dxa"/>
          </w:tcPr>
          <w:p w:rsidR="00B052DE" w:rsidRDefault="0058616B">
            <w:pPr>
              <w:jc w:val="both"/>
              <w:rPr>
                <w:rFonts w:ascii="Times New Roman" w:hAnsi="Times New Roman" w:cs="Times New Roman"/>
                <w:b/>
                <w:bCs/>
                <w:i/>
                <w:iCs/>
                <w:sz w:val="28"/>
                <w:szCs w:val="28"/>
              </w:rPr>
            </w:pPr>
            <w:r>
              <w:rPr>
                <w:rFonts w:ascii="Times New Roman" w:hAnsi="Times New Roman" w:cs="Times New Roman"/>
                <w:b/>
                <w:bCs/>
                <w:i/>
                <w:iCs/>
                <w:sz w:val="28"/>
                <w:szCs w:val="28"/>
              </w:rPr>
              <w:t>Лексическая сторона речи</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3.2.1</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Лексические единицы, обслуживающие ситуации в рамках тематики начальной и основной школы</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3.2.2</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 Наиболее распространённые устойчивые словосочетания</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3.2.3</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Реплики-клише речевого этикета, характерные для культуры англоязычных стран</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3.2.4</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Многозначность лексических единиц. Синонимы. Антонимы</w:t>
            </w:r>
          </w:p>
        </w:tc>
      </w:tr>
      <w:tr w:rsidR="00B052DE">
        <w:tc>
          <w:tcPr>
            <w:tcW w:w="1202" w:type="dxa"/>
            <w:vMerge/>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3.2.5</w:t>
            </w:r>
          </w:p>
        </w:tc>
        <w:tc>
          <w:tcPr>
            <w:tcW w:w="6665"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Лексическая сочетаемость</w:t>
            </w:r>
          </w:p>
        </w:tc>
      </w:tr>
      <w:tr w:rsidR="00B052DE" w:rsidRPr="007E2EAE">
        <w:tc>
          <w:tcPr>
            <w:tcW w:w="1202" w:type="dxa"/>
          </w:tcPr>
          <w:p w:rsidR="00B052DE" w:rsidRDefault="00B052DE">
            <w:pPr>
              <w:jc w:val="both"/>
              <w:rPr>
                <w:rFonts w:ascii="Times New Roman" w:hAnsi="Times New Roman" w:cs="Times New Roman"/>
                <w:b/>
                <w:bCs/>
                <w:sz w:val="28"/>
                <w:szCs w:val="28"/>
              </w:rPr>
            </w:pPr>
          </w:p>
        </w:tc>
        <w:tc>
          <w:tcPr>
            <w:tcW w:w="1373" w:type="dxa"/>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3.2.6</w:t>
            </w:r>
          </w:p>
        </w:tc>
        <w:tc>
          <w:tcPr>
            <w:tcW w:w="6665" w:type="dxa"/>
          </w:tcPr>
          <w:p w:rsidR="00B052DE" w:rsidRPr="0074223A" w:rsidRDefault="0058616B">
            <w:pPr>
              <w:jc w:val="both"/>
              <w:rPr>
                <w:rFonts w:ascii="Times New Roman" w:hAnsi="Times New Roman" w:cs="Times New Roman"/>
                <w:sz w:val="28"/>
                <w:szCs w:val="28"/>
                <w:lang w:val="en-US"/>
              </w:rPr>
            </w:pPr>
            <w:r>
              <w:rPr>
                <w:rFonts w:ascii="Times New Roman" w:hAnsi="Times New Roman" w:cs="Times New Roman"/>
                <w:sz w:val="28"/>
                <w:szCs w:val="28"/>
              </w:rPr>
              <w:t>Аффиксы</w:t>
            </w:r>
            <w:r w:rsidRPr="0074223A">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sidRPr="0074223A">
              <w:rPr>
                <w:rFonts w:ascii="Times New Roman" w:hAnsi="Times New Roman" w:cs="Times New Roman"/>
                <w:sz w:val="28"/>
                <w:szCs w:val="28"/>
                <w:lang w:val="en-US"/>
              </w:rPr>
              <w:t xml:space="preserve">: re-, </w:t>
            </w:r>
            <w:proofErr w:type="spellStart"/>
            <w:r w:rsidRPr="0074223A">
              <w:rPr>
                <w:rFonts w:ascii="Times New Roman" w:hAnsi="Times New Roman" w:cs="Times New Roman"/>
                <w:sz w:val="28"/>
                <w:szCs w:val="28"/>
                <w:lang w:val="en-US"/>
              </w:rPr>
              <w:t>dis</w:t>
            </w:r>
            <w:proofErr w:type="spellEnd"/>
            <w:r w:rsidRPr="0074223A">
              <w:rPr>
                <w:rFonts w:ascii="Times New Roman" w:hAnsi="Times New Roman" w:cs="Times New Roman"/>
                <w:sz w:val="28"/>
                <w:szCs w:val="28"/>
                <w:lang w:val="en-US"/>
              </w:rPr>
              <w:t xml:space="preserve">-, </w:t>
            </w:r>
            <w:proofErr w:type="spellStart"/>
            <w:r w:rsidRPr="0074223A">
              <w:rPr>
                <w:rFonts w:ascii="Times New Roman" w:hAnsi="Times New Roman" w:cs="Times New Roman"/>
                <w:sz w:val="28"/>
                <w:szCs w:val="28"/>
                <w:lang w:val="en-US"/>
              </w:rPr>
              <w:t>mis</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ize</w:t>
            </w:r>
            <w:proofErr w:type="spellEnd"/>
            <w:r w:rsidRPr="0074223A">
              <w:rPr>
                <w:rFonts w:ascii="Times New Roman" w:hAnsi="Times New Roman" w:cs="Times New Roman"/>
                <w:sz w:val="28"/>
                <w:szCs w:val="28"/>
                <w:lang w:val="en-US"/>
              </w:rPr>
              <w:t>/</w:t>
            </w:r>
            <w:proofErr w:type="spellStart"/>
            <w:r w:rsidRPr="0074223A">
              <w:rPr>
                <w:rFonts w:ascii="Times New Roman" w:hAnsi="Times New Roman" w:cs="Times New Roman"/>
                <w:sz w:val="28"/>
                <w:szCs w:val="28"/>
                <w:lang w:val="en-US"/>
              </w:rPr>
              <w:t>ise</w:t>
            </w:r>
            <w:proofErr w:type="spellEnd"/>
            <w:r w:rsidRPr="0074223A">
              <w:rPr>
                <w:rFonts w:ascii="Times New Roman" w:hAnsi="Times New Roman" w:cs="Times New Roman"/>
                <w:sz w:val="28"/>
                <w:szCs w:val="28"/>
                <w:lang w:val="en-US"/>
              </w:rPr>
              <w:t xml:space="preserve">. </w:t>
            </w:r>
            <w:r>
              <w:rPr>
                <w:rFonts w:ascii="Times New Roman" w:hAnsi="Times New Roman" w:cs="Times New Roman"/>
                <w:sz w:val="28"/>
                <w:szCs w:val="28"/>
              </w:rPr>
              <w:t>Аффиксы</w:t>
            </w:r>
            <w:r w:rsidRPr="0074223A">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существительных</w:t>
            </w:r>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er</w:t>
            </w:r>
            <w:proofErr w:type="spellEnd"/>
            <w:r w:rsidRPr="0074223A">
              <w:rPr>
                <w:rFonts w:ascii="Times New Roman" w:hAnsi="Times New Roman" w:cs="Times New Roman"/>
                <w:sz w:val="28"/>
                <w:szCs w:val="28"/>
                <w:lang w:val="en-US"/>
              </w:rPr>
              <w:t>/-or, -</w:t>
            </w:r>
            <w:proofErr w:type="spellStart"/>
            <w:r w:rsidRPr="0074223A">
              <w:rPr>
                <w:rFonts w:ascii="Times New Roman" w:hAnsi="Times New Roman" w:cs="Times New Roman"/>
                <w:sz w:val="28"/>
                <w:szCs w:val="28"/>
                <w:lang w:val="en-US"/>
              </w:rPr>
              <w:t>ness</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ist</w:t>
            </w:r>
            <w:proofErr w:type="spellEnd"/>
            <w:r w:rsidRPr="0074223A">
              <w:rPr>
                <w:rFonts w:ascii="Times New Roman" w:hAnsi="Times New Roman" w:cs="Times New Roman"/>
                <w:sz w:val="28"/>
                <w:szCs w:val="28"/>
                <w:lang w:val="en-US"/>
              </w:rPr>
              <w:t>, -ship, -</w:t>
            </w:r>
            <w:proofErr w:type="spellStart"/>
            <w:r w:rsidRPr="0074223A">
              <w:rPr>
                <w:rFonts w:ascii="Times New Roman" w:hAnsi="Times New Roman" w:cs="Times New Roman"/>
                <w:sz w:val="28"/>
                <w:szCs w:val="28"/>
                <w:lang w:val="en-US"/>
              </w:rPr>
              <w:t>ing</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sion</w:t>
            </w:r>
            <w:proofErr w:type="spellEnd"/>
            <w:r w:rsidRPr="0074223A">
              <w:rPr>
                <w:rFonts w:ascii="Times New Roman" w:hAnsi="Times New Roman" w:cs="Times New Roman"/>
                <w:sz w:val="28"/>
                <w:szCs w:val="28"/>
                <w:lang w:val="en-US"/>
              </w:rPr>
              <w:t>/</w:t>
            </w:r>
            <w:proofErr w:type="spellStart"/>
            <w:r w:rsidRPr="0074223A">
              <w:rPr>
                <w:rFonts w:ascii="Times New Roman" w:hAnsi="Times New Roman" w:cs="Times New Roman"/>
                <w:sz w:val="28"/>
                <w:szCs w:val="28"/>
                <w:lang w:val="en-US"/>
              </w:rPr>
              <w:t>tion</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ance</w:t>
            </w:r>
            <w:proofErr w:type="spellEnd"/>
            <w:r w:rsidRPr="0074223A">
              <w:rPr>
                <w:rFonts w:ascii="Times New Roman" w:hAnsi="Times New Roman" w:cs="Times New Roman"/>
                <w:sz w:val="28"/>
                <w:szCs w:val="28"/>
                <w:lang w:val="en-US"/>
              </w:rPr>
              <w:t>/</w:t>
            </w:r>
            <w:proofErr w:type="spellStart"/>
            <w:r w:rsidRPr="0074223A">
              <w:rPr>
                <w:rFonts w:ascii="Times New Roman" w:hAnsi="Times New Roman" w:cs="Times New Roman"/>
                <w:sz w:val="28"/>
                <w:szCs w:val="28"/>
                <w:lang w:val="en-US"/>
              </w:rPr>
              <w:t>ence</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ment</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ity</w:t>
            </w:r>
            <w:proofErr w:type="spellEnd"/>
            <w:r w:rsidRPr="0074223A">
              <w:rPr>
                <w:rFonts w:ascii="Times New Roman" w:hAnsi="Times New Roman" w:cs="Times New Roman"/>
                <w:sz w:val="28"/>
                <w:szCs w:val="28"/>
                <w:lang w:val="en-US"/>
              </w:rPr>
              <w:t>/-</w:t>
            </w:r>
            <w:proofErr w:type="spellStart"/>
            <w:r w:rsidRPr="0074223A">
              <w:rPr>
                <w:rFonts w:ascii="Times New Roman" w:hAnsi="Times New Roman" w:cs="Times New Roman"/>
                <w:sz w:val="28"/>
                <w:szCs w:val="28"/>
                <w:lang w:val="en-US"/>
              </w:rPr>
              <w:t>ty</w:t>
            </w:r>
            <w:proofErr w:type="spellEnd"/>
            <w:r w:rsidRPr="0074223A">
              <w:rPr>
                <w:rFonts w:ascii="Times New Roman" w:hAnsi="Times New Roman" w:cs="Times New Roman"/>
                <w:sz w:val="28"/>
                <w:szCs w:val="28"/>
                <w:lang w:val="en-US"/>
              </w:rPr>
              <w:t xml:space="preserve">. </w:t>
            </w:r>
            <w:r>
              <w:rPr>
                <w:rFonts w:ascii="Times New Roman" w:hAnsi="Times New Roman" w:cs="Times New Roman"/>
                <w:sz w:val="28"/>
                <w:szCs w:val="28"/>
              </w:rPr>
              <w:t>Аффиксы</w:t>
            </w:r>
            <w:r w:rsidRPr="0074223A">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прилагательных</w:t>
            </w:r>
            <w:r w:rsidRPr="0074223A">
              <w:rPr>
                <w:rFonts w:ascii="Times New Roman" w:hAnsi="Times New Roman" w:cs="Times New Roman"/>
                <w:sz w:val="28"/>
                <w:szCs w:val="28"/>
                <w:lang w:val="en-US"/>
              </w:rPr>
              <w:t>:</w:t>
            </w:r>
          </w:p>
          <w:p w:rsidR="00B052DE" w:rsidRPr="0074223A" w:rsidRDefault="0058616B">
            <w:pPr>
              <w:jc w:val="both"/>
              <w:rPr>
                <w:rFonts w:ascii="Times New Roman" w:hAnsi="Times New Roman" w:cs="Times New Roman"/>
                <w:sz w:val="28"/>
                <w:szCs w:val="28"/>
                <w:lang w:val="en-US"/>
              </w:rPr>
            </w:pPr>
            <w:r w:rsidRPr="0074223A">
              <w:rPr>
                <w:rFonts w:ascii="Times New Roman" w:hAnsi="Times New Roman" w:cs="Times New Roman"/>
                <w:sz w:val="28"/>
                <w:szCs w:val="28"/>
                <w:lang w:val="en-US"/>
              </w:rPr>
              <w:t>-</w:t>
            </w:r>
            <w:proofErr w:type="gramStart"/>
            <w:r w:rsidRPr="0074223A">
              <w:rPr>
                <w:rFonts w:ascii="Times New Roman" w:hAnsi="Times New Roman" w:cs="Times New Roman"/>
                <w:sz w:val="28"/>
                <w:szCs w:val="28"/>
                <w:lang w:val="en-US"/>
              </w:rPr>
              <w:t>y</w:t>
            </w:r>
            <w:proofErr w:type="gram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ic</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ful</w:t>
            </w:r>
            <w:proofErr w:type="spellEnd"/>
            <w:r w:rsidRPr="0074223A">
              <w:rPr>
                <w:rFonts w:ascii="Times New Roman" w:hAnsi="Times New Roman" w:cs="Times New Roman"/>
                <w:sz w:val="28"/>
                <w:szCs w:val="28"/>
                <w:lang w:val="en-US"/>
              </w:rPr>
              <w:t>, -al, -</w:t>
            </w:r>
            <w:proofErr w:type="spellStart"/>
            <w:r w:rsidRPr="0074223A">
              <w:rPr>
                <w:rFonts w:ascii="Times New Roman" w:hAnsi="Times New Roman" w:cs="Times New Roman"/>
                <w:sz w:val="28"/>
                <w:szCs w:val="28"/>
                <w:lang w:val="en-US"/>
              </w:rPr>
              <w:t>ly</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ian</w:t>
            </w:r>
            <w:proofErr w:type="spellEnd"/>
            <w:r w:rsidRPr="0074223A">
              <w:rPr>
                <w:rFonts w:ascii="Times New Roman" w:hAnsi="Times New Roman" w:cs="Times New Roman"/>
                <w:sz w:val="28"/>
                <w:szCs w:val="28"/>
                <w:lang w:val="en-US"/>
              </w:rPr>
              <w:t>/an, -</w:t>
            </w:r>
            <w:proofErr w:type="spellStart"/>
            <w:r w:rsidRPr="0074223A">
              <w:rPr>
                <w:rFonts w:ascii="Times New Roman" w:hAnsi="Times New Roman" w:cs="Times New Roman"/>
                <w:sz w:val="28"/>
                <w:szCs w:val="28"/>
                <w:lang w:val="en-US"/>
              </w:rPr>
              <w:t>ent</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ing</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ous</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ible</w:t>
            </w:r>
            <w:proofErr w:type="spellEnd"/>
            <w:r w:rsidRPr="0074223A">
              <w:rPr>
                <w:rFonts w:ascii="Times New Roman" w:hAnsi="Times New Roman" w:cs="Times New Roman"/>
                <w:sz w:val="28"/>
                <w:szCs w:val="28"/>
                <w:lang w:val="en-US"/>
              </w:rPr>
              <w:t>/able, -less, -</w:t>
            </w:r>
            <w:proofErr w:type="spellStart"/>
            <w:r w:rsidRPr="0074223A">
              <w:rPr>
                <w:rFonts w:ascii="Times New Roman" w:hAnsi="Times New Roman" w:cs="Times New Roman"/>
                <w:sz w:val="28"/>
                <w:szCs w:val="28"/>
                <w:lang w:val="en-US"/>
              </w:rPr>
              <w:t>ive</w:t>
            </w:r>
            <w:proofErr w:type="spellEnd"/>
            <w:r w:rsidRPr="0074223A">
              <w:rPr>
                <w:rFonts w:ascii="Times New Roman" w:hAnsi="Times New Roman" w:cs="Times New Roman"/>
                <w:sz w:val="28"/>
                <w:szCs w:val="28"/>
                <w:lang w:val="en-US"/>
              </w:rPr>
              <w:t>, inter-, un-, in-/</w:t>
            </w:r>
            <w:proofErr w:type="spellStart"/>
            <w:r w:rsidRPr="0074223A">
              <w:rPr>
                <w:rFonts w:ascii="Times New Roman" w:hAnsi="Times New Roman" w:cs="Times New Roman"/>
                <w:sz w:val="28"/>
                <w:szCs w:val="28"/>
                <w:lang w:val="en-US"/>
              </w:rPr>
              <w:t>im</w:t>
            </w:r>
            <w:proofErr w:type="spellEnd"/>
            <w:r w:rsidRPr="0074223A">
              <w:rPr>
                <w:rFonts w:ascii="Times New Roman" w:hAnsi="Times New Roman" w:cs="Times New Roman"/>
                <w:sz w:val="28"/>
                <w:szCs w:val="28"/>
                <w:lang w:val="en-US"/>
              </w:rPr>
              <w:t>-.</w:t>
            </w:r>
          </w:p>
          <w:p w:rsidR="00B052DE" w:rsidRPr="0074223A" w:rsidRDefault="0058616B">
            <w:pPr>
              <w:jc w:val="both"/>
              <w:rPr>
                <w:rFonts w:ascii="Times New Roman" w:hAnsi="Times New Roman" w:cs="Times New Roman"/>
                <w:sz w:val="28"/>
                <w:szCs w:val="28"/>
                <w:lang w:val="en-US"/>
              </w:rPr>
            </w:pPr>
            <w:r>
              <w:rPr>
                <w:rFonts w:ascii="Times New Roman" w:hAnsi="Times New Roman" w:cs="Times New Roman"/>
                <w:sz w:val="28"/>
                <w:szCs w:val="28"/>
              </w:rPr>
              <w:t>Суффикс</w:t>
            </w:r>
            <w:r w:rsidRPr="0074223A">
              <w:rPr>
                <w:rFonts w:ascii="Times New Roman" w:hAnsi="Times New Roman" w:cs="Times New Roman"/>
                <w:sz w:val="28"/>
                <w:szCs w:val="28"/>
                <w:lang w:val="en-US"/>
              </w:rPr>
              <w:t xml:space="preserve"> </w:t>
            </w:r>
            <w:r>
              <w:rPr>
                <w:rFonts w:ascii="Times New Roman" w:hAnsi="Times New Roman" w:cs="Times New Roman"/>
                <w:sz w:val="28"/>
                <w:szCs w:val="28"/>
              </w:rPr>
              <w:t>наречий</w:t>
            </w:r>
            <w:r w:rsidRPr="0074223A">
              <w:rPr>
                <w:rFonts w:ascii="Times New Roman" w:hAnsi="Times New Roman" w:cs="Times New Roman"/>
                <w:sz w:val="28"/>
                <w:szCs w:val="28"/>
                <w:lang w:val="en-US"/>
              </w:rPr>
              <w:t xml:space="preserve"> -</w:t>
            </w:r>
            <w:proofErr w:type="spellStart"/>
            <w:r w:rsidRPr="0074223A">
              <w:rPr>
                <w:rFonts w:ascii="Times New Roman" w:hAnsi="Times New Roman" w:cs="Times New Roman"/>
                <w:sz w:val="28"/>
                <w:szCs w:val="28"/>
                <w:lang w:val="en-US"/>
              </w:rPr>
              <w:t>ly</w:t>
            </w:r>
            <w:proofErr w:type="spellEnd"/>
            <w:r w:rsidRPr="0074223A">
              <w:rPr>
                <w:rFonts w:ascii="Times New Roman" w:hAnsi="Times New Roman" w:cs="Times New Roman"/>
                <w:sz w:val="28"/>
                <w:szCs w:val="28"/>
                <w:lang w:val="en-US"/>
              </w:rPr>
              <w:t>.</w:t>
            </w:r>
          </w:p>
          <w:p w:rsidR="00B052DE" w:rsidRPr="0074223A" w:rsidRDefault="0058616B">
            <w:pPr>
              <w:jc w:val="both"/>
              <w:rPr>
                <w:rFonts w:ascii="Times New Roman" w:hAnsi="Times New Roman" w:cs="Times New Roman"/>
                <w:sz w:val="28"/>
                <w:szCs w:val="28"/>
                <w:lang w:val="en-US"/>
              </w:rPr>
            </w:pPr>
            <w:r>
              <w:rPr>
                <w:rFonts w:ascii="Times New Roman" w:hAnsi="Times New Roman" w:cs="Times New Roman"/>
                <w:sz w:val="28"/>
                <w:szCs w:val="28"/>
              </w:rPr>
              <w:t>Суффиксы</w:t>
            </w:r>
            <w:r w:rsidRPr="0074223A">
              <w:rPr>
                <w:rFonts w:ascii="Times New Roman" w:hAnsi="Times New Roman" w:cs="Times New Roman"/>
                <w:sz w:val="28"/>
                <w:szCs w:val="28"/>
                <w:lang w:val="en-US"/>
              </w:rPr>
              <w:t xml:space="preserve"> </w:t>
            </w:r>
            <w:r>
              <w:rPr>
                <w:rFonts w:ascii="Times New Roman" w:hAnsi="Times New Roman" w:cs="Times New Roman"/>
                <w:sz w:val="28"/>
                <w:szCs w:val="28"/>
              </w:rPr>
              <w:t>числительных</w:t>
            </w:r>
            <w:r w:rsidRPr="0074223A">
              <w:rPr>
                <w:rFonts w:ascii="Times New Roman" w:hAnsi="Times New Roman" w:cs="Times New Roman"/>
                <w:sz w:val="28"/>
                <w:szCs w:val="28"/>
                <w:lang w:val="en-US"/>
              </w:rPr>
              <w:t>: -teen, -</w:t>
            </w:r>
            <w:proofErr w:type="spellStart"/>
            <w:r w:rsidRPr="0074223A">
              <w:rPr>
                <w:rFonts w:ascii="Times New Roman" w:hAnsi="Times New Roman" w:cs="Times New Roman"/>
                <w:sz w:val="28"/>
                <w:szCs w:val="28"/>
                <w:lang w:val="en-US"/>
              </w:rPr>
              <w:t>ty</w:t>
            </w:r>
            <w:proofErr w:type="spellEnd"/>
            <w:r w:rsidRPr="0074223A">
              <w:rPr>
                <w:rFonts w:ascii="Times New Roman" w:hAnsi="Times New Roman" w:cs="Times New Roman"/>
                <w:sz w:val="28"/>
                <w:szCs w:val="28"/>
                <w:lang w:val="en-US"/>
              </w:rPr>
              <w:t>, -</w:t>
            </w:r>
            <w:proofErr w:type="spellStart"/>
            <w:r w:rsidRPr="0074223A">
              <w:rPr>
                <w:rFonts w:ascii="Times New Roman" w:hAnsi="Times New Roman" w:cs="Times New Roman"/>
                <w:sz w:val="28"/>
                <w:szCs w:val="28"/>
                <w:lang w:val="en-US"/>
              </w:rPr>
              <w:t>th</w:t>
            </w:r>
            <w:proofErr w:type="spellEnd"/>
          </w:p>
        </w:tc>
      </w:tr>
      <w:tr w:rsidR="00B052DE">
        <w:tc>
          <w:tcPr>
            <w:tcW w:w="9240" w:type="dxa"/>
            <w:gridSpan w:val="3"/>
          </w:tcPr>
          <w:p w:rsidR="00B052DE" w:rsidRDefault="0058616B">
            <w:pPr>
              <w:jc w:val="center"/>
              <w:rPr>
                <w:rFonts w:ascii="Times New Roman" w:hAnsi="Times New Roman" w:cs="Times New Roman"/>
                <w:sz w:val="28"/>
                <w:szCs w:val="28"/>
              </w:rPr>
            </w:pPr>
            <w:r>
              <w:rPr>
                <w:rFonts w:ascii="Times New Roman" w:hAnsi="Times New Roman" w:cs="Times New Roman"/>
                <w:b/>
                <w:bCs/>
                <w:sz w:val="28"/>
                <w:szCs w:val="28"/>
              </w:rPr>
              <w:t>Примечание</w:t>
            </w:r>
          </w:p>
        </w:tc>
      </w:tr>
      <w:tr w:rsidR="00B052DE">
        <w:tc>
          <w:tcPr>
            <w:tcW w:w="9240" w:type="dxa"/>
            <w:gridSpan w:val="3"/>
          </w:tcPr>
          <w:p w:rsidR="00B052DE" w:rsidRDefault="0058616B">
            <w:pPr>
              <w:jc w:val="center"/>
              <w:rPr>
                <w:rFonts w:ascii="Times New Roman" w:hAnsi="Times New Roman" w:cs="Times New Roman"/>
                <w:sz w:val="28"/>
                <w:szCs w:val="28"/>
              </w:rPr>
            </w:pPr>
            <w:r>
              <w:rPr>
                <w:rFonts w:ascii="Times New Roman" w:hAnsi="Times New Roman" w:cs="Times New Roman"/>
                <w:b/>
                <w:bCs/>
                <w:i/>
                <w:iCs/>
                <w:sz w:val="28"/>
                <w:szCs w:val="28"/>
              </w:rPr>
              <w:t>Предметное содержание речи</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А</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Моя семья. Взаимоотношения в семье (межличностные)</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Б</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Мои друзья. Взаимоотношения с друзьями и в школе</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В</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Внешность и характеристики человека</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Г</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Досуг и увлечения (спорт, музыка, чтение, театр, кино, кафе)</w:t>
            </w:r>
          </w:p>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Молодёжная мода</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Д</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Покупки. Карманные деньги</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Е</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Школьная жизнь. Изучаемые предметы и отношение к ним. Каникулы</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Ж</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Переписка. Школьные чаты</w:t>
            </w:r>
          </w:p>
        </w:tc>
      </w:tr>
      <w:tr w:rsidR="00B052DE">
        <w:tc>
          <w:tcPr>
            <w:tcW w:w="1202" w:type="dxa"/>
          </w:tcPr>
          <w:p w:rsidR="00B052DE" w:rsidRDefault="0058616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З</w:t>
            </w:r>
            <w:proofErr w:type="gramEnd"/>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 xml:space="preserve">Выбор профессии. Проблемы выбора профессии и роль </w:t>
            </w:r>
            <w:r>
              <w:rPr>
                <w:rFonts w:ascii="Times New Roman" w:hAnsi="Times New Roman" w:cs="Times New Roman"/>
                <w:sz w:val="28"/>
                <w:szCs w:val="28"/>
              </w:rPr>
              <w:lastRenderedPageBreak/>
              <w:t>иностранного языка</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w:t>
            </w:r>
          </w:p>
        </w:tc>
        <w:tc>
          <w:tcPr>
            <w:tcW w:w="8038" w:type="dxa"/>
            <w:gridSpan w:val="2"/>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sz w:val="28"/>
                <w:szCs w:val="28"/>
              </w:rPr>
            </w:pPr>
            <w:r>
              <w:rPr>
                <w:rFonts w:ascii="Times New Roman" w:hAnsi="Times New Roman" w:cs="Times New Roman"/>
                <w:color w:val="2C2D2E"/>
                <w:sz w:val="28"/>
                <w:szCs w:val="28"/>
                <w:highlight w:val="white"/>
              </w:rPr>
              <w:t>Ст</w:t>
            </w:r>
            <w:r w:rsidRPr="0074223A">
              <w:rPr>
                <w:rFonts w:ascii="Times New Roman" w:hAnsi="Times New Roman" w:cs="Times New Roman"/>
                <w:color w:val="2C2D2E"/>
                <w:sz w:val="28"/>
                <w:szCs w:val="28"/>
                <w:highlight w:val="white"/>
              </w:rPr>
              <w:t>рана/страны изучаемого языка и родная страна. Их географическое положение, климат, население, города и сёла, достопримечательности</w:t>
            </w:r>
            <w:r w:rsidRPr="0074223A">
              <w:rPr>
                <w:rFonts w:ascii="Times New Roman" w:hAnsi="Times New Roman" w:cs="Times New Roman"/>
                <w:color w:val="000000"/>
                <w:sz w:val="28"/>
                <w:szCs w:val="28"/>
              </w:rPr>
              <w:t xml:space="preserve"> </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К</w:t>
            </w:r>
          </w:p>
        </w:tc>
        <w:tc>
          <w:tcPr>
            <w:tcW w:w="8038" w:type="dxa"/>
            <w:gridSpan w:val="2"/>
          </w:tcPr>
          <w:p w:rsidR="00B052DE" w:rsidRPr="0074223A"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74223A">
              <w:rPr>
                <w:rFonts w:ascii="Times New Roman" w:hAnsi="Times New Roman" w:cs="Times New Roman"/>
                <w:color w:val="2C2D2E"/>
                <w:sz w:val="28"/>
                <w:szCs w:val="28"/>
              </w:rPr>
              <w:t>Страна/страны изучаемого языка и родная страна.</w:t>
            </w:r>
          </w:p>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rPr>
            </w:pPr>
            <w:r w:rsidRPr="0074223A">
              <w:rPr>
                <w:rFonts w:ascii="Times New Roman" w:hAnsi="Times New Roman" w:cs="Times New Roman"/>
                <w:color w:val="2C2D2E"/>
                <w:sz w:val="28"/>
                <w:szCs w:val="28"/>
              </w:rPr>
              <w:t>Их культурные особенности (национальные праздники, знаменательные даты, традиции, обычаи)</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Л</w:t>
            </w:r>
          </w:p>
        </w:tc>
        <w:tc>
          <w:tcPr>
            <w:tcW w:w="8038" w:type="dxa"/>
            <w:gridSpan w:val="2"/>
          </w:tcPr>
          <w:p w:rsidR="00B052DE" w:rsidRDefault="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rPr>
            </w:pPr>
            <w:r w:rsidRPr="0074223A">
              <w:rPr>
                <w:rFonts w:ascii="Times New Roman" w:hAnsi="Times New Roman" w:cs="Times New Roman"/>
                <w:color w:val="2C2D2E"/>
                <w:sz w:val="28"/>
                <w:szCs w:val="28"/>
              </w:rPr>
              <w:t>Выдающиеся люди родной страны и стран изучаемого языка, их вклад в науку и миро</w:t>
            </w:r>
            <w:r>
              <w:rPr>
                <w:rFonts w:ascii="Times New Roman" w:hAnsi="Times New Roman" w:cs="Times New Roman"/>
                <w:color w:val="2C2D2E"/>
                <w:sz w:val="28"/>
                <w:szCs w:val="28"/>
              </w:rPr>
              <w:t>вую культуру</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М</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Путешествие по странам изучаемого языка и по России</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Н</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Технический прогресс</w:t>
            </w:r>
          </w:p>
        </w:tc>
      </w:tr>
      <w:tr w:rsidR="00B052DE">
        <w:tc>
          <w:tcPr>
            <w:tcW w:w="1202" w:type="dxa"/>
          </w:tcPr>
          <w:p w:rsidR="00B052DE" w:rsidRDefault="0058616B">
            <w:pPr>
              <w:jc w:val="center"/>
              <w:rPr>
                <w:rFonts w:ascii="Times New Roman" w:hAnsi="Times New Roman" w:cs="Times New Roman"/>
                <w:b/>
                <w:bCs/>
                <w:sz w:val="28"/>
                <w:szCs w:val="28"/>
              </w:rPr>
            </w:pPr>
            <w:r>
              <w:rPr>
                <w:rFonts w:ascii="Times New Roman" w:hAnsi="Times New Roman" w:cs="Times New Roman"/>
                <w:b/>
                <w:bCs/>
                <w:sz w:val="28"/>
                <w:szCs w:val="28"/>
              </w:rPr>
              <w:t>О</w:t>
            </w:r>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Глобальные проблемы современности</w:t>
            </w:r>
          </w:p>
        </w:tc>
      </w:tr>
      <w:tr w:rsidR="00B052DE">
        <w:tc>
          <w:tcPr>
            <w:tcW w:w="1202" w:type="dxa"/>
          </w:tcPr>
          <w:p w:rsidR="00B052DE" w:rsidRDefault="0058616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 (пресса, телевидение, радио, Интернет)</w:t>
            </w:r>
          </w:p>
        </w:tc>
      </w:tr>
      <w:tr w:rsidR="00B052DE">
        <w:tc>
          <w:tcPr>
            <w:tcW w:w="1202" w:type="dxa"/>
          </w:tcPr>
          <w:p w:rsidR="00B052DE" w:rsidRDefault="0058616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p>
        </w:tc>
        <w:tc>
          <w:tcPr>
            <w:tcW w:w="8038" w:type="dxa"/>
            <w:gridSpan w:val="2"/>
          </w:tcPr>
          <w:p w:rsidR="00B052DE" w:rsidRDefault="0058616B">
            <w:pPr>
              <w:jc w:val="both"/>
              <w:rPr>
                <w:rFonts w:ascii="Times New Roman" w:hAnsi="Times New Roman" w:cs="Times New Roman"/>
                <w:sz w:val="28"/>
                <w:szCs w:val="28"/>
              </w:rPr>
            </w:pPr>
            <w:r>
              <w:rPr>
                <w:rFonts w:ascii="Times New Roman" w:hAnsi="Times New Roman" w:cs="Times New Roman"/>
                <w:sz w:val="28"/>
                <w:szCs w:val="28"/>
              </w:rPr>
              <w:t>Природа и проблемы экологии. Здоровый образ жизни</w:t>
            </w:r>
          </w:p>
        </w:tc>
      </w:tr>
    </w:tbl>
    <w:p w:rsidR="00B052DE" w:rsidRDefault="00B052D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p>
    <w:p w:rsidR="00B052DE" w:rsidRDefault="00B052D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Спецификация работы </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ascii="Times New Roman" w:hAnsi="Times New Roman" w:cs="Times New Roman"/>
          <w:b/>
          <w:bCs/>
          <w:color w:val="000000"/>
          <w:sz w:val="28"/>
          <w:szCs w:val="28"/>
        </w:rPr>
      </w:pPr>
    </w:p>
    <w:p w:rsidR="0058616B" w:rsidRPr="00C7514D" w:rsidRDefault="0058616B" w:rsidP="0058616B">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Подходы к отбору содержания, разработке вступительной экзаменационной контрольной работы</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proofErr w:type="gramStart"/>
      <w:r w:rsidRPr="00C7514D">
        <w:rPr>
          <w:rFonts w:ascii="Times New Roman" w:hAnsi="Times New Roman" w:cs="Times New Roman"/>
          <w:color w:val="2C2D2E"/>
          <w:sz w:val="28"/>
          <w:szCs w:val="28"/>
        </w:rPr>
        <w:t>Главной целью иноязычного образования в основной школе является формирование иноязычной коммуникативной компетенции обучающихся, понимаемой как способность и готовность обучающихся общаться на иностранном языке в пределах, определённых стандартом основного общего образования по иностранному языку.</w:t>
      </w:r>
      <w:proofErr w:type="gramEnd"/>
      <w:r w:rsidRPr="00C7514D">
        <w:rPr>
          <w:rFonts w:ascii="Times New Roman" w:hAnsi="Times New Roman" w:cs="Times New Roman"/>
          <w:color w:val="2C2D2E"/>
          <w:sz w:val="28"/>
          <w:szCs w:val="28"/>
        </w:rPr>
        <w:t xml:space="preserve"> Эта цель подразумевает формирование и развитие коммуникативных умений обучающихся в понимании звучащей/устной речи на слух, в говорении, чтении и письменной речи на иностранном языке.</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xml:space="preserve">Для определения уровня </w:t>
      </w:r>
      <w:proofErr w:type="spellStart"/>
      <w:r w:rsidRPr="00C7514D">
        <w:rPr>
          <w:rFonts w:ascii="Times New Roman" w:hAnsi="Times New Roman" w:cs="Times New Roman"/>
          <w:color w:val="2C2D2E"/>
          <w:sz w:val="28"/>
          <w:szCs w:val="28"/>
        </w:rPr>
        <w:t>сформированности</w:t>
      </w:r>
      <w:proofErr w:type="spellEnd"/>
      <w:r w:rsidRPr="00C7514D">
        <w:rPr>
          <w:rFonts w:ascii="Times New Roman" w:hAnsi="Times New Roman" w:cs="Times New Roman"/>
          <w:color w:val="2C2D2E"/>
          <w:sz w:val="28"/>
          <w:szCs w:val="28"/>
        </w:rPr>
        <w:t xml:space="preserve"> иноязычной компетенции выпускников основной школы в экзаменационной работе предусмотрены две части (письменная и устная) и использованы типы заданий на проверку коммуникативных умений и языковых навыков.</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Выполнение экзаменуемыми совокупности представленных заданий</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lastRenderedPageBreak/>
        <w:t>позволяет оценить соответствие уровня их иноязычной подготовки, достигнутого к концу обучения в основной школе, тому уровню, который</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определён ФГОС. Данный уровень гарантирует возможность продолжения</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xml:space="preserve">обучения </w:t>
      </w:r>
      <w:proofErr w:type="gramStart"/>
      <w:r w:rsidRPr="00C7514D">
        <w:rPr>
          <w:rFonts w:ascii="Times New Roman" w:hAnsi="Times New Roman" w:cs="Times New Roman"/>
          <w:color w:val="2C2D2E"/>
          <w:sz w:val="28"/>
          <w:szCs w:val="28"/>
        </w:rPr>
        <w:t>экзаменуемых</w:t>
      </w:r>
      <w:proofErr w:type="gramEnd"/>
      <w:r w:rsidRPr="00C7514D">
        <w:rPr>
          <w:rFonts w:ascii="Times New Roman" w:hAnsi="Times New Roman" w:cs="Times New Roman"/>
          <w:color w:val="2C2D2E"/>
          <w:sz w:val="28"/>
          <w:szCs w:val="28"/>
        </w:rPr>
        <w:t xml:space="preserve"> в </w:t>
      </w:r>
      <w:r>
        <w:rPr>
          <w:rFonts w:ascii="Times New Roman" w:hAnsi="Times New Roman" w:cs="Times New Roman"/>
          <w:color w:val="2C2D2E"/>
          <w:sz w:val="28"/>
          <w:szCs w:val="28"/>
        </w:rPr>
        <w:t xml:space="preserve">профильных класса средней </w:t>
      </w:r>
      <w:r w:rsidRPr="00C7514D">
        <w:rPr>
          <w:rFonts w:ascii="Times New Roman" w:hAnsi="Times New Roman" w:cs="Times New Roman"/>
          <w:color w:val="2C2D2E"/>
          <w:sz w:val="28"/>
          <w:szCs w:val="28"/>
        </w:rPr>
        <w:t>школ</w:t>
      </w:r>
      <w:r>
        <w:rPr>
          <w:rFonts w:ascii="Times New Roman" w:hAnsi="Times New Roman" w:cs="Times New Roman"/>
          <w:color w:val="2C2D2E"/>
          <w:sz w:val="28"/>
          <w:szCs w:val="28"/>
        </w:rPr>
        <w:t>ы</w:t>
      </w:r>
      <w:r w:rsidRPr="00C7514D">
        <w:rPr>
          <w:rFonts w:ascii="Times New Roman" w:hAnsi="Times New Roman" w:cs="Times New Roman"/>
          <w:color w:val="2C2D2E"/>
          <w:sz w:val="28"/>
          <w:szCs w:val="28"/>
        </w:rPr>
        <w:t>.</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left="720"/>
        <w:jc w:val="both"/>
        <w:rPr>
          <w:rFonts w:ascii="Times New Roman" w:hAnsi="Times New Roman" w:cs="Times New Roman"/>
          <w:b/>
          <w:bCs/>
          <w:i/>
          <w:iCs/>
          <w:color w:val="000000"/>
          <w:sz w:val="28"/>
          <w:szCs w:val="28"/>
        </w:rPr>
      </w:pPr>
      <w:r w:rsidRPr="00C7514D">
        <w:rPr>
          <w:rFonts w:ascii="Times New Roman" w:hAnsi="Times New Roman" w:cs="Times New Roman"/>
          <w:b/>
          <w:bCs/>
          <w:i/>
          <w:iCs/>
          <w:color w:val="2C2D2E"/>
          <w:sz w:val="28"/>
          <w:szCs w:val="28"/>
        </w:rPr>
        <w:t xml:space="preserve">2. </w:t>
      </w:r>
      <w:r>
        <w:rPr>
          <w:rFonts w:ascii="Times New Roman" w:hAnsi="Times New Roman" w:cs="Times New Roman"/>
          <w:b/>
          <w:bCs/>
          <w:i/>
          <w:iCs/>
          <w:color w:val="2C2D2E"/>
          <w:sz w:val="28"/>
          <w:szCs w:val="28"/>
        </w:rPr>
        <w:t xml:space="preserve">Характеристика структуры и </w:t>
      </w:r>
      <w:r>
        <w:rPr>
          <w:rFonts w:ascii="Times New Roman" w:hAnsi="Times New Roman" w:cs="Times New Roman"/>
          <w:b/>
          <w:bCs/>
          <w:i/>
          <w:iCs/>
          <w:color w:val="000000"/>
          <w:sz w:val="28"/>
          <w:szCs w:val="28"/>
        </w:rPr>
        <w:t>содержания вступительной экзаменационной контрольной работы</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Экзаменационная работа состоит из двух частей:</w:t>
      </w:r>
    </w:p>
    <w:p w:rsidR="0058616B" w:rsidRDefault="0058616B" w:rsidP="0058616B">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rPr>
        <w:t>Устной</w:t>
      </w:r>
      <w:proofErr w:type="gramEnd"/>
      <w:r>
        <w:rPr>
          <w:rFonts w:ascii="Times New Roman" w:hAnsi="Times New Roman" w:cs="Times New Roman"/>
          <w:color w:val="000000"/>
          <w:sz w:val="28"/>
          <w:szCs w:val="28"/>
        </w:rPr>
        <w:t xml:space="preserve"> (диалог-расспрос);</w:t>
      </w:r>
    </w:p>
    <w:p w:rsidR="0058616B" w:rsidRPr="00C7514D" w:rsidRDefault="0058616B" w:rsidP="0058616B">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Письменной</w:t>
      </w:r>
      <w:proofErr w:type="gramEnd"/>
      <w:r>
        <w:rPr>
          <w:rFonts w:ascii="Times New Roman" w:hAnsi="Times New Roman" w:cs="Times New Roman"/>
          <w:color w:val="000000"/>
          <w:sz w:val="28"/>
          <w:szCs w:val="28"/>
        </w:rPr>
        <w:t xml:space="preserve"> (задания по чтению и на контроль лексико-грамматический навыков обучающихся).</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ind w:firstLine="720"/>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В работу по иностранному языку включены  задания:</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Pr>
          <w:rFonts w:ascii="Times New Roman" w:hAnsi="Times New Roman" w:cs="Times New Roman"/>
          <w:b/>
          <w:bCs/>
          <w:color w:val="2C2D2E"/>
          <w:sz w:val="28"/>
          <w:szCs w:val="28"/>
        </w:rPr>
        <w:t>Задание</w:t>
      </w:r>
      <w:r w:rsidRPr="00C7514D">
        <w:rPr>
          <w:rFonts w:ascii="Times New Roman" w:hAnsi="Times New Roman" w:cs="Times New Roman"/>
          <w:b/>
          <w:bCs/>
          <w:color w:val="2C2D2E"/>
          <w:sz w:val="28"/>
          <w:szCs w:val="28"/>
        </w:rPr>
        <w:t xml:space="preserve"> 1</w:t>
      </w:r>
      <w:r w:rsidRPr="00C7514D">
        <w:rPr>
          <w:rFonts w:ascii="Times New Roman" w:hAnsi="Times New Roman" w:cs="Times New Roman"/>
          <w:color w:val="2C2D2E"/>
          <w:sz w:val="28"/>
          <w:szCs w:val="28"/>
        </w:rPr>
        <w:t xml:space="preserve"> - </w:t>
      </w:r>
      <w:r>
        <w:rPr>
          <w:rFonts w:ascii="Times New Roman" w:hAnsi="Times New Roman" w:cs="Times New Roman"/>
          <w:color w:val="2C2D2E"/>
          <w:sz w:val="28"/>
          <w:szCs w:val="28"/>
        </w:rPr>
        <w:t xml:space="preserve">устное </w:t>
      </w:r>
      <w:r w:rsidRPr="00C7514D">
        <w:rPr>
          <w:rFonts w:ascii="Times New Roman" w:hAnsi="Times New Roman" w:cs="Times New Roman"/>
          <w:color w:val="2C2D2E"/>
          <w:sz w:val="28"/>
          <w:szCs w:val="28"/>
        </w:rPr>
        <w:t>задани</w:t>
      </w:r>
      <w:r>
        <w:rPr>
          <w:rFonts w:ascii="Times New Roman" w:hAnsi="Times New Roman" w:cs="Times New Roman"/>
          <w:color w:val="2C2D2E"/>
          <w:sz w:val="28"/>
          <w:szCs w:val="28"/>
        </w:rPr>
        <w:t>е</w:t>
      </w:r>
      <w:r w:rsidRPr="00C7514D">
        <w:rPr>
          <w:rFonts w:ascii="Times New Roman" w:hAnsi="Times New Roman" w:cs="Times New Roman"/>
          <w:color w:val="2C2D2E"/>
          <w:sz w:val="28"/>
          <w:szCs w:val="28"/>
        </w:rPr>
        <w:t xml:space="preserve"> («Задания по говорению»).</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Pr>
          <w:rFonts w:ascii="Times New Roman" w:hAnsi="Times New Roman" w:cs="Times New Roman"/>
          <w:b/>
          <w:bCs/>
          <w:color w:val="2C2D2E"/>
          <w:sz w:val="28"/>
          <w:szCs w:val="28"/>
        </w:rPr>
        <w:t>Задания 2 и 3 -</w:t>
      </w:r>
      <w:r w:rsidRPr="00C7514D">
        <w:rPr>
          <w:rFonts w:ascii="Times New Roman" w:hAnsi="Times New Roman" w:cs="Times New Roman"/>
          <w:color w:val="2C2D2E"/>
          <w:sz w:val="28"/>
          <w:szCs w:val="28"/>
        </w:rPr>
        <w:t xml:space="preserve"> с кратким ответом («Задания по чтению», «Задания по грамматике и лексике»)</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В экзаменационной работе предложены следующие разновидности заданий с кратким ответом:</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задания на выбор и запись правильного ответа из предложенного перечня ответов;</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задания на установление соответствия позиций, представленных в двух множествах;</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задания на заполнение пропуска в связном тексте путём преобразования предложенной начальной формы слова в нужную грамматическую форму;</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задания на заполнение пропуска в связном тексте путём образования</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родственного слова от предложенного опорного слова.</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jc w:val="both"/>
        <w:rPr>
          <w:rFonts w:ascii="Times New Roman" w:hAnsi="Times New Roman" w:cs="Times New Roman"/>
          <w:color w:val="2C2D2E"/>
          <w:sz w:val="28"/>
          <w:szCs w:val="28"/>
        </w:rPr>
      </w:pPr>
      <w:r w:rsidRPr="00C7514D">
        <w:rPr>
          <w:rFonts w:ascii="Times New Roman" w:hAnsi="Times New Roman" w:cs="Times New Roman"/>
          <w:color w:val="2C2D2E"/>
          <w:sz w:val="28"/>
          <w:szCs w:val="28"/>
        </w:rPr>
        <w:t xml:space="preserve">На задания с кратким ответом ответ даётся соответствующей записью </w:t>
      </w:r>
      <w:proofErr w:type="spellStart"/>
      <w:r w:rsidRPr="00C7514D">
        <w:rPr>
          <w:rFonts w:ascii="Times New Roman" w:hAnsi="Times New Roman" w:cs="Times New Roman"/>
          <w:color w:val="2C2D2E"/>
          <w:sz w:val="28"/>
          <w:szCs w:val="28"/>
        </w:rPr>
        <w:t>ввиде</w:t>
      </w:r>
      <w:proofErr w:type="spellEnd"/>
      <w:r w:rsidRPr="00C7514D">
        <w:rPr>
          <w:rFonts w:ascii="Times New Roman" w:hAnsi="Times New Roman" w:cs="Times New Roman"/>
          <w:color w:val="2C2D2E"/>
          <w:sz w:val="28"/>
          <w:szCs w:val="28"/>
        </w:rPr>
        <w:t xml:space="preserve"> цифры или последовательности цифр, записанных без пробелов и других разделителей, или слова/словосочетания, записанного/записанных также без пробелов и других разделителей.</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rPr>
          <w:rFonts w:ascii="Times New Roman" w:hAnsi="Times New Roman" w:cs="Times New Roman"/>
          <w:b/>
          <w:bCs/>
          <w:i/>
          <w:iCs/>
          <w:color w:val="2C2D2E"/>
          <w:sz w:val="28"/>
          <w:szCs w:val="28"/>
        </w:rPr>
      </w:pPr>
      <w:r w:rsidRPr="00C7514D">
        <w:rPr>
          <w:rFonts w:ascii="Times New Roman" w:hAnsi="Times New Roman" w:cs="Times New Roman"/>
          <w:b/>
          <w:bCs/>
          <w:i/>
          <w:iCs/>
          <w:color w:val="2C2D2E"/>
          <w:sz w:val="28"/>
          <w:szCs w:val="28"/>
        </w:rPr>
        <w:t xml:space="preserve">3. </w:t>
      </w:r>
      <w:r>
        <w:rPr>
          <w:rFonts w:ascii="Times New Roman" w:hAnsi="Times New Roman" w:cs="Times New Roman"/>
          <w:b/>
          <w:bCs/>
          <w:i/>
          <w:iCs/>
          <w:color w:val="2C2D2E"/>
          <w:sz w:val="28"/>
          <w:szCs w:val="28"/>
        </w:rPr>
        <w:t xml:space="preserve">Система и критерии оценивания </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firstLine="720"/>
        <w:rPr>
          <w:rFonts w:ascii="Times New Roman" w:hAnsi="Times New Roman" w:cs="Times New Roman"/>
          <w:color w:val="2C2D2E"/>
          <w:sz w:val="28"/>
          <w:szCs w:val="28"/>
          <w:lang w:val="en-US"/>
        </w:rPr>
      </w:pPr>
      <w:r w:rsidRPr="00C7514D">
        <w:rPr>
          <w:rFonts w:ascii="Times New Roman" w:hAnsi="Times New Roman" w:cs="Times New Roman"/>
          <w:b/>
          <w:bCs/>
          <w:color w:val="2C2D2E"/>
          <w:sz w:val="28"/>
          <w:szCs w:val="28"/>
        </w:rPr>
        <w:lastRenderedPageBreak/>
        <w:t xml:space="preserve">Задание 1 </w:t>
      </w:r>
      <w:r w:rsidRPr="00C7514D">
        <w:rPr>
          <w:rFonts w:ascii="Times New Roman" w:hAnsi="Times New Roman" w:cs="Times New Roman"/>
          <w:color w:val="2C2D2E"/>
          <w:sz w:val="28"/>
          <w:szCs w:val="28"/>
        </w:rPr>
        <w:t xml:space="preserve">(участие в условном диалоге-расспросе) - максимум </w:t>
      </w:r>
      <w:r w:rsidRPr="00C7514D">
        <w:rPr>
          <w:rFonts w:ascii="Times New Roman" w:hAnsi="Times New Roman" w:cs="Times New Roman"/>
          <w:b/>
          <w:bCs/>
          <w:color w:val="2C2D2E"/>
          <w:sz w:val="28"/>
          <w:szCs w:val="28"/>
        </w:rPr>
        <w:t xml:space="preserve">6 баллов. </w:t>
      </w:r>
      <w:proofErr w:type="spellStart"/>
      <w:proofErr w:type="gramStart"/>
      <w:r>
        <w:rPr>
          <w:rFonts w:ascii="Times New Roman" w:hAnsi="Times New Roman" w:cs="Times New Roman"/>
          <w:color w:val="2C2D2E"/>
          <w:sz w:val="28"/>
          <w:szCs w:val="28"/>
          <w:lang w:val="en-US"/>
        </w:rPr>
        <w:t>Оценивается</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отдельно</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каждый</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из</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шести</w:t>
      </w:r>
      <w:proofErr w:type="spellEnd"/>
      <w:r>
        <w:rPr>
          <w:rFonts w:ascii="Times New Roman" w:hAnsi="Times New Roman" w:cs="Times New Roman"/>
          <w:color w:val="2C2D2E"/>
          <w:sz w:val="28"/>
          <w:szCs w:val="28"/>
          <w:lang w:val="en-US"/>
        </w:rPr>
        <w:t xml:space="preserve"> </w:t>
      </w:r>
      <w:proofErr w:type="spellStart"/>
      <w:r>
        <w:rPr>
          <w:rFonts w:ascii="Times New Roman" w:hAnsi="Times New Roman" w:cs="Times New Roman"/>
          <w:color w:val="2C2D2E"/>
          <w:sz w:val="28"/>
          <w:szCs w:val="28"/>
          <w:lang w:val="en-US"/>
        </w:rPr>
        <w:t>ответов</w:t>
      </w:r>
      <w:proofErr w:type="spellEnd"/>
      <w:r>
        <w:rPr>
          <w:rFonts w:ascii="Times New Roman" w:hAnsi="Times New Roman" w:cs="Times New Roman"/>
          <w:color w:val="2C2D2E"/>
          <w:sz w:val="28"/>
          <w:szCs w:val="28"/>
          <w:lang w:val="en-US"/>
        </w:rPr>
        <w:t>.</w:t>
      </w:r>
      <w:proofErr w:type="gramEnd"/>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rPr>
          <w:rFonts w:ascii="Times New Roman" w:hAnsi="Times New Roman" w:cs="Times New Roman"/>
          <w:color w:val="2C2D2E"/>
          <w:sz w:val="28"/>
          <w:szCs w:val="28"/>
          <w:lang w:val="en-US"/>
        </w:rPr>
      </w:pPr>
    </w:p>
    <w:tbl>
      <w:tblPr>
        <w:tblStyle w:val="af5"/>
        <w:tblW w:w="9240" w:type="dxa"/>
        <w:tblLook w:val="04A0"/>
      </w:tblPr>
      <w:tblGrid>
        <w:gridCol w:w="1308"/>
        <w:gridCol w:w="3757"/>
        <w:gridCol w:w="4175"/>
      </w:tblGrid>
      <w:tr w:rsidR="0058616B" w:rsidTr="00D60F8D">
        <w:tc>
          <w:tcPr>
            <w:tcW w:w="9240" w:type="dxa"/>
            <w:gridSpan w:val="3"/>
          </w:tcPr>
          <w:p w:rsidR="0058616B" w:rsidRDefault="0058616B" w:rsidP="00D60F8D">
            <w:pPr>
              <w:jc w:val="center"/>
              <w:rPr>
                <w:rFonts w:ascii="Times New Roman" w:hAnsi="Times New Roman" w:cs="Times New Roman"/>
                <w:sz w:val="28"/>
                <w:szCs w:val="28"/>
              </w:rPr>
            </w:pPr>
            <w:r>
              <w:rPr>
                <w:rFonts w:ascii="Times New Roman" w:hAnsi="Times New Roman" w:cs="Times New Roman"/>
                <w:b/>
                <w:bCs/>
                <w:sz w:val="28"/>
                <w:szCs w:val="28"/>
              </w:rPr>
              <w:t>Баллы</w:t>
            </w:r>
          </w:p>
        </w:tc>
      </w:tr>
      <w:tr w:rsidR="0058616B" w:rsidTr="00D60F8D">
        <w:tc>
          <w:tcPr>
            <w:tcW w:w="1280" w:type="dxa"/>
          </w:tcPr>
          <w:p w:rsidR="0058616B" w:rsidRDefault="0058616B" w:rsidP="00D60F8D">
            <w:pPr>
              <w:rPr>
                <w:rFonts w:ascii="Times New Roman" w:hAnsi="Times New Roman" w:cs="Times New Roman"/>
                <w:sz w:val="28"/>
                <w:szCs w:val="28"/>
              </w:rPr>
            </w:pPr>
            <w:r>
              <w:rPr>
                <w:rFonts w:ascii="Times New Roman" w:hAnsi="Times New Roman" w:cs="Times New Roman"/>
                <w:b/>
                <w:bCs/>
                <w:sz w:val="28"/>
                <w:szCs w:val="28"/>
              </w:rPr>
              <w:t>Ответ на вопросы 1-6</w:t>
            </w:r>
          </w:p>
        </w:tc>
        <w:tc>
          <w:tcPr>
            <w:tcW w:w="3770" w:type="dxa"/>
          </w:tcPr>
          <w:p w:rsidR="0058616B" w:rsidRDefault="0058616B" w:rsidP="00D60F8D">
            <w:pPr>
              <w:rPr>
                <w:rFonts w:ascii="Times New Roman" w:hAnsi="Times New Roman" w:cs="Times New Roman"/>
                <w:sz w:val="28"/>
                <w:szCs w:val="28"/>
              </w:rPr>
            </w:pPr>
            <w:r>
              <w:rPr>
                <w:rFonts w:ascii="Times New Roman" w:hAnsi="Times New Roman" w:cs="Times New Roman"/>
                <w:sz w:val="28"/>
                <w:szCs w:val="28"/>
              </w:rPr>
              <w:t>1 балл. Дан полный ответ на поставленный вопрос; допущенные отдельные фонетические, лексические и грамматические погрешности не затрудняют понимания.</w:t>
            </w:r>
          </w:p>
        </w:tc>
        <w:tc>
          <w:tcPr>
            <w:tcW w:w="4190" w:type="dxa"/>
          </w:tcPr>
          <w:p w:rsidR="0058616B" w:rsidRPr="00C7514D" w:rsidRDefault="0058616B" w:rsidP="00D60F8D">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C7514D">
              <w:rPr>
                <w:rFonts w:ascii="Times New Roman" w:hAnsi="Times New Roman" w:cs="Times New Roman"/>
                <w:b/>
                <w:bCs/>
                <w:color w:val="2C2D2E"/>
                <w:sz w:val="28"/>
                <w:szCs w:val="28"/>
              </w:rPr>
              <w:t>0 баллов</w:t>
            </w:r>
            <w:r w:rsidRPr="00C7514D">
              <w:rPr>
                <w:rFonts w:ascii="Times New Roman" w:hAnsi="Times New Roman" w:cs="Times New Roman"/>
                <w:color w:val="2C2D2E"/>
                <w:sz w:val="28"/>
                <w:szCs w:val="28"/>
              </w:rPr>
              <w:t>. Ответ на вопрос не дан,</w:t>
            </w:r>
          </w:p>
          <w:p w:rsidR="0058616B" w:rsidRPr="00C7514D" w:rsidRDefault="0058616B" w:rsidP="00D60F8D">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Pr>
                <w:rFonts w:ascii="Times New Roman" w:hAnsi="Times New Roman" w:cs="Times New Roman"/>
                <w:color w:val="2C2D2E"/>
                <w:sz w:val="28"/>
                <w:szCs w:val="28"/>
              </w:rPr>
              <w:t>ИЛИ</w:t>
            </w:r>
            <w:r w:rsidRPr="00C7514D">
              <w:rPr>
                <w:rFonts w:ascii="Times New Roman" w:hAnsi="Times New Roman" w:cs="Times New Roman"/>
                <w:color w:val="2C2D2E"/>
                <w:sz w:val="28"/>
                <w:szCs w:val="28"/>
              </w:rPr>
              <w:t xml:space="preserve"> ответ не соответствует заданному вопросу, </w:t>
            </w:r>
          </w:p>
          <w:p w:rsidR="0058616B" w:rsidRPr="00C7514D" w:rsidRDefault="0058616B" w:rsidP="00D60F8D">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sidRPr="00C7514D">
              <w:rPr>
                <w:rFonts w:ascii="Times New Roman" w:hAnsi="Times New Roman" w:cs="Times New Roman"/>
                <w:color w:val="2C2D2E"/>
                <w:sz w:val="28"/>
                <w:szCs w:val="28"/>
              </w:rPr>
              <w:t>ИЛИ ответ дан в виде слова или словосочетания,</w:t>
            </w:r>
          </w:p>
          <w:p w:rsidR="0058616B" w:rsidRPr="00C7514D" w:rsidRDefault="0058616B" w:rsidP="00D60F8D">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color w:val="2C2D2E"/>
                <w:sz w:val="28"/>
                <w:szCs w:val="28"/>
              </w:rPr>
            </w:pPr>
            <w:r>
              <w:rPr>
                <w:rFonts w:ascii="Times New Roman" w:hAnsi="Times New Roman" w:cs="Times New Roman"/>
                <w:color w:val="2C2D2E"/>
                <w:sz w:val="28"/>
                <w:szCs w:val="28"/>
              </w:rPr>
              <w:t xml:space="preserve">И/ИЛИ </w:t>
            </w:r>
            <w:r w:rsidRPr="00C7514D">
              <w:rPr>
                <w:rFonts w:ascii="Times New Roman" w:hAnsi="Times New Roman" w:cs="Times New Roman"/>
                <w:color w:val="2C2D2E"/>
                <w:sz w:val="28"/>
                <w:szCs w:val="28"/>
              </w:rPr>
              <w:t>допущены фонетические, лексические</w:t>
            </w:r>
          </w:p>
          <w:p w:rsidR="0058616B" w:rsidRDefault="0058616B" w:rsidP="00D60F8D">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rPr>
                <w:rFonts w:ascii="Times New Roman" w:hAnsi="Times New Roman" w:cs="Times New Roman"/>
                <w:sz w:val="28"/>
                <w:szCs w:val="28"/>
              </w:rPr>
            </w:pPr>
            <w:r w:rsidRPr="00C7514D">
              <w:rPr>
                <w:rFonts w:ascii="Times New Roman" w:hAnsi="Times New Roman" w:cs="Times New Roman"/>
                <w:color w:val="2C2D2E"/>
                <w:sz w:val="28"/>
                <w:szCs w:val="28"/>
              </w:rPr>
              <w:t>и грамматические ошибки, препятствующие пониманию ответа.</w:t>
            </w:r>
          </w:p>
        </w:tc>
      </w:tr>
    </w:tbl>
    <w:p w:rsidR="0058616B" w:rsidRDefault="0058616B" w:rsidP="0058616B">
      <w:pPr>
        <w:rPr>
          <w:rFonts w:ascii="Times New Roman" w:hAnsi="Times New Roman" w:cs="Times New Roman"/>
          <w:sz w:val="28"/>
          <w:szCs w:val="28"/>
        </w:rPr>
      </w:pPr>
      <w:r>
        <w:rPr>
          <w:rFonts w:ascii="Times New Roman" w:hAnsi="Times New Roman" w:cs="Times New Roman"/>
          <w:sz w:val="28"/>
          <w:szCs w:val="28"/>
        </w:rPr>
        <w:t xml:space="preserve"> </w:t>
      </w:r>
    </w:p>
    <w:p w:rsidR="0058616B" w:rsidRDefault="0058616B" w:rsidP="0058616B">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верное выполнение каждого из </w:t>
      </w:r>
      <w:r>
        <w:rPr>
          <w:rFonts w:ascii="Times New Roman" w:hAnsi="Times New Roman" w:cs="Times New Roman"/>
          <w:b/>
          <w:bCs/>
          <w:sz w:val="28"/>
          <w:szCs w:val="28"/>
        </w:rPr>
        <w:t>заданий 2 и 3</w:t>
      </w:r>
      <w:r>
        <w:rPr>
          <w:rFonts w:ascii="Times New Roman" w:hAnsi="Times New Roman" w:cs="Times New Roman"/>
          <w:sz w:val="28"/>
          <w:szCs w:val="28"/>
        </w:rPr>
        <w:t xml:space="preserve"> </w:t>
      </w:r>
      <w:r>
        <w:rPr>
          <w:rFonts w:ascii="Times New Roman" w:hAnsi="Times New Roman" w:cs="Times New Roman"/>
          <w:i/>
          <w:iCs/>
          <w:sz w:val="28"/>
          <w:szCs w:val="28"/>
        </w:rPr>
        <w:t>(</w:t>
      </w:r>
      <w:r>
        <w:rPr>
          <w:rFonts w:ascii="Times New Roman" w:hAnsi="Times New Roman" w:cs="Times New Roman"/>
          <w:b/>
          <w:bCs/>
          <w:i/>
          <w:iCs/>
          <w:sz w:val="28"/>
          <w:szCs w:val="28"/>
          <w:lang w:val="en-US"/>
        </w:rPr>
        <w:t>Reading</w:t>
      </w:r>
      <w:r w:rsidRPr="00C7514D">
        <w:rPr>
          <w:rFonts w:ascii="Times New Roman" w:hAnsi="Times New Roman" w:cs="Times New Roman"/>
          <w:b/>
          <w:bCs/>
          <w:i/>
          <w:iCs/>
          <w:sz w:val="28"/>
          <w:szCs w:val="28"/>
        </w:rPr>
        <w:t xml:space="preserve">, </w:t>
      </w:r>
      <w:r>
        <w:rPr>
          <w:rFonts w:ascii="Times New Roman" w:hAnsi="Times New Roman" w:cs="Times New Roman"/>
          <w:b/>
          <w:bCs/>
          <w:i/>
          <w:sz w:val="28"/>
          <w:szCs w:val="28"/>
          <w:lang w:val="en-US"/>
        </w:rPr>
        <w:t>Use</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of</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English</w:t>
      </w:r>
      <w:r w:rsidRPr="00C7514D">
        <w:rPr>
          <w:rFonts w:ascii="Times New Roman" w:hAnsi="Times New Roman" w:cs="Times New Roman"/>
          <w:b/>
          <w:bCs/>
          <w:i/>
          <w:sz w:val="28"/>
          <w:szCs w:val="28"/>
        </w:rPr>
        <w:t>:</w:t>
      </w:r>
      <w:proofErr w:type="gramEnd"/>
      <w:r w:rsidRPr="00C7514D">
        <w:rPr>
          <w:rFonts w:ascii="Times New Roman" w:hAnsi="Times New Roman" w:cs="Times New Roman"/>
          <w:b/>
          <w:bCs/>
          <w:i/>
          <w:sz w:val="28"/>
          <w:szCs w:val="28"/>
        </w:rPr>
        <w:t xml:space="preserve"> </w:t>
      </w:r>
      <w:proofErr w:type="gramStart"/>
      <w:r>
        <w:rPr>
          <w:rFonts w:ascii="Times New Roman" w:hAnsi="Times New Roman" w:cs="Times New Roman"/>
          <w:b/>
          <w:bCs/>
          <w:i/>
          <w:sz w:val="28"/>
          <w:szCs w:val="28"/>
          <w:lang w:val="en-US"/>
        </w:rPr>
        <w:t>Grammar</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and</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Word</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formation</w:t>
      </w:r>
      <w:r w:rsidRPr="00C7514D">
        <w:rPr>
          <w:rFonts w:ascii="Times New Roman" w:hAnsi="Times New Roman" w:cs="Times New Roman"/>
          <w:b/>
          <w:bCs/>
          <w:i/>
          <w:sz w:val="28"/>
          <w:szCs w:val="28"/>
        </w:rPr>
        <w:t>)</w:t>
      </w:r>
      <w:r>
        <w:rPr>
          <w:rFonts w:ascii="Times New Roman" w:hAnsi="Times New Roman" w:cs="Times New Roman"/>
          <w:sz w:val="28"/>
          <w:szCs w:val="28"/>
        </w:rPr>
        <w:t xml:space="preserve"> учащийся получает 1 балл.</w:t>
      </w:r>
      <w:proofErr w:type="gramEnd"/>
      <w:r>
        <w:rPr>
          <w:rFonts w:ascii="Times New Roman" w:hAnsi="Times New Roman" w:cs="Times New Roman"/>
          <w:sz w:val="28"/>
          <w:szCs w:val="28"/>
        </w:rPr>
        <w:t xml:space="preserve"> Если в кратком ответе допущена орфографическая ошибка, ответ считается неверным. За неверный ответ или отсутствие выставляется 0 баллов. </w:t>
      </w:r>
      <w:proofErr w:type="gramStart"/>
      <w:r>
        <w:rPr>
          <w:rFonts w:ascii="Times New Roman" w:hAnsi="Times New Roman" w:cs="Times New Roman"/>
          <w:sz w:val="28"/>
          <w:szCs w:val="28"/>
        </w:rPr>
        <w:t xml:space="preserve">Максимальное количество баллов за раздел чтения </w:t>
      </w:r>
      <w:r>
        <w:rPr>
          <w:rFonts w:ascii="Times New Roman" w:hAnsi="Times New Roman" w:cs="Times New Roman"/>
          <w:i/>
          <w:iCs/>
          <w:sz w:val="28"/>
          <w:szCs w:val="28"/>
        </w:rPr>
        <w:t>(</w:t>
      </w:r>
      <w:r>
        <w:rPr>
          <w:rFonts w:ascii="Times New Roman" w:hAnsi="Times New Roman" w:cs="Times New Roman"/>
          <w:b/>
          <w:bCs/>
          <w:i/>
          <w:iCs/>
          <w:sz w:val="28"/>
          <w:szCs w:val="28"/>
          <w:lang w:val="en-US"/>
        </w:rPr>
        <w:t>Reading</w:t>
      </w:r>
      <w:r w:rsidRPr="00C7514D">
        <w:rPr>
          <w:rFonts w:ascii="Times New Roman" w:hAnsi="Times New Roman" w:cs="Times New Roman"/>
          <w:b/>
          <w:bCs/>
          <w:i/>
          <w:iCs/>
          <w:sz w:val="28"/>
          <w:szCs w:val="28"/>
        </w:rPr>
        <w:t>)</w:t>
      </w:r>
      <w:r>
        <w:rPr>
          <w:rFonts w:ascii="Times New Roman" w:hAnsi="Times New Roman" w:cs="Times New Roman"/>
          <w:sz w:val="28"/>
          <w:szCs w:val="28"/>
        </w:rPr>
        <w:t xml:space="preserve"> - </w:t>
      </w:r>
      <w:r>
        <w:rPr>
          <w:rFonts w:ascii="Times New Roman" w:hAnsi="Times New Roman" w:cs="Times New Roman"/>
          <w:b/>
          <w:bCs/>
          <w:sz w:val="28"/>
          <w:szCs w:val="28"/>
        </w:rPr>
        <w:t>7 баллов</w:t>
      </w:r>
      <w:r>
        <w:rPr>
          <w:rFonts w:ascii="Times New Roman" w:hAnsi="Times New Roman" w:cs="Times New Roman"/>
          <w:sz w:val="28"/>
          <w:szCs w:val="28"/>
        </w:rPr>
        <w:t>,  за письменную часть (</w:t>
      </w:r>
      <w:r>
        <w:rPr>
          <w:rFonts w:ascii="Times New Roman" w:hAnsi="Times New Roman" w:cs="Times New Roman"/>
          <w:b/>
          <w:bCs/>
          <w:i/>
          <w:sz w:val="28"/>
          <w:szCs w:val="28"/>
          <w:lang w:val="en-US"/>
        </w:rPr>
        <w:t>Use</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of</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English</w:t>
      </w:r>
      <w:r w:rsidRPr="00C7514D">
        <w:rPr>
          <w:rFonts w:ascii="Times New Roman" w:hAnsi="Times New Roman" w:cs="Times New Roman"/>
          <w:b/>
          <w:bCs/>
          <w:i/>
          <w:sz w:val="28"/>
          <w:szCs w:val="28"/>
        </w:rPr>
        <w:t>:</w:t>
      </w:r>
      <w:proofErr w:type="gramEnd"/>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Grammar</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and</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Word</w:t>
      </w:r>
      <w:r w:rsidRPr="00C7514D">
        <w:rPr>
          <w:rFonts w:ascii="Times New Roman" w:hAnsi="Times New Roman" w:cs="Times New Roman"/>
          <w:b/>
          <w:bCs/>
          <w:i/>
          <w:sz w:val="28"/>
          <w:szCs w:val="28"/>
        </w:rPr>
        <w:t xml:space="preserve"> </w:t>
      </w:r>
      <w:r>
        <w:rPr>
          <w:rFonts w:ascii="Times New Roman" w:hAnsi="Times New Roman" w:cs="Times New Roman"/>
          <w:b/>
          <w:bCs/>
          <w:i/>
          <w:sz w:val="28"/>
          <w:szCs w:val="28"/>
          <w:lang w:val="en-US"/>
        </w:rPr>
        <w:t>formation</w:t>
      </w:r>
      <w:proofErr w:type="gramStart"/>
      <w:r w:rsidRPr="00C7514D">
        <w:rPr>
          <w:rFonts w:ascii="Times New Roman" w:hAnsi="Times New Roman" w:cs="Times New Roman"/>
          <w:b/>
          <w:bCs/>
          <w:i/>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15 баллов</w:t>
      </w:r>
      <w:r>
        <w:rPr>
          <w:rFonts w:ascii="Times New Roman" w:hAnsi="Times New Roman" w:cs="Times New Roman"/>
          <w:sz w:val="28"/>
          <w:szCs w:val="28"/>
        </w:rPr>
        <w:t xml:space="preserve">. </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Общее максимальное количество баллов - </w:t>
      </w:r>
      <w:r>
        <w:rPr>
          <w:rFonts w:ascii="Times New Roman" w:hAnsi="Times New Roman" w:cs="Times New Roman"/>
          <w:b/>
          <w:bCs/>
          <w:sz w:val="28"/>
          <w:szCs w:val="28"/>
        </w:rPr>
        <w:t>28 баллов</w:t>
      </w:r>
      <w:r>
        <w:rPr>
          <w:rFonts w:ascii="Times New Roman" w:hAnsi="Times New Roman" w:cs="Times New Roman"/>
          <w:sz w:val="28"/>
          <w:szCs w:val="28"/>
        </w:rPr>
        <w:t>.</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выполнения устной части - </w:t>
      </w:r>
      <w:r>
        <w:rPr>
          <w:rFonts w:ascii="Times New Roman" w:hAnsi="Times New Roman" w:cs="Times New Roman"/>
          <w:b/>
          <w:bCs/>
          <w:color w:val="000000"/>
          <w:sz w:val="28"/>
          <w:szCs w:val="28"/>
        </w:rPr>
        <w:t>5 минут.</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Время выполнения письменной части работы - </w:t>
      </w:r>
      <w:r>
        <w:rPr>
          <w:rFonts w:ascii="Times New Roman" w:hAnsi="Times New Roman" w:cs="Times New Roman"/>
          <w:b/>
          <w:bCs/>
          <w:color w:val="000000"/>
          <w:sz w:val="28"/>
          <w:szCs w:val="28"/>
        </w:rPr>
        <w:t>45 минут.</w:t>
      </w: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jc w:val="both"/>
        <w:rPr>
          <w:rFonts w:ascii="Times New Roman" w:hAnsi="Times New Roman" w:cs="Times New Roman"/>
          <w:color w:val="2C2D2E"/>
          <w:sz w:val="28"/>
          <w:szCs w:val="28"/>
        </w:rPr>
      </w:pPr>
    </w:p>
    <w:p w:rsidR="0058616B" w:rsidRPr="00C7514D"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hAnsi="Times New Roman" w:cs="Times New Roman"/>
          <w:color w:val="000000"/>
          <w:sz w:val="28"/>
          <w:szCs w:val="28"/>
        </w:rPr>
      </w:pPr>
    </w:p>
    <w:p w:rsidR="0058616B" w:rsidRDefault="0058616B" w:rsidP="0058616B"/>
    <w:p w:rsidR="0058616B" w:rsidRDefault="0058616B" w:rsidP="0058616B"/>
    <w:p w:rsidR="0058616B" w:rsidRDefault="0058616B" w:rsidP="0058616B"/>
    <w:p w:rsidR="0058616B" w:rsidRDefault="0058616B" w:rsidP="0058616B"/>
    <w:p w:rsidR="0058616B" w:rsidRDefault="0058616B" w:rsidP="0058616B">
      <w:pPr>
        <w:rPr>
          <w:rFonts w:ascii="Times New Roman" w:hAnsi="Times New Roman" w:cs="Times New Roman"/>
          <w:b/>
          <w:sz w:val="28"/>
          <w:szCs w:val="28"/>
        </w:rPr>
      </w:pPr>
    </w:p>
    <w:p w:rsidR="0058616B" w:rsidRPr="0058616B" w:rsidRDefault="0058616B" w:rsidP="0058616B">
      <w:pPr>
        <w:jc w:val="center"/>
        <w:rPr>
          <w:rFonts w:ascii="Times New Roman" w:hAnsi="Times New Roman" w:cs="Times New Roman"/>
          <w:b/>
          <w:sz w:val="28"/>
          <w:szCs w:val="28"/>
        </w:rPr>
      </w:pPr>
      <w:r w:rsidRPr="0058616B">
        <w:rPr>
          <w:rFonts w:ascii="Times New Roman" w:hAnsi="Times New Roman" w:cs="Times New Roman"/>
          <w:b/>
          <w:sz w:val="28"/>
          <w:szCs w:val="28"/>
          <w:lang w:val="en-US"/>
        </w:rPr>
        <w:lastRenderedPageBreak/>
        <w:t>III</w:t>
      </w:r>
      <w:r w:rsidRPr="0058616B">
        <w:rPr>
          <w:rFonts w:ascii="Times New Roman" w:hAnsi="Times New Roman" w:cs="Times New Roman"/>
          <w:b/>
          <w:sz w:val="28"/>
          <w:szCs w:val="28"/>
        </w:rPr>
        <w:t xml:space="preserve">. </w:t>
      </w:r>
      <w:r>
        <w:rPr>
          <w:rFonts w:ascii="Times New Roman" w:hAnsi="Times New Roman" w:cs="Times New Roman"/>
          <w:b/>
          <w:sz w:val="28"/>
          <w:szCs w:val="28"/>
        </w:rPr>
        <w:t>Демонстрационная версия работы</w:t>
      </w:r>
    </w:p>
    <w:p w:rsidR="0058616B" w:rsidRP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rPr>
          <w:rFonts w:ascii="Times New Roman" w:hAnsi="Times New Roman" w:cs="Times New Roman"/>
          <w:b/>
          <w:bCs/>
          <w:color w:val="2C2D2E"/>
          <w:sz w:val="28"/>
          <w:szCs w:val="28"/>
        </w:rPr>
      </w:pPr>
    </w:p>
    <w:p w:rsidR="0058616B" w:rsidRPr="007E2EAE"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rPr>
          <w:rFonts w:ascii="Times New Roman" w:hAnsi="Times New Roman" w:cs="Times New Roman"/>
          <w:color w:val="2C2D2E"/>
          <w:sz w:val="28"/>
          <w:szCs w:val="28"/>
        </w:rPr>
      </w:pPr>
      <w:proofErr w:type="gramStart"/>
      <w:r>
        <w:rPr>
          <w:rFonts w:ascii="Times New Roman" w:hAnsi="Times New Roman" w:cs="Times New Roman"/>
          <w:b/>
          <w:bCs/>
          <w:i/>
          <w:iCs/>
          <w:color w:val="2C2D2E"/>
          <w:sz w:val="28"/>
          <w:szCs w:val="28"/>
          <w:lang w:val="en-US"/>
        </w:rPr>
        <w:t>Task</w:t>
      </w:r>
      <w:r w:rsidRPr="004539FA">
        <w:rPr>
          <w:rFonts w:ascii="Times New Roman" w:hAnsi="Times New Roman" w:cs="Times New Roman"/>
          <w:b/>
          <w:bCs/>
          <w:i/>
          <w:iCs/>
          <w:color w:val="2C2D2E"/>
          <w:sz w:val="28"/>
          <w:szCs w:val="28"/>
        </w:rPr>
        <w:t xml:space="preserve"> 1.</w:t>
      </w:r>
      <w:proofErr w:type="gramEnd"/>
      <w:r w:rsidRPr="004539FA">
        <w:rPr>
          <w:rFonts w:ascii="Times New Roman" w:hAnsi="Times New Roman" w:cs="Times New Roman"/>
          <w:b/>
          <w:bCs/>
          <w:i/>
          <w:iCs/>
          <w:color w:val="2C2D2E"/>
          <w:sz w:val="28"/>
          <w:szCs w:val="28"/>
        </w:rPr>
        <w:t xml:space="preserve"> </w:t>
      </w:r>
      <w:r>
        <w:rPr>
          <w:rFonts w:ascii="Times New Roman" w:hAnsi="Times New Roman" w:cs="Times New Roman"/>
          <w:b/>
          <w:bCs/>
          <w:i/>
          <w:iCs/>
          <w:color w:val="2C2D2E"/>
          <w:sz w:val="28"/>
          <w:szCs w:val="28"/>
          <w:lang w:val="en-US"/>
        </w:rPr>
        <w:t>Let</w:t>
      </w:r>
      <w:r w:rsidRPr="007E2EAE">
        <w:rPr>
          <w:rFonts w:ascii="Times New Roman" w:hAnsi="Times New Roman" w:cs="Times New Roman"/>
          <w:b/>
          <w:bCs/>
          <w:i/>
          <w:iCs/>
          <w:color w:val="2C2D2E"/>
          <w:sz w:val="28"/>
          <w:szCs w:val="28"/>
        </w:rPr>
        <w:t>’</w:t>
      </w:r>
      <w:r>
        <w:rPr>
          <w:rFonts w:ascii="Times New Roman" w:hAnsi="Times New Roman" w:cs="Times New Roman"/>
          <w:b/>
          <w:bCs/>
          <w:i/>
          <w:iCs/>
          <w:color w:val="2C2D2E"/>
          <w:sz w:val="28"/>
          <w:szCs w:val="28"/>
          <w:lang w:val="en-US"/>
        </w:rPr>
        <w:t>s</w:t>
      </w:r>
      <w:r w:rsidRPr="007E2EAE">
        <w:rPr>
          <w:rFonts w:ascii="Times New Roman" w:hAnsi="Times New Roman" w:cs="Times New Roman"/>
          <w:b/>
          <w:bCs/>
          <w:i/>
          <w:iCs/>
          <w:color w:val="2C2D2E"/>
          <w:sz w:val="28"/>
          <w:szCs w:val="28"/>
        </w:rPr>
        <w:t xml:space="preserve"> </w:t>
      </w:r>
      <w:r>
        <w:rPr>
          <w:rFonts w:ascii="Times New Roman" w:hAnsi="Times New Roman" w:cs="Times New Roman"/>
          <w:b/>
          <w:bCs/>
          <w:i/>
          <w:iCs/>
          <w:color w:val="2C2D2E"/>
          <w:sz w:val="28"/>
          <w:szCs w:val="28"/>
          <w:lang w:val="en-US"/>
        </w:rPr>
        <w:t>act</w:t>
      </w:r>
      <w:r w:rsidRPr="007E2EAE">
        <w:rPr>
          <w:rFonts w:ascii="Times New Roman" w:hAnsi="Times New Roman" w:cs="Times New Roman"/>
          <w:b/>
          <w:bCs/>
          <w:i/>
          <w:iCs/>
          <w:color w:val="2C2D2E"/>
          <w:sz w:val="28"/>
          <w:szCs w:val="28"/>
        </w:rPr>
        <w:t xml:space="preserve"> </w:t>
      </w:r>
      <w:r>
        <w:rPr>
          <w:rFonts w:ascii="Times New Roman" w:hAnsi="Times New Roman" w:cs="Times New Roman"/>
          <w:b/>
          <w:bCs/>
          <w:i/>
          <w:iCs/>
          <w:color w:val="2C2D2E"/>
          <w:sz w:val="28"/>
          <w:szCs w:val="28"/>
          <w:lang w:val="en-US"/>
        </w:rPr>
        <w:t>the</w:t>
      </w:r>
      <w:r w:rsidRPr="007E2EAE">
        <w:rPr>
          <w:rFonts w:ascii="Times New Roman" w:hAnsi="Times New Roman" w:cs="Times New Roman"/>
          <w:b/>
          <w:bCs/>
          <w:i/>
          <w:iCs/>
          <w:color w:val="2C2D2E"/>
          <w:sz w:val="28"/>
          <w:szCs w:val="28"/>
        </w:rPr>
        <w:t xml:space="preserve"> </w:t>
      </w:r>
      <w:r>
        <w:rPr>
          <w:rFonts w:ascii="Times New Roman" w:hAnsi="Times New Roman" w:cs="Times New Roman"/>
          <w:b/>
          <w:bCs/>
          <w:i/>
          <w:iCs/>
          <w:color w:val="2C2D2E"/>
          <w:sz w:val="28"/>
          <w:szCs w:val="28"/>
          <w:lang w:val="en-US"/>
        </w:rPr>
        <w:t>dialogue</w:t>
      </w:r>
      <w:r w:rsidRPr="007E2EAE">
        <w:rPr>
          <w:rFonts w:ascii="Times New Roman" w:hAnsi="Times New Roman" w:cs="Times New Roman"/>
          <w:b/>
          <w:bCs/>
          <w:i/>
          <w:iCs/>
          <w:color w:val="2C2D2E"/>
          <w:sz w:val="28"/>
          <w:szCs w:val="28"/>
        </w:rPr>
        <w:t>.</w:t>
      </w:r>
      <w:r w:rsidRPr="007E2EAE">
        <w:rPr>
          <w:rFonts w:ascii="Times New Roman" w:hAnsi="Times New Roman" w:cs="Times New Roman"/>
          <w:color w:val="2C2D2E"/>
          <w:sz w:val="28"/>
          <w:szCs w:val="28"/>
        </w:rPr>
        <w:t xml:space="preserve"> </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Hello! It's the electronic assistant of the Youth Magazine. We kindly ask you to take part in our survey. We need to find out how students feel about school holidays. Please answer six questions. The survey is anonymous - you don't have to give your name. So, let's get started.</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How old are you?</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What holidays do you have at school?</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 xml:space="preserve">Electronic assistant: </w:t>
      </w:r>
      <w:r>
        <w:rPr>
          <w:rFonts w:ascii="Times New Roman" w:hAnsi="Times New Roman" w:cs="Times New Roman"/>
          <w:color w:val="2C2D2E"/>
          <w:sz w:val="28"/>
          <w:szCs w:val="28"/>
          <w:lang w:val="en-US"/>
        </w:rPr>
        <w:t xml:space="preserve">What holidays are your </w:t>
      </w:r>
      <w:proofErr w:type="spellStart"/>
      <w:r>
        <w:rPr>
          <w:rFonts w:ascii="Times New Roman" w:hAnsi="Times New Roman" w:cs="Times New Roman"/>
          <w:color w:val="2C2D2E"/>
          <w:sz w:val="28"/>
          <w:szCs w:val="28"/>
          <w:lang w:val="en-US"/>
        </w:rPr>
        <w:t>favourite</w:t>
      </w:r>
      <w:proofErr w:type="spellEnd"/>
      <w:r>
        <w:rPr>
          <w:rFonts w:ascii="Times New Roman" w:hAnsi="Times New Roman" w:cs="Times New Roman"/>
          <w:color w:val="2C2D2E"/>
          <w:sz w:val="28"/>
          <w:szCs w:val="28"/>
          <w:lang w:val="en-US"/>
        </w:rPr>
        <w:t>? Why?</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How much time on average do you spend online a day when you are on holiday?</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What do you usually do during your holidays?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r>
        <w:rPr>
          <w:rFonts w:ascii="Times New Roman" w:hAnsi="Times New Roman" w:cs="Times New Roman"/>
          <w:b/>
          <w:bCs/>
          <w:color w:val="2C2D2E"/>
          <w:sz w:val="28"/>
          <w:szCs w:val="28"/>
          <w:lang w:val="en-US"/>
        </w:rPr>
        <w:t xml:space="preserve">Electronic assistant: </w:t>
      </w:r>
      <w:r>
        <w:rPr>
          <w:rFonts w:ascii="Times New Roman" w:hAnsi="Times New Roman" w:cs="Times New Roman"/>
          <w:color w:val="2C2D2E"/>
          <w:sz w:val="28"/>
          <w:szCs w:val="28"/>
          <w:lang w:val="en-US"/>
        </w:rPr>
        <w:t>What would you recommend to a teenager who feels bored during the holidays?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color w:val="2C2D2E"/>
          <w:sz w:val="28"/>
          <w:szCs w:val="28"/>
          <w:lang w:val="en-US"/>
        </w:rPr>
      </w:pPr>
      <w:proofErr w:type="gramStart"/>
      <w:r>
        <w:rPr>
          <w:rFonts w:ascii="Times New Roman" w:hAnsi="Times New Roman" w:cs="Times New Roman"/>
          <w:b/>
          <w:bCs/>
          <w:color w:val="2C2D2E"/>
          <w:sz w:val="28"/>
          <w:szCs w:val="28"/>
          <w:lang w:val="en-US"/>
        </w:rPr>
        <w:t>Student:</w:t>
      </w:r>
      <w:proofErr w:type="gramEnd"/>
      <w:r>
        <w:rPr>
          <w:rFonts w:ascii="Times New Roman" w:hAnsi="Times New Roman" w:cs="Times New Roman"/>
          <w:color w:val="2C2D2E"/>
          <w:sz w:val="28"/>
          <w:szCs w:val="28"/>
          <w:lang w:val="en-US"/>
        </w:rPr>
        <w:t>________________________________________(Pause 40 seconds.)</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i/>
          <w:sz w:val="28"/>
          <w:szCs w:val="28"/>
          <w:lang w:val="en-US"/>
        </w:rPr>
      </w:pPr>
      <w:r>
        <w:rPr>
          <w:rFonts w:ascii="Times New Roman" w:hAnsi="Times New Roman" w:cs="Times New Roman"/>
          <w:b/>
          <w:bCs/>
          <w:color w:val="2C2D2E"/>
          <w:sz w:val="28"/>
          <w:szCs w:val="28"/>
          <w:lang w:val="en-US"/>
        </w:rPr>
        <w:t>Electronic assistant:</w:t>
      </w:r>
      <w:r>
        <w:rPr>
          <w:rFonts w:ascii="Times New Roman" w:hAnsi="Times New Roman" w:cs="Times New Roman"/>
          <w:color w:val="2C2D2E"/>
          <w:sz w:val="28"/>
          <w:szCs w:val="28"/>
          <w:lang w:val="en-US"/>
        </w:rPr>
        <w:t xml:space="preserve"> That is the end of the survey. Thank you very much for your cooperation.</w:t>
      </w:r>
    </w:p>
    <w:p w:rsidR="0058616B" w:rsidRDefault="0058616B" w:rsidP="0058616B">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240" w:lineRule="auto"/>
        <w:jc w:val="both"/>
        <w:rPr>
          <w:rFonts w:ascii="Times New Roman" w:hAnsi="Times New Roman" w:cs="Times New Roman"/>
          <w:i/>
          <w:sz w:val="28"/>
          <w:szCs w:val="28"/>
          <w:lang w:val="en-US"/>
        </w:rPr>
      </w:pPr>
    </w:p>
    <w:p w:rsidR="0058616B" w:rsidRDefault="0058616B" w:rsidP="0058616B">
      <w:pPr>
        <w:spacing w:after="0" w:line="36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Task 2: Reading.</w:t>
      </w:r>
    </w:p>
    <w:p w:rsidR="0058616B" w:rsidRDefault="0058616B" w:rsidP="0058616B">
      <w:pPr>
        <w:spacing w:after="0" w:line="36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Read the text and do the task below it.</w:t>
      </w:r>
    </w:p>
    <w:p w:rsidR="0058616B" w:rsidRDefault="0058616B" w:rsidP="0058616B">
      <w:pPr>
        <w:jc w:val="center"/>
        <w:rPr>
          <w:rFonts w:ascii="Times New Roman" w:hAnsi="Times New Roman" w:cs="Times New Roman"/>
          <w:sz w:val="28"/>
          <w:szCs w:val="28"/>
          <w:lang w:val="en-US"/>
        </w:rPr>
      </w:pPr>
      <w:r>
        <w:rPr>
          <w:rFonts w:ascii="Times New Roman" w:hAnsi="Times New Roman" w:cs="Times New Roman"/>
          <w:sz w:val="28"/>
          <w:szCs w:val="28"/>
          <w:lang w:val="en-US"/>
        </w:rPr>
        <w:t>Natural landmark of the USA</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state of Utah, USA, is rich in deep canyons, hot deserts, thick forests and high mountains. But the most fantastic open-air landmark of the state is the Arches National Park. It has more than two thousand arches created by wind and sand over centuries. They stand like powerful statues against the sky and make the local landscape extremely picturesque. </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about two thousand arches in the park. The smallest of them is only а </w:t>
      </w:r>
      <w:proofErr w:type="spellStart"/>
      <w:r>
        <w:rPr>
          <w:rFonts w:ascii="Times New Roman" w:hAnsi="Times New Roman" w:cs="Times New Roman"/>
          <w:sz w:val="28"/>
          <w:szCs w:val="28"/>
          <w:lang w:val="en-US"/>
        </w:rPr>
        <w:t>metre</w:t>
      </w:r>
      <w:proofErr w:type="spellEnd"/>
      <w:r>
        <w:rPr>
          <w:rFonts w:ascii="Times New Roman" w:hAnsi="Times New Roman" w:cs="Times New Roman"/>
          <w:sz w:val="28"/>
          <w:szCs w:val="28"/>
          <w:lang w:val="en-US"/>
        </w:rPr>
        <w:t xml:space="preserve"> wide, while the longest one is about 85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 xml:space="preserve">. The most well-known arch is the Delicate Arch. The landscape looks magnificent due to its unusual relief and the arches of different shapes and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Some tourists even doubt the view is real. </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hard to believe that the territory of the park was once under the sea. One million years ago it dried out and became а salt bed. Due to the movement </w:t>
      </w:r>
      <w:r>
        <w:rPr>
          <w:rFonts w:ascii="Times New Roman" w:hAnsi="Times New Roman" w:cs="Times New Roman"/>
          <w:sz w:val="28"/>
          <w:szCs w:val="28"/>
          <w:lang w:val="en-US"/>
        </w:rPr>
        <w:lastRenderedPageBreak/>
        <w:t xml:space="preserve">of the tectonic plates, new rocks appeared out of the ground. This was the main reason for the arches' formation. </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At present the area is mostly а tourist attraction but it also has archaeological value. Archaeologists say ancient people came there in search of stone. They used the stone for making hunting tools. Some of the artifacts found by the archaeologists come from the Stone Age. Later, ancient people founded the first settlements there. About а hundred years ago the place was officially made а national reserve to keep its beauty untouched.</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extravagant shapes of most arches inspired people to give them funny names. One can enjoy the beautiful panorama called the Three Gossips. The three sandstone rocks standing close to each other do in f act look like three people whispering among themselves. Among other astonishing examples is the Double Arch, which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two arches which meet in the middle. There are many more famous names, each reflecting the arch's unique character. </w:t>
      </w:r>
    </w:p>
    <w:p w:rsidR="0058616B" w:rsidRDefault="0058616B" w:rsidP="0058616B">
      <w:pPr>
        <w:spacing w:after="0"/>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Аll</w:t>
      </w:r>
      <w:proofErr w:type="spellEnd"/>
      <w:r>
        <w:rPr>
          <w:rFonts w:ascii="Times New Roman" w:hAnsi="Times New Roman" w:cs="Times New Roman"/>
          <w:sz w:val="28"/>
          <w:szCs w:val="28"/>
          <w:lang w:val="en-US"/>
        </w:rPr>
        <w:t xml:space="preserve"> named arches are included in а special list and tourists are not allowed to climb them. In spite of this, а successful attempt on the Delicate Arch was made in 2006. Soon after this, regulations were revised to let tourists climb on the unnamed arches. They are also free to go backpacking, camping and hiking within the territory. </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summer it is very hot in the Arch Park because the temperature in the desert can rise up to forty degrees above zero. That is why tourists are advised not to stay for long in the sun in the summer months. Spring and autumn are milder and ideal for hiking in the park. </w:t>
      </w:r>
    </w:p>
    <w:p w:rsidR="0058616B" w:rsidRDefault="0058616B" w:rsidP="0058616B">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popularity of the National Arch Park grew even bigger with the development of the film industry and the sports movement. In 2002 the Olympic torch travelled under one of the arches. The park also served as the location for filming scenes from 'Indiana Jones'. Recently, an image of the park has appeared on national coins.</w:t>
      </w:r>
    </w:p>
    <w:p w:rsidR="0058616B" w:rsidRDefault="0058616B" w:rsidP="0058616B">
      <w:pPr>
        <w:spacing w:after="0"/>
        <w:ind w:firstLine="708"/>
        <w:rPr>
          <w:rFonts w:ascii="Times New Roman" w:hAnsi="Times New Roman" w:cs="Times New Roman"/>
          <w:sz w:val="28"/>
          <w:szCs w:val="28"/>
          <w:lang w:val="en-US"/>
        </w:rPr>
      </w:pP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The wonders of the Arches National Park have a natural origin.</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 xml:space="preserve">2. All arches in the park are of the same f </w:t>
      </w:r>
      <w:proofErr w:type="spellStart"/>
      <w:r>
        <w:rPr>
          <w:rFonts w:ascii="Times New Roman" w:hAnsi="Times New Roman" w:cs="Times New Roman"/>
          <w:sz w:val="28"/>
          <w:szCs w:val="28"/>
          <w:lang w:val="en-US"/>
        </w:rPr>
        <w:t>orm</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tabs>
          <w:tab w:val="left" w:pos="1608"/>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3) In prehistoric times the territory of the park was covered with water.</w:t>
      </w:r>
      <w:r>
        <w:rPr>
          <w:rFonts w:ascii="Times New Roman" w:hAnsi="Times New Roman" w:cs="Times New Roman"/>
          <w:sz w:val="28"/>
          <w:szCs w:val="28"/>
          <w:lang w:val="en-US"/>
        </w:rPr>
        <w:tab/>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4) There is the evidence that ancient people lived on the territory of the park.</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 xml:space="preserve">5) The image of the Three Gossips is an </w:t>
      </w:r>
      <w:proofErr w:type="gramStart"/>
      <w:r>
        <w:rPr>
          <w:rFonts w:ascii="Times New Roman" w:hAnsi="Times New Roman" w:cs="Times New Roman"/>
          <w:sz w:val="28"/>
          <w:szCs w:val="28"/>
          <w:lang w:val="en-US"/>
        </w:rPr>
        <w:t>emblems</w:t>
      </w:r>
      <w:proofErr w:type="gramEnd"/>
      <w:r>
        <w:rPr>
          <w:rFonts w:ascii="Times New Roman" w:hAnsi="Times New Roman" w:cs="Times New Roman"/>
          <w:sz w:val="28"/>
          <w:szCs w:val="28"/>
          <w:lang w:val="en-US"/>
        </w:rPr>
        <w:t xml:space="preserve"> of the Arches National Park.</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6) According to the park rules, all the arches are available f or climbing.</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7) The film 'Indiana Jones' was shot in the autumn.</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1) True                                    2) False                                 3) No stated</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rPr>
        <w:t>Ответ</w:t>
      </w:r>
      <w:r>
        <w:rPr>
          <w:rFonts w:ascii="Times New Roman" w:hAnsi="Times New Roman" w:cs="Times New Roman"/>
          <w:sz w:val="28"/>
          <w:szCs w:val="28"/>
          <w:lang w:val="en-US"/>
        </w:rPr>
        <w:t xml:space="preserve">: </w:t>
      </w:r>
    </w:p>
    <w:p w:rsidR="0058616B" w:rsidRDefault="0058616B" w:rsidP="0058616B">
      <w:pPr>
        <w:jc w:val="center"/>
        <w:rPr>
          <w:rFonts w:ascii="Times New Roman" w:hAnsi="Times New Roman" w:cs="Times New Roman"/>
          <w:sz w:val="28"/>
          <w:szCs w:val="28"/>
          <w:lang w:val="en-US"/>
        </w:rPr>
      </w:pPr>
      <w:r>
        <w:rPr>
          <w:rFonts w:ascii="Times New Roman" w:hAnsi="Times New Roman" w:cs="Times New Roman"/>
          <w:sz w:val="28"/>
          <w:szCs w:val="28"/>
          <w:lang w:val="en-US"/>
        </w:rPr>
        <w:t>Put the answers in the table:</w:t>
      </w:r>
    </w:p>
    <w:tbl>
      <w:tblPr>
        <w:tblStyle w:val="af5"/>
        <w:tblW w:w="0" w:type="auto"/>
        <w:tblLook w:val="04A0"/>
      </w:tblPr>
      <w:tblGrid>
        <w:gridCol w:w="1321"/>
        <w:gridCol w:w="1321"/>
        <w:gridCol w:w="1320"/>
        <w:gridCol w:w="1320"/>
        <w:gridCol w:w="1320"/>
        <w:gridCol w:w="1320"/>
        <w:gridCol w:w="1320"/>
      </w:tblGrid>
      <w:tr w:rsidR="0058616B" w:rsidTr="00D60F8D">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58616B" w:rsidTr="00D60F8D">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p>
        </w:tc>
      </w:tr>
    </w:tbl>
    <w:p w:rsidR="0058616B" w:rsidRDefault="0058616B" w:rsidP="0058616B"/>
    <w:p w:rsidR="0058616B" w:rsidRDefault="0058616B" w:rsidP="0058616B">
      <w:pPr>
        <w:spacing w:after="0"/>
        <w:rPr>
          <w:rFonts w:ascii="Times New Roman" w:hAnsi="Times New Roman" w:cs="Times New Roman"/>
          <w:b/>
          <w:bCs/>
          <w:i/>
          <w:sz w:val="28"/>
          <w:szCs w:val="28"/>
          <w:lang w:val="en-US"/>
        </w:rPr>
      </w:pPr>
      <w:r>
        <w:rPr>
          <w:rFonts w:ascii="Times New Roman" w:hAnsi="Times New Roman" w:cs="Times New Roman"/>
          <w:b/>
          <w:bCs/>
          <w:i/>
          <w:sz w:val="28"/>
          <w:szCs w:val="28"/>
          <w:lang w:val="en-US"/>
        </w:rPr>
        <w:t>Task 3: Use of English: Grammar and Word formation</w:t>
      </w:r>
    </w:p>
    <w:p w:rsidR="0058616B" w:rsidRDefault="0058616B" w:rsidP="0058616B">
      <w:pPr>
        <w:spacing w:after="0"/>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A: Fill in the gasps with the derivatives from the words on the right. </w:t>
      </w:r>
    </w:p>
    <w:p w:rsidR="0058616B" w:rsidRDefault="0058616B" w:rsidP="0058616B">
      <w:pPr>
        <w:spacing w:after="0"/>
        <w:rPr>
          <w:rFonts w:ascii="Times New Roman" w:hAnsi="Times New Roman" w:cs="Times New Roman"/>
          <w:sz w:val="28"/>
          <w:szCs w:val="28"/>
          <w:lang w:val="en-US"/>
        </w:rPr>
      </w:pPr>
    </w:p>
    <w:tbl>
      <w:tblPr>
        <w:tblStyle w:val="af5"/>
        <w:tblW w:w="0" w:type="auto"/>
        <w:tblLook w:val="04A0"/>
      </w:tblPr>
      <w:tblGrid>
        <w:gridCol w:w="7560"/>
        <w:gridCol w:w="1682"/>
      </w:tblGrid>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1. "Excuse </w:t>
            </w:r>
            <w:proofErr w:type="spellStart"/>
            <w:r>
              <w:rPr>
                <w:rFonts w:ascii="Times New Roman" w:hAnsi="Times New Roman" w:cs="Times New Roman"/>
                <w:sz w:val="28"/>
                <w:szCs w:val="28"/>
                <w:lang w:val="en-US"/>
              </w:rPr>
              <w:t>mе</w:t>
            </w:r>
            <w:proofErr w:type="spellEnd"/>
            <w:r>
              <w:rPr>
                <w:rFonts w:ascii="Times New Roman" w:hAnsi="Times New Roman" w:cs="Times New Roman"/>
                <w:sz w:val="28"/>
                <w:szCs w:val="28"/>
                <w:lang w:val="en-US"/>
              </w:rPr>
              <w:t>, are you getting out at the next stop?" "Yes," I answered without taking my eyes off my phone. But then it occurred to _________________that the voice sounded sort of f familiar.</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p>
        </w:tc>
      </w:tr>
      <w:tr w:rsidR="0058616B" w:rsidTr="00D60F8D">
        <w:tc>
          <w:tcPr>
            <w:tcW w:w="7650" w:type="dxa"/>
          </w:tcPr>
          <w:p w:rsidR="0058616B" w:rsidRDefault="0058616B" w:rsidP="00D60F8D">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2.I</w:t>
            </w:r>
            <w:proofErr w:type="gramEnd"/>
            <w:r>
              <w:rPr>
                <w:rFonts w:ascii="Times New Roman" w:hAnsi="Times New Roman" w:cs="Times New Roman"/>
                <w:sz w:val="28"/>
                <w:szCs w:val="28"/>
                <w:lang w:val="en-US"/>
              </w:rPr>
              <w:t xml:space="preserve">  _____________ my head and saw the smiling face of my old classmate, Laura.</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TURN</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3. "Oh!" we exclaimed together, "What а wonderful surprise! I </w:t>
            </w:r>
            <w:r>
              <w:rPr>
                <w:rFonts w:ascii="Times New Roman" w:hAnsi="Times New Roman" w:cs="Times New Roman"/>
                <w:sz w:val="28"/>
                <w:szCs w:val="28"/>
                <w:lang w:val="en-US"/>
              </w:rPr>
              <w:lastRenderedPageBreak/>
              <w:t>______________ you for ages!"</w:t>
            </w:r>
          </w:p>
          <w:p w:rsidR="0058616B" w:rsidRDefault="0058616B" w:rsidP="00D60F8D">
            <w:pPr>
              <w:rPr>
                <w:rFonts w:ascii="Times New Roman" w:hAnsi="Times New Roman" w:cs="Times New Roman"/>
                <w:sz w:val="28"/>
                <w:szCs w:val="28"/>
                <w:lang w:val="en-US"/>
              </w:rPr>
            </w:pP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NOR SEE</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4. We both laughed and got off the bus. It ____________ and we opened our umbrellas.</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RAIN</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5. "I hope you aren't awfully busy at the moment?" Laura asked. "There is а nice cafe just up the street. We could have some coffee and doughnuts there." "Sounds like а good plan," I agreed. "I ____________ the doughnuts with strawberry filling."</w:t>
            </w:r>
          </w:p>
          <w:p w:rsidR="0058616B" w:rsidRDefault="0058616B" w:rsidP="00D60F8D">
            <w:pPr>
              <w:rPr>
                <w:rFonts w:ascii="Times New Roman" w:hAnsi="Times New Roman" w:cs="Times New Roman"/>
                <w:sz w:val="28"/>
                <w:szCs w:val="28"/>
                <w:lang w:val="en-US"/>
              </w:rPr>
            </w:pP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TAKE</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6. Though I had а really busy day ahead, I _____________ miss а chance to chat with an old friend.</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NOT CAN</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7. "So, are you here on holiday?" "I wish </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lang w:val="en-US"/>
              </w:rPr>
              <w:t xml:space="preserve"> ___________, “Laura said. </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BE</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8. "No, I'm here to help my parents. They _____________ house at the moment and they need my help.</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MOVE</w:t>
            </w:r>
          </w:p>
        </w:tc>
      </w:tr>
      <w:tr w:rsidR="0058616B" w:rsidTr="00D60F8D">
        <w:tc>
          <w:tcPr>
            <w:tcW w:w="76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9. You </w:t>
            </w:r>
            <w:proofErr w:type="spellStart"/>
            <w:r>
              <w:rPr>
                <w:rFonts w:ascii="Times New Roman" w:hAnsi="Times New Roman" w:cs="Times New Roman"/>
                <w:sz w:val="28"/>
                <w:szCs w:val="28"/>
                <w:lang w:val="en-US"/>
              </w:rPr>
              <w:t>рrоbablу</w:t>
            </w:r>
            <w:proofErr w:type="spellEnd"/>
            <w:r>
              <w:rPr>
                <w:rFonts w:ascii="Times New Roman" w:hAnsi="Times New Roman" w:cs="Times New Roman"/>
                <w:sz w:val="28"/>
                <w:szCs w:val="28"/>
                <w:lang w:val="en-US"/>
              </w:rPr>
              <w:t xml:space="preserve"> remember our old house. It really is extremely old! It ___________________more than 100 years ago!" Yes, I remembered the house. And I also remembered the strange feeling I had whenever I entered it ...</w:t>
            </w:r>
          </w:p>
        </w:tc>
        <w:tc>
          <w:tcPr>
            <w:tcW w:w="1695"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BUILD</w:t>
            </w:r>
          </w:p>
        </w:tc>
      </w:tr>
    </w:tbl>
    <w:p w:rsidR="0058616B" w:rsidRDefault="0058616B" w:rsidP="0058616B">
      <w:pPr>
        <w:spacing w:after="0"/>
        <w:rPr>
          <w:rFonts w:ascii="Times New Roman" w:hAnsi="Times New Roman" w:cs="Times New Roman"/>
          <w:sz w:val="28"/>
          <w:szCs w:val="28"/>
          <w:lang w:val="en-US"/>
        </w:rPr>
      </w:pPr>
    </w:p>
    <w:p w:rsidR="0058616B" w:rsidRDefault="0058616B" w:rsidP="0058616B">
      <w:pPr>
        <w:spacing w:after="0"/>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B: Fill in the gasps with the derivatives from the words on the right.</w:t>
      </w:r>
    </w:p>
    <w:tbl>
      <w:tblPr>
        <w:tblStyle w:val="af5"/>
        <w:tblW w:w="0" w:type="auto"/>
        <w:tblLook w:val="04A0"/>
      </w:tblPr>
      <w:tblGrid>
        <w:gridCol w:w="7548"/>
        <w:gridCol w:w="1694"/>
      </w:tblGrid>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Pr>
                <w:rFonts w:ascii="Times New Roman" w:hAnsi="Times New Roman" w:cs="Times New Roman"/>
                <w:sz w:val="28"/>
                <w:szCs w:val="28"/>
                <w:lang w:val="en-US"/>
              </w:rPr>
              <w:t>Му</w:t>
            </w:r>
            <w:proofErr w:type="spellEnd"/>
            <w:r>
              <w:rPr>
                <w:rFonts w:ascii="Times New Roman" w:hAnsi="Times New Roman" w:cs="Times New Roman"/>
                <w:sz w:val="28"/>
                <w:szCs w:val="28"/>
                <w:lang w:val="en-US"/>
              </w:rPr>
              <w:t xml:space="preserve"> grandpa often says that we do not read enough. </w:t>
            </w:r>
            <w:proofErr w:type="spellStart"/>
            <w:r>
              <w:rPr>
                <w:rFonts w:ascii="Times New Roman" w:hAnsi="Times New Roman" w:cs="Times New Roman"/>
                <w:sz w:val="28"/>
                <w:szCs w:val="28"/>
                <w:lang w:val="en-US"/>
              </w:rPr>
              <w:t>Не</w:t>
            </w:r>
            <w:proofErr w:type="spellEnd"/>
            <w:r>
              <w:rPr>
                <w:rFonts w:ascii="Times New Roman" w:hAnsi="Times New Roman" w:cs="Times New Roman"/>
                <w:sz w:val="28"/>
                <w:szCs w:val="28"/>
                <w:lang w:val="en-US"/>
              </w:rPr>
              <w:t xml:space="preserve"> loves literature and has always been а keen _________________</w:t>
            </w:r>
            <w:proofErr w:type="gramStart"/>
            <w:r>
              <w:rPr>
                <w:rFonts w:ascii="Times New Roman" w:hAnsi="Times New Roman" w:cs="Times New Roman"/>
                <w:sz w:val="28"/>
                <w:szCs w:val="28"/>
                <w:lang w:val="en-US"/>
              </w:rPr>
              <w:t>_ .</w:t>
            </w:r>
            <w:proofErr w:type="gramEnd"/>
            <w:r>
              <w:rPr>
                <w:rFonts w:ascii="Times New Roman" w:hAnsi="Times New Roman" w:cs="Times New Roman"/>
                <w:sz w:val="28"/>
                <w:szCs w:val="28"/>
                <w:lang w:val="en-US"/>
              </w:rPr>
              <w:t xml:space="preserve"> </w:t>
            </w:r>
          </w:p>
          <w:p w:rsidR="0058616B" w:rsidRDefault="0058616B" w:rsidP="00D60F8D">
            <w:pPr>
              <w:rPr>
                <w:rFonts w:ascii="Times New Roman" w:hAnsi="Times New Roman" w:cs="Times New Roman"/>
                <w:sz w:val="28"/>
                <w:szCs w:val="28"/>
                <w:lang w:val="en-US"/>
              </w:rPr>
            </w:pP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READ</w:t>
            </w:r>
          </w:p>
        </w:tc>
      </w:tr>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2. According to my grandpa, а book should be the best companion of any teenager if he is not а lazy and ignorant person. Though I enjoy reading myself I cannot _____________ agree with his opinion either.</w:t>
            </w: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COMPLETE</w:t>
            </w:r>
          </w:p>
        </w:tc>
      </w:tr>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3. It would be ____________ to call people lazy only because they do not have enough time for reading.</w:t>
            </w: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FAIR</w:t>
            </w:r>
          </w:p>
        </w:tc>
      </w:tr>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4. Young people nowadays have to learn, do sports, take part in ______________ contests and competitions, and take exams.</w:t>
            </w:r>
          </w:p>
          <w:p w:rsidR="0058616B" w:rsidRDefault="0058616B" w:rsidP="00D60F8D">
            <w:pPr>
              <w:rPr>
                <w:rFonts w:ascii="Times New Roman" w:hAnsi="Times New Roman" w:cs="Times New Roman"/>
                <w:sz w:val="28"/>
                <w:szCs w:val="28"/>
                <w:lang w:val="en-US"/>
              </w:rPr>
            </w:pP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DIFFER</w:t>
            </w:r>
          </w:p>
        </w:tc>
      </w:tr>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5. They have to work with tons of _________________. </w:t>
            </w:r>
          </w:p>
          <w:p w:rsidR="0058616B" w:rsidRDefault="0058616B" w:rsidP="00D60F8D">
            <w:pPr>
              <w:rPr>
                <w:rFonts w:ascii="Times New Roman" w:hAnsi="Times New Roman" w:cs="Times New Roman"/>
                <w:sz w:val="28"/>
                <w:szCs w:val="28"/>
                <w:lang w:val="en-US"/>
              </w:rPr>
            </w:pP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INFORM</w:t>
            </w:r>
          </w:p>
        </w:tc>
      </w:tr>
      <w:tr w:rsidR="0058616B" w:rsidTr="00D60F8D">
        <w:tc>
          <w:tcPr>
            <w:tcW w:w="7651"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t</w:t>
            </w:r>
            <w:proofErr w:type="gramEnd"/>
            <w:r>
              <w:rPr>
                <w:rFonts w:ascii="Times New Roman" w:hAnsi="Times New Roman" w:cs="Times New Roman"/>
                <w:sz w:val="28"/>
                <w:szCs w:val="28"/>
                <w:lang w:val="en-US"/>
              </w:rPr>
              <w:t xml:space="preserve"> sounds strange but reading an _________________ book is а pleasure young people sometimes cannot afford.</w:t>
            </w:r>
          </w:p>
        </w:tc>
        <w:tc>
          <w:tcPr>
            <w:tcW w:w="1694"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INTEREST</w:t>
            </w:r>
          </w:p>
        </w:tc>
      </w:tr>
    </w:tbl>
    <w:p w:rsidR="0058616B" w:rsidRDefault="0058616B" w:rsidP="0058616B"/>
    <w:p w:rsidR="007E2EAE" w:rsidRDefault="007E2EAE" w:rsidP="0058616B"/>
    <w:p w:rsidR="007E2EAE" w:rsidRDefault="007E2EAE" w:rsidP="0058616B"/>
    <w:p w:rsidR="007E2EAE" w:rsidRDefault="007E2EAE" w:rsidP="0058616B"/>
    <w:p w:rsidR="0058616B" w:rsidRPr="0058616B" w:rsidRDefault="0058616B" w:rsidP="0058616B">
      <w:pPr>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Keys</w:t>
      </w: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Task 2</w:t>
      </w:r>
    </w:p>
    <w:tbl>
      <w:tblPr>
        <w:tblStyle w:val="af5"/>
        <w:tblW w:w="0" w:type="auto"/>
        <w:tblLook w:val="04A0"/>
      </w:tblPr>
      <w:tblGrid>
        <w:gridCol w:w="1321"/>
        <w:gridCol w:w="1321"/>
        <w:gridCol w:w="1320"/>
        <w:gridCol w:w="1320"/>
        <w:gridCol w:w="1320"/>
        <w:gridCol w:w="1320"/>
        <w:gridCol w:w="1320"/>
      </w:tblGrid>
      <w:tr w:rsidR="0058616B" w:rsidTr="00D60F8D">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58616B" w:rsidTr="00D60F8D">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58616B" w:rsidRDefault="0058616B" w:rsidP="00D60F8D">
            <w:pPr>
              <w:jc w:val="center"/>
              <w:rPr>
                <w:rFonts w:ascii="Times New Roman" w:hAnsi="Times New Roman" w:cs="Times New Roman"/>
                <w:sz w:val="28"/>
                <w:szCs w:val="28"/>
                <w:lang w:val="en-US"/>
              </w:rPr>
            </w:pP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335"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bl>
    <w:p w:rsidR="0058616B" w:rsidRDefault="0058616B" w:rsidP="0058616B">
      <w:pPr>
        <w:rPr>
          <w:rFonts w:ascii="Times New Roman" w:hAnsi="Times New Roman" w:cs="Times New Roman"/>
          <w:sz w:val="28"/>
          <w:szCs w:val="28"/>
          <w:lang w:val="en-US"/>
        </w:rPr>
      </w:pPr>
    </w:p>
    <w:p w:rsidR="0058616B" w:rsidRDefault="0058616B" w:rsidP="0058616B">
      <w:pPr>
        <w:rPr>
          <w:rFonts w:ascii="Times New Roman" w:hAnsi="Times New Roman" w:cs="Times New Roman"/>
          <w:sz w:val="28"/>
          <w:szCs w:val="28"/>
          <w:lang w:val="en-US"/>
        </w:rPr>
      </w:pPr>
      <w:r>
        <w:rPr>
          <w:rFonts w:ascii="Times New Roman" w:hAnsi="Times New Roman" w:cs="Times New Roman"/>
          <w:sz w:val="28"/>
          <w:szCs w:val="28"/>
          <w:lang w:val="en-US"/>
        </w:rPr>
        <w:t>Task 3</w:t>
      </w:r>
    </w:p>
    <w:tbl>
      <w:tblPr>
        <w:tblStyle w:val="af5"/>
        <w:tblW w:w="9240" w:type="dxa"/>
        <w:tblLook w:val="04A0"/>
      </w:tblPr>
      <w:tblGrid>
        <w:gridCol w:w="1070"/>
        <w:gridCol w:w="3550"/>
        <w:gridCol w:w="1020"/>
        <w:gridCol w:w="3600"/>
      </w:tblGrid>
      <w:tr w:rsidR="0058616B" w:rsidTr="00D60F8D">
        <w:tc>
          <w:tcPr>
            <w:tcW w:w="4620" w:type="dxa"/>
            <w:gridSpan w:val="2"/>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4620" w:type="dxa"/>
            <w:gridSpan w:val="2"/>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me</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reader</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turned</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completely</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have not seen/ haven’t seen</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unfair</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was raining</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different</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will take/ ’</w:t>
            </w:r>
            <w:proofErr w:type="spellStart"/>
            <w:r>
              <w:rPr>
                <w:rFonts w:ascii="Times New Roman" w:hAnsi="Times New Roman" w:cs="Times New Roman"/>
                <w:sz w:val="28"/>
                <w:szCs w:val="28"/>
                <w:lang w:val="en-US"/>
              </w:rPr>
              <w:t>ll</w:t>
            </w:r>
            <w:proofErr w:type="spellEnd"/>
            <w:r>
              <w:rPr>
                <w:rFonts w:ascii="Times New Roman" w:hAnsi="Times New Roman" w:cs="Times New Roman"/>
                <w:sz w:val="28"/>
                <w:szCs w:val="28"/>
                <w:lang w:val="en-US"/>
              </w:rPr>
              <w:t xml:space="preserve"> take</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information</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 xml:space="preserve">could not/ couldn’t </w:t>
            </w:r>
          </w:p>
        </w:tc>
        <w:tc>
          <w:tcPr>
            <w:tcW w:w="1020" w:type="dxa"/>
          </w:tcPr>
          <w:p w:rsidR="0058616B" w:rsidRDefault="0058616B" w:rsidP="00D60F8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60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interesting</w:t>
            </w: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was/were</w:t>
            </w:r>
          </w:p>
        </w:tc>
        <w:tc>
          <w:tcPr>
            <w:tcW w:w="1020" w:type="dxa"/>
          </w:tcPr>
          <w:p w:rsidR="0058616B" w:rsidRDefault="0058616B" w:rsidP="00D60F8D">
            <w:pPr>
              <w:rPr>
                <w:rFonts w:ascii="Times New Roman" w:hAnsi="Times New Roman" w:cs="Times New Roman"/>
                <w:sz w:val="28"/>
                <w:szCs w:val="28"/>
                <w:lang w:val="en-US"/>
              </w:rPr>
            </w:pPr>
          </w:p>
        </w:tc>
        <w:tc>
          <w:tcPr>
            <w:tcW w:w="3600" w:type="dxa"/>
          </w:tcPr>
          <w:p w:rsidR="0058616B" w:rsidRDefault="0058616B" w:rsidP="00D60F8D">
            <w:pPr>
              <w:rPr>
                <w:rFonts w:ascii="Times New Roman" w:hAnsi="Times New Roman" w:cs="Times New Roman"/>
                <w:sz w:val="28"/>
                <w:szCs w:val="28"/>
                <w:lang w:val="en-US"/>
              </w:rPr>
            </w:pP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are moving/ ’re moving</w:t>
            </w:r>
          </w:p>
        </w:tc>
        <w:tc>
          <w:tcPr>
            <w:tcW w:w="1020" w:type="dxa"/>
          </w:tcPr>
          <w:p w:rsidR="0058616B" w:rsidRDefault="0058616B" w:rsidP="00D60F8D">
            <w:pPr>
              <w:rPr>
                <w:rFonts w:ascii="Times New Roman" w:hAnsi="Times New Roman" w:cs="Times New Roman"/>
                <w:sz w:val="28"/>
                <w:szCs w:val="28"/>
                <w:lang w:val="en-US"/>
              </w:rPr>
            </w:pPr>
          </w:p>
        </w:tc>
        <w:tc>
          <w:tcPr>
            <w:tcW w:w="3600" w:type="dxa"/>
          </w:tcPr>
          <w:p w:rsidR="0058616B" w:rsidRDefault="0058616B" w:rsidP="00D60F8D">
            <w:pPr>
              <w:rPr>
                <w:rFonts w:ascii="Times New Roman" w:hAnsi="Times New Roman" w:cs="Times New Roman"/>
                <w:sz w:val="28"/>
                <w:szCs w:val="28"/>
                <w:lang w:val="en-US"/>
              </w:rPr>
            </w:pPr>
          </w:p>
        </w:tc>
      </w:tr>
      <w:tr w:rsidR="0058616B" w:rsidTr="00D60F8D">
        <w:tc>
          <w:tcPr>
            <w:tcW w:w="1070" w:type="dxa"/>
          </w:tcPr>
          <w:p w:rsidR="0058616B" w:rsidRDefault="0058616B" w:rsidP="0058616B">
            <w:pPr>
              <w:numPr>
                <w:ilvl w:val="0"/>
                <w:numId w:val="3"/>
              </w:numPr>
              <w:rPr>
                <w:rFonts w:ascii="Times New Roman" w:hAnsi="Times New Roman" w:cs="Times New Roman"/>
                <w:sz w:val="28"/>
                <w:szCs w:val="28"/>
                <w:lang w:val="en-US"/>
              </w:rPr>
            </w:pPr>
          </w:p>
        </w:tc>
        <w:tc>
          <w:tcPr>
            <w:tcW w:w="3550" w:type="dxa"/>
          </w:tcPr>
          <w:p w:rsidR="0058616B" w:rsidRDefault="0058616B" w:rsidP="00D60F8D">
            <w:pPr>
              <w:rPr>
                <w:rFonts w:ascii="Times New Roman" w:hAnsi="Times New Roman" w:cs="Times New Roman"/>
                <w:sz w:val="28"/>
                <w:szCs w:val="28"/>
                <w:lang w:val="en-US"/>
              </w:rPr>
            </w:pPr>
            <w:r>
              <w:rPr>
                <w:rFonts w:ascii="Times New Roman" w:hAnsi="Times New Roman" w:cs="Times New Roman"/>
                <w:sz w:val="28"/>
                <w:szCs w:val="28"/>
                <w:lang w:val="en-US"/>
              </w:rPr>
              <w:t>was build</w:t>
            </w:r>
          </w:p>
        </w:tc>
        <w:tc>
          <w:tcPr>
            <w:tcW w:w="1020" w:type="dxa"/>
          </w:tcPr>
          <w:p w:rsidR="0058616B" w:rsidRDefault="0058616B" w:rsidP="00D60F8D">
            <w:pPr>
              <w:rPr>
                <w:rFonts w:ascii="Times New Roman" w:hAnsi="Times New Roman" w:cs="Times New Roman"/>
                <w:sz w:val="28"/>
                <w:szCs w:val="28"/>
                <w:lang w:val="en-US"/>
              </w:rPr>
            </w:pPr>
          </w:p>
        </w:tc>
        <w:tc>
          <w:tcPr>
            <w:tcW w:w="3600" w:type="dxa"/>
          </w:tcPr>
          <w:p w:rsidR="0058616B" w:rsidRDefault="0058616B" w:rsidP="00D60F8D">
            <w:pPr>
              <w:rPr>
                <w:rFonts w:ascii="Times New Roman" w:hAnsi="Times New Roman" w:cs="Times New Roman"/>
                <w:sz w:val="28"/>
                <w:szCs w:val="28"/>
                <w:lang w:val="en-US"/>
              </w:rPr>
            </w:pPr>
          </w:p>
        </w:tc>
      </w:tr>
    </w:tbl>
    <w:p w:rsidR="0058616B" w:rsidRDefault="0058616B" w:rsidP="0058616B">
      <w:pPr>
        <w:rPr>
          <w:rFonts w:ascii="Times New Roman" w:hAnsi="Times New Roman" w:cs="Times New Roman"/>
          <w:sz w:val="28"/>
          <w:szCs w:val="28"/>
          <w:lang w:val="en-US"/>
        </w:rPr>
      </w:pPr>
    </w:p>
    <w:p w:rsidR="0074223A" w:rsidRDefault="007422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p>
    <w:sectPr w:rsidR="0074223A" w:rsidSect="00B052DE">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64F4"/>
    <w:multiLevelType w:val="hybridMultilevel"/>
    <w:tmpl w:val="79EA9272"/>
    <w:lvl w:ilvl="0" w:tplc="9B548A52">
      <w:start w:val="1"/>
      <w:numFmt w:val="decimal"/>
      <w:lvlText w:val="%1."/>
      <w:lvlJc w:val="left"/>
      <w:pPr>
        <w:ind w:left="720" w:hanging="360"/>
      </w:pPr>
    </w:lvl>
    <w:lvl w:ilvl="1" w:tplc="F872D1C2" w:tentative="1">
      <w:start w:val="1"/>
      <w:numFmt w:val="lowerLetter"/>
      <w:lvlText w:val="%2."/>
      <w:lvlJc w:val="left"/>
      <w:pPr>
        <w:ind w:left="1440" w:hanging="360"/>
      </w:pPr>
    </w:lvl>
    <w:lvl w:ilvl="2" w:tplc="887C87C0" w:tentative="1">
      <w:start w:val="1"/>
      <w:numFmt w:val="lowerRoman"/>
      <w:lvlText w:val="%3."/>
      <w:lvlJc w:val="right"/>
      <w:pPr>
        <w:ind w:left="2160" w:hanging="360"/>
      </w:pPr>
    </w:lvl>
    <w:lvl w:ilvl="3" w:tplc="75E2DD12" w:tentative="1">
      <w:start w:val="1"/>
      <w:numFmt w:val="decimal"/>
      <w:lvlText w:val="%4."/>
      <w:lvlJc w:val="left"/>
      <w:pPr>
        <w:ind w:left="2880" w:hanging="360"/>
      </w:pPr>
    </w:lvl>
    <w:lvl w:ilvl="4" w:tplc="76BC8D50" w:tentative="1">
      <w:start w:val="1"/>
      <w:numFmt w:val="lowerLetter"/>
      <w:lvlText w:val="%5."/>
      <w:lvlJc w:val="left"/>
      <w:pPr>
        <w:ind w:left="3600" w:hanging="360"/>
      </w:pPr>
    </w:lvl>
    <w:lvl w:ilvl="5" w:tplc="A05A20A8" w:tentative="1">
      <w:start w:val="1"/>
      <w:numFmt w:val="lowerRoman"/>
      <w:lvlText w:val="%6."/>
      <w:lvlJc w:val="right"/>
      <w:pPr>
        <w:ind w:left="4320" w:hanging="360"/>
      </w:pPr>
    </w:lvl>
    <w:lvl w:ilvl="6" w:tplc="4364BB22" w:tentative="1">
      <w:start w:val="1"/>
      <w:numFmt w:val="decimal"/>
      <w:lvlText w:val="%7."/>
      <w:lvlJc w:val="left"/>
      <w:pPr>
        <w:ind w:left="5040" w:hanging="360"/>
      </w:pPr>
    </w:lvl>
    <w:lvl w:ilvl="7" w:tplc="B4FCDB96" w:tentative="1">
      <w:start w:val="1"/>
      <w:numFmt w:val="lowerLetter"/>
      <w:lvlText w:val="%8."/>
      <w:lvlJc w:val="left"/>
      <w:pPr>
        <w:ind w:left="5760" w:hanging="360"/>
      </w:pPr>
    </w:lvl>
    <w:lvl w:ilvl="8" w:tplc="99D86608" w:tentative="1">
      <w:start w:val="1"/>
      <w:numFmt w:val="lowerRoman"/>
      <w:lvlText w:val="%9."/>
      <w:lvlJc w:val="right"/>
      <w:pPr>
        <w:ind w:left="6480" w:hanging="360"/>
      </w:pPr>
    </w:lvl>
  </w:abstractNum>
  <w:abstractNum w:abstractNumId="1">
    <w:nsid w:val="4A5F587E"/>
    <w:multiLevelType w:val="hybridMultilevel"/>
    <w:tmpl w:val="676C3818"/>
    <w:lvl w:ilvl="0" w:tplc="7B9A2050">
      <w:start w:val="1"/>
      <w:numFmt w:val="decimal"/>
      <w:lvlText w:val="%1."/>
      <w:lvlJc w:val="left"/>
      <w:pPr>
        <w:ind w:left="720" w:hanging="360"/>
      </w:pPr>
    </w:lvl>
    <w:lvl w:ilvl="1" w:tplc="0174060C" w:tentative="1">
      <w:start w:val="1"/>
      <w:numFmt w:val="lowerLetter"/>
      <w:lvlText w:val="%2."/>
      <w:lvlJc w:val="left"/>
      <w:pPr>
        <w:ind w:left="1440" w:hanging="360"/>
      </w:pPr>
    </w:lvl>
    <w:lvl w:ilvl="2" w:tplc="70B669B6" w:tentative="1">
      <w:start w:val="1"/>
      <w:numFmt w:val="lowerRoman"/>
      <w:lvlText w:val="%3."/>
      <w:lvlJc w:val="right"/>
      <w:pPr>
        <w:ind w:left="2160" w:hanging="360"/>
      </w:pPr>
    </w:lvl>
    <w:lvl w:ilvl="3" w:tplc="CC7A1196" w:tentative="1">
      <w:start w:val="1"/>
      <w:numFmt w:val="decimal"/>
      <w:lvlText w:val="%4."/>
      <w:lvlJc w:val="left"/>
      <w:pPr>
        <w:ind w:left="2880" w:hanging="360"/>
      </w:pPr>
    </w:lvl>
    <w:lvl w:ilvl="4" w:tplc="0B54D378" w:tentative="1">
      <w:start w:val="1"/>
      <w:numFmt w:val="lowerLetter"/>
      <w:lvlText w:val="%5."/>
      <w:lvlJc w:val="left"/>
      <w:pPr>
        <w:ind w:left="3600" w:hanging="360"/>
      </w:pPr>
    </w:lvl>
    <w:lvl w:ilvl="5" w:tplc="5BD8E98C" w:tentative="1">
      <w:start w:val="1"/>
      <w:numFmt w:val="lowerRoman"/>
      <w:lvlText w:val="%6."/>
      <w:lvlJc w:val="right"/>
      <w:pPr>
        <w:ind w:left="4320" w:hanging="360"/>
      </w:pPr>
    </w:lvl>
    <w:lvl w:ilvl="6" w:tplc="5C9E7372" w:tentative="1">
      <w:start w:val="1"/>
      <w:numFmt w:val="decimal"/>
      <w:lvlText w:val="%7."/>
      <w:lvlJc w:val="left"/>
      <w:pPr>
        <w:ind w:left="5040" w:hanging="360"/>
      </w:pPr>
    </w:lvl>
    <w:lvl w:ilvl="7" w:tplc="762E5DCC" w:tentative="1">
      <w:start w:val="1"/>
      <w:numFmt w:val="lowerLetter"/>
      <w:lvlText w:val="%8."/>
      <w:lvlJc w:val="left"/>
      <w:pPr>
        <w:ind w:left="5760" w:hanging="360"/>
      </w:pPr>
    </w:lvl>
    <w:lvl w:ilvl="8" w:tplc="C67048D8" w:tentative="1">
      <w:start w:val="1"/>
      <w:numFmt w:val="lowerRoman"/>
      <w:lvlText w:val="%9."/>
      <w:lvlJc w:val="right"/>
      <w:pPr>
        <w:ind w:left="6480" w:hanging="360"/>
      </w:pPr>
    </w:lvl>
  </w:abstractNum>
  <w:abstractNum w:abstractNumId="2">
    <w:nsid w:val="4BFD7968"/>
    <w:multiLevelType w:val="hybridMultilevel"/>
    <w:tmpl w:val="A294A4A4"/>
    <w:lvl w:ilvl="0" w:tplc="A8B480E2">
      <w:start w:val="1"/>
      <w:numFmt w:val="bullet"/>
      <w:lvlText w:val=""/>
      <w:lvlJc w:val="left"/>
      <w:pPr>
        <w:ind w:left="720" w:hanging="360"/>
      </w:pPr>
      <w:rPr>
        <w:rFonts w:ascii="Symbol" w:hAnsi="Symbol"/>
      </w:rPr>
    </w:lvl>
    <w:lvl w:ilvl="1" w:tplc="FC0E504C" w:tentative="1">
      <w:start w:val="1"/>
      <w:numFmt w:val="bullet"/>
      <w:lvlText w:val="o"/>
      <w:lvlJc w:val="left"/>
      <w:pPr>
        <w:ind w:left="1440" w:hanging="360"/>
      </w:pPr>
      <w:rPr>
        <w:rFonts w:ascii="Courier New" w:hAnsi="Courier New" w:cs="Courier New"/>
      </w:rPr>
    </w:lvl>
    <w:lvl w:ilvl="2" w:tplc="0596C4D6" w:tentative="1">
      <w:start w:val="1"/>
      <w:numFmt w:val="bullet"/>
      <w:lvlText w:val=""/>
      <w:lvlJc w:val="left"/>
      <w:pPr>
        <w:ind w:left="2160" w:hanging="360"/>
      </w:pPr>
      <w:rPr>
        <w:rFonts w:ascii="Wingdings" w:hAnsi="Wingdings"/>
      </w:rPr>
    </w:lvl>
    <w:lvl w:ilvl="3" w:tplc="C0843510" w:tentative="1">
      <w:start w:val="1"/>
      <w:numFmt w:val="bullet"/>
      <w:lvlText w:val=""/>
      <w:lvlJc w:val="left"/>
      <w:pPr>
        <w:ind w:left="2880" w:hanging="360"/>
      </w:pPr>
      <w:rPr>
        <w:rFonts w:ascii="Symbol" w:hAnsi="Symbol"/>
      </w:rPr>
    </w:lvl>
    <w:lvl w:ilvl="4" w:tplc="18805136" w:tentative="1">
      <w:start w:val="1"/>
      <w:numFmt w:val="bullet"/>
      <w:lvlText w:val="o"/>
      <w:lvlJc w:val="left"/>
      <w:pPr>
        <w:ind w:left="3600" w:hanging="360"/>
      </w:pPr>
      <w:rPr>
        <w:rFonts w:ascii="Courier New" w:hAnsi="Courier New" w:cs="Courier New"/>
      </w:rPr>
    </w:lvl>
    <w:lvl w:ilvl="5" w:tplc="D87CAA00" w:tentative="1">
      <w:start w:val="1"/>
      <w:numFmt w:val="bullet"/>
      <w:lvlText w:val=""/>
      <w:lvlJc w:val="left"/>
      <w:pPr>
        <w:ind w:left="4320" w:hanging="360"/>
      </w:pPr>
      <w:rPr>
        <w:rFonts w:ascii="Wingdings" w:hAnsi="Wingdings"/>
      </w:rPr>
    </w:lvl>
    <w:lvl w:ilvl="6" w:tplc="4EF0CABC" w:tentative="1">
      <w:start w:val="1"/>
      <w:numFmt w:val="bullet"/>
      <w:lvlText w:val=""/>
      <w:lvlJc w:val="left"/>
      <w:pPr>
        <w:ind w:left="5040" w:hanging="360"/>
      </w:pPr>
      <w:rPr>
        <w:rFonts w:ascii="Symbol" w:hAnsi="Symbol"/>
      </w:rPr>
    </w:lvl>
    <w:lvl w:ilvl="7" w:tplc="164E17B2" w:tentative="1">
      <w:start w:val="1"/>
      <w:numFmt w:val="bullet"/>
      <w:lvlText w:val="o"/>
      <w:lvlJc w:val="left"/>
      <w:pPr>
        <w:ind w:left="5760" w:hanging="360"/>
      </w:pPr>
      <w:rPr>
        <w:rFonts w:ascii="Courier New" w:hAnsi="Courier New" w:cs="Courier New"/>
      </w:rPr>
    </w:lvl>
    <w:lvl w:ilvl="8" w:tplc="5A8629B6" w:tentative="1">
      <w:start w:val="1"/>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52DE"/>
    <w:rsid w:val="00397990"/>
    <w:rsid w:val="00442B1E"/>
    <w:rsid w:val="004539FA"/>
    <w:rsid w:val="0058616B"/>
    <w:rsid w:val="0074223A"/>
    <w:rsid w:val="007E2EAE"/>
    <w:rsid w:val="009766A8"/>
    <w:rsid w:val="00B052DE"/>
    <w:rsid w:val="00EB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052DE"/>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Heading2">
    <w:name w:val="Heading 2"/>
    <w:basedOn w:val="a"/>
    <w:next w:val="a"/>
    <w:link w:val="Heading2Char"/>
    <w:uiPriority w:val="9"/>
    <w:semiHidden/>
    <w:unhideWhenUsed/>
    <w:qFormat/>
    <w:rsid w:val="00B052DE"/>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Heading3">
    <w:name w:val="Heading 3"/>
    <w:basedOn w:val="a"/>
    <w:next w:val="a"/>
    <w:link w:val="Heading3Char"/>
    <w:uiPriority w:val="9"/>
    <w:semiHidden/>
    <w:unhideWhenUsed/>
    <w:qFormat/>
    <w:rsid w:val="00B052DE"/>
    <w:pPr>
      <w:keepNext/>
      <w:keepLines/>
      <w:spacing w:before="200" w:after="0"/>
    </w:pPr>
    <w:rPr>
      <w:rFonts w:asciiTheme="majorHAnsi" w:eastAsiaTheme="majorEastAsia" w:hAnsiTheme="majorHAnsi" w:cstheme="majorBidi"/>
      <w:b/>
      <w:bCs/>
      <w:color w:val="4472C4" w:themeColor="accent1"/>
    </w:rPr>
  </w:style>
  <w:style w:type="paragraph" w:customStyle="1" w:styleId="Heading4">
    <w:name w:val="Heading 4"/>
    <w:basedOn w:val="a"/>
    <w:next w:val="a"/>
    <w:link w:val="Heading4Char"/>
    <w:uiPriority w:val="9"/>
    <w:semiHidden/>
    <w:unhideWhenUsed/>
    <w:qFormat/>
    <w:rsid w:val="00B052DE"/>
    <w:pPr>
      <w:keepNext/>
      <w:keepLines/>
      <w:spacing w:before="200" w:after="0"/>
    </w:pPr>
    <w:rPr>
      <w:rFonts w:asciiTheme="majorHAnsi" w:eastAsiaTheme="majorEastAsia" w:hAnsiTheme="majorHAnsi" w:cstheme="majorBidi"/>
      <w:b/>
      <w:bCs/>
      <w:i/>
      <w:iCs/>
      <w:color w:val="4472C4" w:themeColor="accent1"/>
    </w:rPr>
  </w:style>
  <w:style w:type="paragraph" w:customStyle="1" w:styleId="Heading5">
    <w:name w:val="Heading 5"/>
    <w:basedOn w:val="a"/>
    <w:next w:val="a"/>
    <w:link w:val="Heading5Char"/>
    <w:uiPriority w:val="9"/>
    <w:semiHidden/>
    <w:unhideWhenUsed/>
    <w:qFormat/>
    <w:rsid w:val="00B052DE"/>
    <w:pPr>
      <w:keepNext/>
      <w:keepLines/>
      <w:spacing w:before="200" w:after="0"/>
    </w:pPr>
    <w:rPr>
      <w:rFonts w:asciiTheme="majorHAnsi" w:eastAsiaTheme="majorEastAsia" w:hAnsiTheme="majorHAnsi" w:cstheme="majorBidi"/>
      <w:color w:val="1F3763" w:themeColor="accent1" w:themeShade="7F"/>
    </w:rPr>
  </w:style>
  <w:style w:type="paragraph" w:customStyle="1" w:styleId="Heading6">
    <w:name w:val="Heading 6"/>
    <w:basedOn w:val="a"/>
    <w:next w:val="a"/>
    <w:link w:val="Heading6Char"/>
    <w:uiPriority w:val="9"/>
    <w:semiHidden/>
    <w:unhideWhenUsed/>
    <w:qFormat/>
    <w:rsid w:val="00B052DE"/>
    <w:pPr>
      <w:keepNext/>
      <w:keepLines/>
      <w:spacing w:before="200" w:after="0"/>
    </w:pPr>
    <w:rPr>
      <w:rFonts w:asciiTheme="majorHAnsi" w:eastAsiaTheme="majorEastAsia" w:hAnsiTheme="majorHAnsi" w:cstheme="majorBidi"/>
      <w:i/>
      <w:iCs/>
      <w:color w:val="1F3763" w:themeColor="accent1" w:themeShade="7F"/>
    </w:rPr>
  </w:style>
  <w:style w:type="paragraph" w:customStyle="1" w:styleId="Heading7">
    <w:name w:val="Heading 7"/>
    <w:basedOn w:val="a"/>
    <w:next w:val="a"/>
    <w:link w:val="Heading7Char"/>
    <w:uiPriority w:val="9"/>
    <w:semiHidden/>
    <w:unhideWhenUsed/>
    <w:qFormat/>
    <w:rsid w:val="00B052DE"/>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Heading8Char"/>
    <w:uiPriority w:val="9"/>
    <w:semiHidden/>
    <w:unhideWhenUsed/>
    <w:qFormat/>
    <w:rsid w:val="00B052DE"/>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Heading9Char"/>
    <w:uiPriority w:val="9"/>
    <w:semiHidden/>
    <w:unhideWhenUsed/>
    <w:qFormat/>
    <w:rsid w:val="00B052DE"/>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B052DE"/>
    <w:pPr>
      <w:spacing w:after="0" w:line="240" w:lineRule="auto"/>
    </w:pPr>
  </w:style>
  <w:style w:type="character" w:customStyle="1" w:styleId="Heading1Char">
    <w:name w:val="Heading 1 Char"/>
    <w:basedOn w:val="a0"/>
    <w:link w:val="Heading1"/>
    <w:uiPriority w:val="9"/>
    <w:rsid w:val="00B052D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Heading2"/>
    <w:uiPriority w:val="9"/>
    <w:rsid w:val="00B052D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Heading3"/>
    <w:uiPriority w:val="9"/>
    <w:rsid w:val="00B052DE"/>
    <w:rPr>
      <w:rFonts w:asciiTheme="majorHAnsi" w:eastAsiaTheme="majorEastAsia" w:hAnsiTheme="majorHAnsi" w:cstheme="majorBidi"/>
      <w:b/>
      <w:bCs/>
      <w:color w:val="4472C4" w:themeColor="accent1"/>
    </w:rPr>
  </w:style>
  <w:style w:type="character" w:customStyle="1" w:styleId="Heading4Char">
    <w:name w:val="Heading 4 Char"/>
    <w:basedOn w:val="a0"/>
    <w:link w:val="Heading4"/>
    <w:uiPriority w:val="9"/>
    <w:rsid w:val="00B052DE"/>
    <w:rPr>
      <w:rFonts w:asciiTheme="majorHAnsi" w:eastAsiaTheme="majorEastAsia" w:hAnsiTheme="majorHAnsi" w:cstheme="majorBidi"/>
      <w:b/>
      <w:bCs/>
      <w:i/>
      <w:iCs/>
      <w:color w:val="4472C4" w:themeColor="accent1"/>
    </w:rPr>
  </w:style>
  <w:style w:type="character" w:customStyle="1" w:styleId="Heading5Char">
    <w:name w:val="Heading 5 Char"/>
    <w:basedOn w:val="a0"/>
    <w:link w:val="Heading5"/>
    <w:uiPriority w:val="9"/>
    <w:rsid w:val="00B052DE"/>
    <w:rPr>
      <w:rFonts w:asciiTheme="majorHAnsi" w:eastAsiaTheme="majorEastAsia" w:hAnsiTheme="majorHAnsi" w:cstheme="majorBidi"/>
      <w:color w:val="1F3763" w:themeColor="accent1" w:themeShade="7F"/>
    </w:rPr>
  </w:style>
  <w:style w:type="character" w:customStyle="1" w:styleId="Heading6Char">
    <w:name w:val="Heading 6 Char"/>
    <w:basedOn w:val="a0"/>
    <w:link w:val="Heading6"/>
    <w:uiPriority w:val="9"/>
    <w:rsid w:val="00B052DE"/>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Heading7"/>
    <w:uiPriority w:val="9"/>
    <w:rsid w:val="00B052DE"/>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Heading8"/>
    <w:uiPriority w:val="9"/>
    <w:rsid w:val="00B052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Heading9"/>
    <w:uiPriority w:val="9"/>
    <w:rsid w:val="00B052DE"/>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B052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B052DE"/>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B052DE"/>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B052DE"/>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B052DE"/>
    <w:rPr>
      <w:i/>
      <w:iCs/>
      <w:color w:val="808080" w:themeColor="text1" w:themeTint="7F"/>
    </w:rPr>
  </w:style>
  <w:style w:type="character" w:styleId="a9">
    <w:name w:val="Emphasis"/>
    <w:basedOn w:val="a0"/>
    <w:uiPriority w:val="20"/>
    <w:qFormat/>
    <w:rsid w:val="00B052DE"/>
    <w:rPr>
      <w:i/>
      <w:iCs/>
    </w:rPr>
  </w:style>
  <w:style w:type="character" w:styleId="aa">
    <w:name w:val="Intense Emphasis"/>
    <w:basedOn w:val="a0"/>
    <w:uiPriority w:val="21"/>
    <w:qFormat/>
    <w:rsid w:val="00B052DE"/>
    <w:rPr>
      <w:b/>
      <w:bCs/>
      <w:i/>
      <w:iCs/>
      <w:color w:val="4472C4" w:themeColor="accent1"/>
    </w:rPr>
  </w:style>
  <w:style w:type="character" w:styleId="ab">
    <w:name w:val="Strong"/>
    <w:basedOn w:val="a0"/>
    <w:uiPriority w:val="22"/>
    <w:qFormat/>
    <w:rsid w:val="00B052DE"/>
    <w:rPr>
      <w:b/>
      <w:bCs/>
    </w:rPr>
  </w:style>
  <w:style w:type="paragraph" w:styleId="2">
    <w:name w:val="Quote"/>
    <w:basedOn w:val="a"/>
    <w:next w:val="a"/>
    <w:link w:val="20"/>
    <w:uiPriority w:val="29"/>
    <w:qFormat/>
    <w:rsid w:val="00B052DE"/>
    <w:rPr>
      <w:i/>
      <w:iCs/>
      <w:color w:val="000000" w:themeColor="text1"/>
    </w:rPr>
  </w:style>
  <w:style w:type="character" w:customStyle="1" w:styleId="20">
    <w:name w:val="Цитата 2 Знак"/>
    <w:basedOn w:val="a0"/>
    <w:link w:val="2"/>
    <w:uiPriority w:val="29"/>
    <w:rsid w:val="00B052DE"/>
    <w:rPr>
      <w:i/>
      <w:iCs/>
      <w:color w:val="000000" w:themeColor="text1"/>
    </w:rPr>
  </w:style>
  <w:style w:type="paragraph" w:styleId="ac">
    <w:name w:val="Intense Quote"/>
    <w:basedOn w:val="a"/>
    <w:next w:val="a"/>
    <w:link w:val="ad"/>
    <w:uiPriority w:val="30"/>
    <w:qFormat/>
    <w:rsid w:val="00B052DE"/>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B052DE"/>
    <w:rPr>
      <w:b/>
      <w:bCs/>
      <w:i/>
      <w:iCs/>
      <w:color w:val="4472C4" w:themeColor="accent1"/>
    </w:rPr>
  </w:style>
  <w:style w:type="character" w:styleId="ae">
    <w:name w:val="Subtle Reference"/>
    <w:basedOn w:val="a0"/>
    <w:uiPriority w:val="31"/>
    <w:qFormat/>
    <w:rsid w:val="00B052DE"/>
    <w:rPr>
      <w:smallCaps/>
      <w:color w:val="ED7D31" w:themeColor="accent2"/>
      <w:u w:val="single"/>
    </w:rPr>
  </w:style>
  <w:style w:type="character" w:styleId="af">
    <w:name w:val="Intense Reference"/>
    <w:basedOn w:val="a0"/>
    <w:uiPriority w:val="32"/>
    <w:qFormat/>
    <w:rsid w:val="00B052DE"/>
    <w:rPr>
      <w:b/>
      <w:bCs/>
      <w:smallCaps/>
      <w:color w:val="ED7D31" w:themeColor="accent2"/>
      <w:spacing w:val="5"/>
      <w:u w:val="single"/>
    </w:rPr>
  </w:style>
  <w:style w:type="character" w:styleId="af0">
    <w:name w:val="Book Title"/>
    <w:basedOn w:val="a0"/>
    <w:uiPriority w:val="33"/>
    <w:qFormat/>
    <w:rsid w:val="00B052DE"/>
    <w:rPr>
      <w:b/>
      <w:bCs/>
      <w:smallCaps/>
      <w:spacing w:val="5"/>
    </w:rPr>
  </w:style>
  <w:style w:type="paragraph" w:styleId="af1">
    <w:name w:val="List Paragraph"/>
    <w:basedOn w:val="a"/>
    <w:uiPriority w:val="34"/>
    <w:qFormat/>
    <w:rsid w:val="00B052DE"/>
    <w:pPr>
      <w:ind w:left="720"/>
      <w:contextualSpacing/>
    </w:pPr>
  </w:style>
  <w:style w:type="paragraph" w:customStyle="1" w:styleId="Footnotetext">
    <w:name w:val="Footnote text"/>
    <w:basedOn w:val="a"/>
    <w:link w:val="FootnoteTextChar"/>
    <w:uiPriority w:val="99"/>
    <w:semiHidden/>
    <w:unhideWhenUsed/>
    <w:rsid w:val="00B052DE"/>
    <w:pPr>
      <w:spacing w:after="0" w:line="240" w:lineRule="auto"/>
    </w:pPr>
    <w:rPr>
      <w:sz w:val="20"/>
      <w:szCs w:val="20"/>
    </w:rPr>
  </w:style>
  <w:style w:type="character" w:customStyle="1" w:styleId="FootnoteTextChar">
    <w:name w:val="Footnote Text Char"/>
    <w:basedOn w:val="a0"/>
    <w:link w:val="Footnotetext"/>
    <w:uiPriority w:val="99"/>
    <w:semiHidden/>
    <w:rsid w:val="00B052DE"/>
    <w:rPr>
      <w:sz w:val="20"/>
      <w:szCs w:val="20"/>
    </w:rPr>
  </w:style>
  <w:style w:type="character" w:customStyle="1" w:styleId="Footnotereference">
    <w:name w:val="Footnote reference"/>
    <w:basedOn w:val="a0"/>
    <w:uiPriority w:val="99"/>
    <w:semiHidden/>
    <w:unhideWhenUsed/>
    <w:rsid w:val="00B052DE"/>
    <w:rPr>
      <w:vertAlign w:val="superscript"/>
    </w:rPr>
  </w:style>
  <w:style w:type="paragraph" w:customStyle="1" w:styleId="Endnotetext">
    <w:name w:val="Endnote text"/>
    <w:basedOn w:val="a"/>
    <w:link w:val="EndnoteTextChar"/>
    <w:uiPriority w:val="99"/>
    <w:semiHidden/>
    <w:unhideWhenUsed/>
    <w:rsid w:val="00B052DE"/>
    <w:pPr>
      <w:spacing w:after="0" w:line="240" w:lineRule="auto"/>
    </w:pPr>
    <w:rPr>
      <w:sz w:val="20"/>
      <w:szCs w:val="20"/>
    </w:rPr>
  </w:style>
  <w:style w:type="character" w:customStyle="1" w:styleId="EndnoteTextChar">
    <w:name w:val="Endnote Text Char"/>
    <w:basedOn w:val="a0"/>
    <w:link w:val="Endnotetext"/>
    <w:uiPriority w:val="99"/>
    <w:semiHidden/>
    <w:rsid w:val="00B052DE"/>
    <w:rPr>
      <w:sz w:val="20"/>
      <w:szCs w:val="20"/>
    </w:rPr>
  </w:style>
  <w:style w:type="character" w:customStyle="1" w:styleId="Endnotereference">
    <w:name w:val="Endnote reference"/>
    <w:basedOn w:val="a0"/>
    <w:uiPriority w:val="99"/>
    <w:semiHidden/>
    <w:unhideWhenUsed/>
    <w:rsid w:val="00B052DE"/>
    <w:rPr>
      <w:vertAlign w:val="superscript"/>
    </w:rPr>
  </w:style>
  <w:style w:type="character" w:styleId="af2">
    <w:name w:val="Hyperlink"/>
    <w:basedOn w:val="a0"/>
    <w:uiPriority w:val="99"/>
    <w:unhideWhenUsed/>
    <w:rsid w:val="00B052DE"/>
    <w:rPr>
      <w:color w:val="0563C1" w:themeColor="hyperlink"/>
      <w:u w:val="single"/>
    </w:rPr>
  </w:style>
  <w:style w:type="paragraph" w:styleId="af3">
    <w:name w:val="Plain Text"/>
    <w:basedOn w:val="a"/>
    <w:link w:val="af4"/>
    <w:uiPriority w:val="99"/>
    <w:semiHidden/>
    <w:unhideWhenUsed/>
    <w:rsid w:val="00B052DE"/>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B052DE"/>
    <w:rPr>
      <w:rFonts w:ascii="Courier New" w:hAnsi="Courier New" w:cs="Courier New"/>
      <w:sz w:val="21"/>
      <w:szCs w:val="21"/>
    </w:rPr>
  </w:style>
  <w:style w:type="paragraph" w:customStyle="1" w:styleId="Header">
    <w:name w:val="Header"/>
    <w:basedOn w:val="a"/>
    <w:link w:val="HeaderChar"/>
    <w:uiPriority w:val="99"/>
    <w:unhideWhenUsed/>
    <w:rsid w:val="00B052DE"/>
    <w:pPr>
      <w:spacing w:after="0" w:line="240" w:lineRule="auto"/>
    </w:pPr>
  </w:style>
  <w:style w:type="character" w:customStyle="1" w:styleId="HeaderChar">
    <w:name w:val="Header Char"/>
    <w:basedOn w:val="a0"/>
    <w:link w:val="Header"/>
    <w:uiPriority w:val="99"/>
    <w:rsid w:val="00B052DE"/>
  </w:style>
  <w:style w:type="paragraph" w:customStyle="1" w:styleId="Footer">
    <w:name w:val="Footer"/>
    <w:basedOn w:val="a"/>
    <w:link w:val="FooterChar"/>
    <w:uiPriority w:val="99"/>
    <w:unhideWhenUsed/>
    <w:rsid w:val="00B052DE"/>
    <w:pPr>
      <w:spacing w:after="0" w:line="240" w:lineRule="auto"/>
    </w:pPr>
  </w:style>
  <w:style w:type="character" w:customStyle="1" w:styleId="FooterChar">
    <w:name w:val="Footer Char"/>
    <w:basedOn w:val="a0"/>
    <w:link w:val="Footer"/>
    <w:uiPriority w:val="99"/>
    <w:rsid w:val="00B052DE"/>
  </w:style>
  <w:style w:type="paragraph" w:customStyle="1" w:styleId="Caption">
    <w:name w:val="Caption"/>
    <w:basedOn w:val="a"/>
    <w:next w:val="a"/>
    <w:uiPriority w:val="35"/>
    <w:unhideWhenUsed/>
    <w:qFormat/>
    <w:rsid w:val="00B052DE"/>
    <w:pPr>
      <w:spacing w:line="240" w:lineRule="auto"/>
    </w:pPr>
    <w:rPr>
      <w:i/>
      <w:iCs/>
      <w:color w:val="44546A" w:themeColor="text2"/>
      <w:sz w:val="18"/>
      <w:szCs w:val="18"/>
    </w:rPr>
  </w:style>
  <w:style w:type="table" w:styleId="af5">
    <w:name w:val="Table Grid"/>
    <w:basedOn w:val="a1"/>
    <w:uiPriority w:val="39"/>
    <w:rsid w:val="00B05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Nova</cp:lastModifiedBy>
  <cp:revision>6</cp:revision>
  <dcterms:created xsi:type="dcterms:W3CDTF">2024-03-05T23:46:00Z</dcterms:created>
  <dcterms:modified xsi:type="dcterms:W3CDTF">2024-03-10T21:33:00Z</dcterms:modified>
</cp:coreProperties>
</file>