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D42" w:rsidRPr="00A94C7C" w:rsidRDefault="003E3D42" w:rsidP="003E3D42">
      <w:pPr>
        <w:shd w:val="clear" w:color="auto" w:fill="FFFFFF"/>
        <w:spacing w:after="0" w:line="240" w:lineRule="auto"/>
        <w:jc w:val="center"/>
        <w:rPr>
          <w:rFonts w:ascii="Arial" w:eastAsia="Times New Roman" w:hAnsi="Arial" w:cs="Arial"/>
          <w:lang w:eastAsia="ru-RU"/>
        </w:rPr>
      </w:pPr>
      <w:r w:rsidRPr="00A94C7C">
        <w:rPr>
          <w:rFonts w:ascii="Times New Roman" w:eastAsia="Times New Roman" w:hAnsi="Times New Roman" w:cs="Times New Roman"/>
          <w:b/>
          <w:bCs/>
          <w:caps/>
          <w:lang w:eastAsia="ru-RU"/>
        </w:rPr>
        <w:t>МУНИЦИПАЛЬНОЕ автономное ОБЩЕОБРАЗОВАТЕЛЬНОЕ УЧРЕЖДЕНИЕ</w:t>
      </w:r>
    </w:p>
    <w:p w:rsidR="003E3D42" w:rsidRPr="00A94C7C" w:rsidRDefault="003E3D42" w:rsidP="003E3D42">
      <w:pPr>
        <w:shd w:val="clear" w:color="auto" w:fill="FFFFFF"/>
        <w:spacing w:after="0" w:line="240" w:lineRule="auto"/>
        <w:jc w:val="center"/>
        <w:rPr>
          <w:rFonts w:ascii="Times New Roman" w:eastAsia="Times New Roman" w:hAnsi="Times New Roman" w:cs="Times New Roman"/>
          <w:b/>
          <w:bCs/>
          <w:caps/>
          <w:lang w:eastAsia="ru-RU"/>
        </w:rPr>
      </w:pPr>
      <w:r w:rsidRPr="00A94C7C">
        <w:rPr>
          <w:rFonts w:ascii="Times New Roman" w:eastAsia="Times New Roman" w:hAnsi="Times New Roman" w:cs="Times New Roman"/>
          <w:b/>
          <w:bCs/>
          <w:caps/>
          <w:lang w:eastAsia="ru-RU"/>
        </w:rPr>
        <w:t>«СРЕДНЯЯ ШКОЛА № 36</w:t>
      </w:r>
      <w:r w:rsidR="00A206F2">
        <w:rPr>
          <w:rFonts w:ascii="Times New Roman" w:eastAsia="Times New Roman" w:hAnsi="Times New Roman" w:cs="Times New Roman"/>
          <w:b/>
          <w:bCs/>
          <w:caps/>
          <w:lang w:eastAsia="ru-RU"/>
        </w:rPr>
        <w:t xml:space="preserve"> имени П.Т. Новограбленова</w:t>
      </w:r>
      <w:r w:rsidRPr="00A94C7C">
        <w:rPr>
          <w:rFonts w:ascii="Times New Roman" w:eastAsia="Times New Roman" w:hAnsi="Times New Roman" w:cs="Times New Roman"/>
          <w:b/>
          <w:bCs/>
          <w:caps/>
          <w:lang w:eastAsia="ru-RU"/>
        </w:rPr>
        <w:t xml:space="preserve">» </w:t>
      </w:r>
    </w:p>
    <w:p w:rsidR="003E3D42" w:rsidRPr="00A94C7C" w:rsidRDefault="003E3D42" w:rsidP="003E3D42">
      <w:pPr>
        <w:shd w:val="clear" w:color="auto" w:fill="FFFFFF"/>
        <w:spacing w:after="0" w:line="240" w:lineRule="auto"/>
        <w:jc w:val="center"/>
        <w:rPr>
          <w:rFonts w:ascii="Arial" w:eastAsia="Times New Roman" w:hAnsi="Arial" w:cs="Arial"/>
          <w:lang w:eastAsia="ru-RU"/>
        </w:rPr>
      </w:pPr>
      <w:r w:rsidRPr="00A94C7C">
        <w:rPr>
          <w:rFonts w:ascii="Times New Roman" w:eastAsia="Times New Roman" w:hAnsi="Times New Roman" w:cs="Times New Roman"/>
          <w:b/>
          <w:bCs/>
          <w:caps/>
          <w:lang w:eastAsia="ru-RU"/>
        </w:rPr>
        <w:t>Петропавловск-Камчатского городского округа</w:t>
      </w:r>
    </w:p>
    <w:p w:rsidR="003E3D42" w:rsidRPr="00A94C7C" w:rsidRDefault="003E3D42" w:rsidP="003E3D42">
      <w:pPr>
        <w:shd w:val="clear" w:color="auto" w:fill="FFFFFF"/>
        <w:spacing w:after="0" w:line="240" w:lineRule="auto"/>
        <w:jc w:val="center"/>
        <w:rPr>
          <w:rFonts w:ascii="Arial" w:eastAsia="Times New Roman" w:hAnsi="Arial" w:cs="Arial"/>
          <w:lang w:eastAsia="ru-RU"/>
        </w:rPr>
      </w:pPr>
    </w:p>
    <w:p w:rsidR="003E3D42" w:rsidRPr="00A94C7C" w:rsidRDefault="003E3D42" w:rsidP="003E3D42">
      <w:pPr>
        <w:shd w:val="clear" w:color="auto" w:fill="FFFFFF"/>
        <w:spacing w:after="0" w:line="240" w:lineRule="auto"/>
        <w:rPr>
          <w:rFonts w:ascii="Arial" w:eastAsia="Times New Roman" w:hAnsi="Arial" w:cs="Arial"/>
          <w:sz w:val="21"/>
          <w:szCs w:val="21"/>
          <w:lang w:eastAsia="ru-RU"/>
        </w:rPr>
      </w:pPr>
    </w:p>
    <w:tbl>
      <w:tblPr>
        <w:tblW w:w="0" w:type="auto"/>
        <w:tblLook w:val="04A0"/>
      </w:tblPr>
      <w:tblGrid>
        <w:gridCol w:w="3794"/>
        <w:gridCol w:w="1417"/>
        <w:gridCol w:w="4359"/>
      </w:tblGrid>
      <w:tr w:rsidR="003E3D42" w:rsidRPr="00E65EC3" w:rsidTr="003E3D42">
        <w:tc>
          <w:tcPr>
            <w:tcW w:w="3794" w:type="dxa"/>
          </w:tcPr>
          <w:p w:rsidR="006E1737" w:rsidRPr="00D45589" w:rsidRDefault="006E1737" w:rsidP="006E1737">
            <w:pPr>
              <w:shd w:val="clear" w:color="auto" w:fill="FFFFFF"/>
              <w:spacing w:after="0"/>
              <w:rPr>
                <w:rFonts w:ascii="Times New Roman" w:hAnsi="Times New Roman" w:cs="Times New Roman"/>
                <w:sz w:val="28"/>
                <w:szCs w:val="28"/>
              </w:rPr>
            </w:pPr>
            <w:r w:rsidRPr="00D45589">
              <w:rPr>
                <w:rFonts w:ascii="Times New Roman" w:hAnsi="Times New Roman" w:cs="Times New Roman"/>
                <w:i/>
                <w:iCs/>
                <w:sz w:val="28"/>
                <w:szCs w:val="28"/>
              </w:rPr>
              <w:t>Согласовано</w:t>
            </w:r>
            <w:r w:rsidRPr="00D45589">
              <w:rPr>
                <w:rFonts w:ascii="Times New Roman" w:hAnsi="Times New Roman" w:cs="Times New Roman"/>
                <w:sz w:val="28"/>
                <w:szCs w:val="28"/>
              </w:rPr>
              <w:t xml:space="preserve"> на заседании Педагогического совета  </w:t>
            </w:r>
            <w:r>
              <w:rPr>
                <w:rFonts w:ascii="Times New Roman" w:hAnsi="Times New Roman" w:cs="Times New Roman"/>
                <w:sz w:val="28"/>
                <w:szCs w:val="28"/>
              </w:rPr>
              <w:t xml:space="preserve">01.10. </w:t>
            </w:r>
            <w:r w:rsidRPr="00D45589">
              <w:rPr>
                <w:rFonts w:ascii="Times New Roman" w:hAnsi="Times New Roman" w:cs="Times New Roman"/>
                <w:sz w:val="28"/>
                <w:szCs w:val="28"/>
              </w:rPr>
              <w:t>202</w:t>
            </w:r>
            <w:r>
              <w:rPr>
                <w:rFonts w:ascii="Times New Roman" w:hAnsi="Times New Roman" w:cs="Times New Roman"/>
                <w:sz w:val="28"/>
                <w:szCs w:val="28"/>
              </w:rPr>
              <w:t xml:space="preserve">4 </w:t>
            </w:r>
            <w:r w:rsidRPr="00D45589">
              <w:rPr>
                <w:rFonts w:ascii="Times New Roman" w:hAnsi="Times New Roman" w:cs="Times New Roman"/>
                <w:sz w:val="28"/>
                <w:szCs w:val="28"/>
              </w:rPr>
              <w:t xml:space="preserve">г. , протокол № </w:t>
            </w:r>
            <w:r w:rsidR="00ED1F39">
              <w:rPr>
                <w:rFonts w:ascii="Times New Roman" w:hAnsi="Times New Roman" w:cs="Times New Roman"/>
                <w:sz w:val="28"/>
                <w:szCs w:val="28"/>
              </w:rPr>
              <w:t>2</w:t>
            </w:r>
          </w:p>
          <w:p w:rsidR="003E3D42" w:rsidRPr="00D45589" w:rsidRDefault="003E3D42" w:rsidP="002D117C">
            <w:pPr>
              <w:spacing w:after="0"/>
              <w:rPr>
                <w:rFonts w:ascii="Times New Roman" w:hAnsi="Times New Roman" w:cs="Times New Roman"/>
                <w:sz w:val="28"/>
                <w:szCs w:val="28"/>
              </w:rPr>
            </w:pPr>
          </w:p>
        </w:tc>
        <w:tc>
          <w:tcPr>
            <w:tcW w:w="1417" w:type="dxa"/>
          </w:tcPr>
          <w:p w:rsidR="003E3D42" w:rsidRPr="00D45589" w:rsidRDefault="003E3D42" w:rsidP="002D117C">
            <w:pPr>
              <w:spacing w:after="0"/>
              <w:rPr>
                <w:rFonts w:ascii="Times New Roman" w:hAnsi="Times New Roman" w:cs="Times New Roman"/>
                <w:sz w:val="28"/>
                <w:szCs w:val="28"/>
              </w:rPr>
            </w:pPr>
          </w:p>
        </w:tc>
        <w:tc>
          <w:tcPr>
            <w:tcW w:w="4360" w:type="dxa"/>
          </w:tcPr>
          <w:p w:rsidR="006E1737" w:rsidRPr="00D45589" w:rsidRDefault="006E1737" w:rsidP="006E1737">
            <w:pPr>
              <w:shd w:val="clear" w:color="auto" w:fill="FFFFFF"/>
              <w:spacing w:after="0"/>
              <w:rPr>
                <w:rFonts w:ascii="Times New Roman" w:hAnsi="Times New Roman" w:cs="Times New Roman"/>
                <w:sz w:val="28"/>
                <w:szCs w:val="28"/>
              </w:rPr>
            </w:pPr>
            <w:r w:rsidRPr="00D45589">
              <w:rPr>
                <w:rFonts w:ascii="Times New Roman" w:hAnsi="Times New Roman" w:cs="Times New Roman"/>
                <w:i/>
                <w:iCs/>
                <w:sz w:val="28"/>
                <w:szCs w:val="28"/>
              </w:rPr>
              <w:t>Утверждено</w:t>
            </w:r>
          </w:p>
          <w:p w:rsidR="006E1737" w:rsidRPr="00D45589" w:rsidRDefault="006E1737" w:rsidP="006E1737">
            <w:pPr>
              <w:shd w:val="clear" w:color="auto" w:fill="FFFFFF"/>
              <w:spacing w:after="0"/>
              <w:rPr>
                <w:rFonts w:ascii="Times New Roman" w:hAnsi="Times New Roman" w:cs="Times New Roman"/>
                <w:sz w:val="28"/>
                <w:szCs w:val="28"/>
              </w:rPr>
            </w:pPr>
            <w:r w:rsidRPr="00D45589">
              <w:rPr>
                <w:rFonts w:ascii="Times New Roman" w:hAnsi="Times New Roman" w:cs="Times New Roman"/>
                <w:sz w:val="28"/>
                <w:szCs w:val="28"/>
              </w:rPr>
              <w:t xml:space="preserve">Приказом директора школы </w:t>
            </w:r>
          </w:p>
          <w:p w:rsidR="006E1737" w:rsidRPr="00D45589" w:rsidRDefault="006E1737" w:rsidP="006E1737">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01.10.2024</w:t>
            </w:r>
            <w:r w:rsidRPr="00D45589">
              <w:rPr>
                <w:rFonts w:ascii="Times New Roman" w:hAnsi="Times New Roman" w:cs="Times New Roman"/>
                <w:sz w:val="28"/>
                <w:szCs w:val="28"/>
              </w:rPr>
              <w:t xml:space="preserve">  № </w:t>
            </w:r>
            <w:r w:rsidR="00ED1F39">
              <w:rPr>
                <w:rFonts w:ascii="Times New Roman" w:hAnsi="Times New Roman" w:cs="Times New Roman"/>
                <w:sz w:val="28"/>
                <w:szCs w:val="28"/>
              </w:rPr>
              <w:t>124</w:t>
            </w:r>
          </w:p>
          <w:p w:rsidR="00A94C7C" w:rsidRPr="00D45589" w:rsidRDefault="00A94C7C" w:rsidP="002D117C">
            <w:pPr>
              <w:spacing w:after="0"/>
              <w:rPr>
                <w:rFonts w:ascii="Times New Roman" w:hAnsi="Times New Roman" w:cs="Times New Roman"/>
                <w:sz w:val="28"/>
                <w:szCs w:val="28"/>
              </w:rPr>
            </w:pPr>
          </w:p>
        </w:tc>
      </w:tr>
    </w:tbl>
    <w:p w:rsidR="003E3D42" w:rsidRPr="003E3D42" w:rsidRDefault="003E3D42" w:rsidP="003E3D42">
      <w:pPr>
        <w:shd w:val="clear" w:color="auto" w:fill="FFFFFF"/>
        <w:spacing w:after="0" w:line="240" w:lineRule="auto"/>
        <w:rPr>
          <w:rFonts w:ascii="Arial" w:eastAsia="Times New Roman" w:hAnsi="Arial" w:cs="Arial"/>
          <w:color w:val="000000"/>
          <w:sz w:val="21"/>
          <w:szCs w:val="21"/>
          <w:lang w:eastAsia="ru-RU"/>
        </w:rPr>
      </w:pPr>
    </w:p>
    <w:p w:rsidR="003E3D42" w:rsidRDefault="003E3D42" w:rsidP="003E3D42">
      <w:pPr>
        <w:shd w:val="clear" w:color="auto" w:fill="FFFFFF"/>
        <w:spacing w:after="0" w:line="240" w:lineRule="auto"/>
        <w:rPr>
          <w:rFonts w:ascii="Times New Roman" w:eastAsia="Times New Roman" w:hAnsi="Times New Roman" w:cs="Times New Roman"/>
          <w:i/>
          <w:iCs/>
          <w:color w:val="000000"/>
          <w:sz w:val="27"/>
          <w:szCs w:val="27"/>
          <w:lang w:eastAsia="ru-RU"/>
        </w:rPr>
      </w:pPr>
    </w:p>
    <w:p w:rsidR="003E3D42" w:rsidRDefault="003E3D42" w:rsidP="003E3D42">
      <w:pPr>
        <w:shd w:val="clear" w:color="auto" w:fill="FFFFFF"/>
        <w:spacing w:after="0" w:line="240" w:lineRule="auto"/>
        <w:rPr>
          <w:rFonts w:ascii="Times New Roman" w:eastAsia="Times New Roman" w:hAnsi="Times New Roman" w:cs="Times New Roman"/>
          <w:i/>
          <w:iCs/>
          <w:color w:val="000000"/>
          <w:sz w:val="27"/>
          <w:szCs w:val="27"/>
          <w:lang w:eastAsia="ru-RU"/>
        </w:rPr>
      </w:pPr>
    </w:p>
    <w:p w:rsidR="003E3D42" w:rsidRDefault="003E3D42" w:rsidP="003E3D42">
      <w:pPr>
        <w:shd w:val="clear" w:color="auto" w:fill="FFFFFF"/>
        <w:spacing w:after="0" w:line="240" w:lineRule="auto"/>
        <w:rPr>
          <w:rFonts w:ascii="Times New Roman" w:eastAsia="Times New Roman" w:hAnsi="Times New Roman" w:cs="Times New Roman"/>
          <w:i/>
          <w:iCs/>
          <w:color w:val="000000"/>
          <w:sz w:val="27"/>
          <w:szCs w:val="27"/>
          <w:lang w:eastAsia="ru-RU"/>
        </w:rPr>
      </w:pPr>
    </w:p>
    <w:p w:rsidR="003E3D42" w:rsidRDefault="003E3D42" w:rsidP="003E3D42">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lang w:eastAsia="ru-RU"/>
        </w:rPr>
        <w:tab/>
      </w:r>
      <w:r>
        <w:rPr>
          <w:rFonts w:ascii="Times New Roman" w:eastAsia="Times New Roman" w:hAnsi="Times New Roman" w:cs="Times New Roman"/>
          <w:color w:val="000000"/>
          <w:sz w:val="27"/>
          <w:lang w:eastAsia="ru-RU"/>
        </w:rPr>
        <w:tab/>
      </w:r>
      <w:r>
        <w:rPr>
          <w:rFonts w:ascii="Times New Roman" w:eastAsia="Times New Roman" w:hAnsi="Times New Roman" w:cs="Times New Roman"/>
          <w:color w:val="000000"/>
          <w:sz w:val="27"/>
          <w:lang w:eastAsia="ru-RU"/>
        </w:rPr>
        <w:tab/>
      </w:r>
      <w:r>
        <w:rPr>
          <w:rFonts w:ascii="Times New Roman" w:eastAsia="Times New Roman" w:hAnsi="Times New Roman" w:cs="Times New Roman"/>
          <w:color w:val="000000"/>
          <w:sz w:val="27"/>
          <w:lang w:eastAsia="ru-RU"/>
        </w:rPr>
        <w:tab/>
      </w:r>
      <w:r>
        <w:rPr>
          <w:rFonts w:ascii="Times New Roman" w:eastAsia="Times New Roman" w:hAnsi="Times New Roman" w:cs="Times New Roman"/>
          <w:color w:val="000000"/>
          <w:sz w:val="27"/>
          <w:lang w:eastAsia="ru-RU"/>
        </w:rPr>
        <w:tab/>
      </w:r>
      <w:r>
        <w:rPr>
          <w:rFonts w:ascii="Times New Roman" w:eastAsia="Times New Roman" w:hAnsi="Times New Roman" w:cs="Times New Roman"/>
          <w:color w:val="000000"/>
          <w:sz w:val="27"/>
          <w:lang w:eastAsia="ru-RU"/>
        </w:rPr>
        <w:tab/>
      </w:r>
      <w:r>
        <w:rPr>
          <w:rFonts w:ascii="Times New Roman" w:eastAsia="Times New Roman" w:hAnsi="Times New Roman" w:cs="Times New Roman"/>
          <w:color w:val="000000"/>
          <w:sz w:val="27"/>
          <w:lang w:eastAsia="ru-RU"/>
        </w:rPr>
        <w:tab/>
      </w:r>
      <w:r w:rsidRPr="003E3D42">
        <w:rPr>
          <w:rFonts w:ascii="Times New Roman" w:eastAsia="Times New Roman" w:hAnsi="Times New Roman" w:cs="Times New Roman"/>
          <w:color w:val="000000"/>
          <w:sz w:val="27"/>
          <w:szCs w:val="27"/>
          <w:lang w:eastAsia="ru-RU"/>
        </w:rPr>
        <w:t xml:space="preserve"> </w:t>
      </w:r>
    </w:p>
    <w:p w:rsidR="003E3D42" w:rsidRPr="003E3D42" w:rsidRDefault="003E3D42" w:rsidP="003E3D42">
      <w:pPr>
        <w:shd w:val="clear" w:color="auto" w:fill="FFFFFF"/>
        <w:spacing w:after="0" w:line="240" w:lineRule="auto"/>
        <w:rPr>
          <w:rFonts w:ascii="Arial" w:eastAsia="Times New Roman" w:hAnsi="Arial" w:cs="Arial"/>
          <w:color w:val="000000"/>
          <w:sz w:val="21"/>
          <w:szCs w:val="21"/>
          <w:lang w:eastAsia="ru-RU"/>
        </w:rPr>
      </w:pPr>
    </w:p>
    <w:p w:rsidR="003E3D42" w:rsidRPr="003E3D42" w:rsidRDefault="003E3D42" w:rsidP="003E3D42">
      <w:pPr>
        <w:shd w:val="clear" w:color="auto" w:fill="FFFFFF"/>
        <w:spacing w:after="0" w:line="240" w:lineRule="auto"/>
        <w:rPr>
          <w:rFonts w:ascii="Arial" w:eastAsia="Times New Roman" w:hAnsi="Arial" w:cs="Arial"/>
          <w:color w:val="000000"/>
          <w:sz w:val="21"/>
          <w:szCs w:val="21"/>
          <w:lang w:eastAsia="ru-RU"/>
        </w:rPr>
      </w:pPr>
    </w:p>
    <w:p w:rsidR="003E3D42" w:rsidRPr="003E3D42" w:rsidRDefault="003E3D42" w:rsidP="003E3D42">
      <w:pPr>
        <w:shd w:val="clear" w:color="auto" w:fill="FFFFFF"/>
        <w:spacing w:after="0" w:line="240" w:lineRule="auto"/>
        <w:rPr>
          <w:rFonts w:ascii="Arial" w:eastAsia="Times New Roman" w:hAnsi="Arial" w:cs="Arial"/>
          <w:color w:val="000000"/>
          <w:sz w:val="21"/>
          <w:szCs w:val="21"/>
          <w:lang w:eastAsia="ru-RU"/>
        </w:rPr>
      </w:pPr>
    </w:p>
    <w:p w:rsidR="003E3D42" w:rsidRPr="003E3D42" w:rsidRDefault="003E3D42" w:rsidP="003E3D42">
      <w:pPr>
        <w:shd w:val="clear" w:color="auto" w:fill="FFFFFF"/>
        <w:spacing w:after="0" w:line="240" w:lineRule="auto"/>
        <w:rPr>
          <w:rFonts w:ascii="Arial" w:eastAsia="Times New Roman" w:hAnsi="Arial" w:cs="Arial"/>
          <w:caps/>
          <w:color w:val="000000"/>
          <w:sz w:val="21"/>
          <w:szCs w:val="21"/>
          <w:lang w:eastAsia="ru-RU"/>
        </w:rPr>
      </w:pPr>
    </w:p>
    <w:p w:rsidR="003E3D42" w:rsidRPr="003E3D42" w:rsidRDefault="003E3D42" w:rsidP="003E3D42">
      <w:pPr>
        <w:shd w:val="clear" w:color="auto" w:fill="FFFFFF"/>
        <w:spacing w:after="0" w:line="240" w:lineRule="auto"/>
        <w:rPr>
          <w:rFonts w:ascii="Arial" w:eastAsia="Times New Roman" w:hAnsi="Arial" w:cs="Arial"/>
          <w:caps/>
          <w:color w:val="000000"/>
          <w:sz w:val="21"/>
          <w:szCs w:val="21"/>
          <w:lang w:eastAsia="ru-RU"/>
        </w:rPr>
      </w:pPr>
    </w:p>
    <w:p w:rsidR="003E3D42" w:rsidRPr="00A94C7C" w:rsidRDefault="00F85AF8" w:rsidP="003E3D42">
      <w:pPr>
        <w:shd w:val="clear" w:color="auto" w:fill="FFFFFF"/>
        <w:spacing w:after="0" w:line="36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b/>
          <w:bCs/>
          <w:sz w:val="44"/>
          <w:szCs w:val="44"/>
          <w:lang w:eastAsia="ru-RU"/>
        </w:rPr>
        <w:t xml:space="preserve">ОСНОВНАЯ </w:t>
      </w:r>
      <w:r w:rsidR="003E3D42" w:rsidRPr="00A94C7C">
        <w:rPr>
          <w:rFonts w:ascii="Times New Roman" w:eastAsia="Times New Roman" w:hAnsi="Times New Roman" w:cs="Times New Roman"/>
          <w:b/>
          <w:bCs/>
          <w:sz w:val="44"/>
          <w:szCs w:val="44"/>
          <w:lang w:eastAsia="ru-RU"/>
        </w:rPr>
        <w:t>ОБРАЗОВАТЕЛЬНАЯ ПРОГРАММА</w:t>
      </w:r>
    </w:p>
    <w:p w:rsidR="003E3D42" w:rsidRPr="00A94C7C" w:rsidRDefault="003E3D42" w:rsidP="003E3D42">
      <w:pPr>
        <w:shd w:val="clear" w:color="auto" w:fill="FFFFFF"/>
        <w:spacing w:after="0" w:line="360" w:lineRule="auto"/>
        <w:jc w:val="center"/>
        <w:rPr>
          <w:rFonts w:ascii="Times New Roman" w:eastAsia="Times New Roman" w:hAnsi="Times New Roman" w:cs="Times New Roman"/>
          <w:b/>
          <w:sz w:val="44"/>
          <w:szCs w:val="44"/>
          <w:lang w:eastAsia="ru-RU"/>
        </w:rPr>
      </w:pPr>
      <w:r w:rsidRPr="00A94C7C">
        <w:rPr>
          <w:rFonts w:ascii="Times New Roman" w:eastAsia="Times New Roman" w:hAnsi="Times New Roman" w:cs="Times New Roman"/>
          <w:b/>
          <w:sz w:val="44"/>
          <w:szCs w:val="44"/>
          <w:lang w:eastAsia="ru-RU"/>
        </w:rPr>
        <w:t>СРЕДНЕГО ОБЩЕГО ОБРАЗОВАНИЯ</w:t>
      </w:r>
    </w:p>
    <w:p w:rsidR="003E3D42" w:rsidRPr="003E3D42" w:rsidRDefault="003E3D42" w:rsidP="003E3D42">
      <w:pPr>
        <w:shd w:val="clear" w:color="auto" w:fill="FFFFFF"/>
        <w:spacing w:after="0" w:line="360" w:lineRule="auto"/>
        <w:jc w:val="center"/>
        <w:rPr>
          <w:rFonts w:ascii="Arial" w:eastAsia="Times New Roman" w:hAnsi="Arial" w:cs="Arial"/>
          <w:caps/>
          <w:color w:val="000000"/>
          <w:sz w:val="21"/>
          <w:szCs w:val="21"/>
          <w:lang w:eastAsia="ru-RU"/>
        </w:rPr>
      </w:pPr>
    </w:p>
    <w:p w:rsidR="003E3D42" w:rsidRPr="00ED1F39" w:rsidRDefault="00ED1F39" w:rsidP="003E3D42">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ED1F39">
        <w:rPr>
          <w:rFonts w:ascii="Times New Roman" w:eastAsia="Times New Roman" w:hAnsi="Times New Roman" w:cs="Times New Roman"/>
          <w:b/>
          <w:color w:val="000000"/>
          <w:sz w:val="28"/>
          <w:szCs w:val="28"/>
          <w:lang w:eastAsia="ru-RU"/>
        </w:rPr>
        <w:t xml:space="preserve"> 2024-2027 год</w:t>
      </w:r>
    </w:p>
    <w:p w:rsidR="003E3D42" w:rsidRPr="003E3D42" w:rsidRDefault="003E3D42" w:rsidP="003E3D42">
      <w:pPr>
        <w:shd w:val="clear" w:color="auto" w:fill="FFFFFF"/>
        <w:spacing w:after="0" w:line="360" w:lineRule="auto"/>
        <w:jc w:val="center"/>
        <w:rPr>
          <w:rFonts w:ascii="Arial" w:eastAsia="Times New Roman" w:hAnsi="Arial" w:cs="Arial"/>
          <w:color w:val="000000"/>
          <w:sz w:val="21"/>
          <w:szCs w:val="21"/>
          <w:lang w:eastAsia="ru-RU"/>
        </w:rPr>
      </w:pPr>
    </w:p>
    <w:p w:rsidR="003E3D42" w:rsidRPr="003E3D42" w:rsidRDefault="003E3D42" w:rsidP="003E3D42">
      <w:pPr>
        <w:shd w:val="clear" w:color="auto" w:fill="FFFFFF"/>
        <w:spacing w:after="0" w:line="240" w:lineRule="auto"/>
        <w:jc w:val="center"/>
        <w:rPr>
          <w:rFonts w:ascii="Arial" w:eastAsia="Times New Roman" w:hAnsi="Arial" w:cs="Arial"/>
          <w:color w:val="000000"/>
          <w:sz w:val="21"/>
          <w:szCs w:val="21"/>
          <w:lang w:eastAsia="ru-RU"/>
        </w:rPr>
      </w:pPr>
    </w:p>
    <w:p w:rsidR="003E3D42" w:rsidRPr="003E3D42" w:rsidRDefault="003E3D42" w:rsidP="003E3D42">
      <w:pPr>
        <w:shd w:val="clear" w:color="auto" w:fill="FFFFFF"/>
        <w:spacing w:after="0" w:line="240" w:lineRule="auto"/>
        <w:rPr>
          <w:rFonts w:ascii="Arial" w:eastAsia="Times New Roman" w:hAnsi="Arial" w:cs="Arial"/>
          <w:color w:val="000000"/>
          <w:sz w:val="21"/>
          <w:szCs w:val="21"/>
          <w:lang w:eastAsia="ru-RU"/>
        </w:rPr>
      </w:pPr>
    </w:p>
    <w:p w:rsidR="003E3D42" w:rsidRPr="003E3D42" w:rsidRDefault="003E3D42" w:rsidP="003E3D42">
      <w:pPr>
        <w:shd w:val="clear" w:color="auto" w:fill="FFFFFF"/>
        <w:spacing w:after="0" w:line="240" w:lineRule="auto"/>
        <w:rPr>
          <w:rFonts w:ascii="Arial" w:eastAsia="Times New Roman" w:hAnsi="Arial" w:cs="Arial"/>
          <w:color w:val="000000"/>
          <w:sz w:val="21"/>
          <w:szCs w:val="21"/>
          <w:lang w:eastAsia="ru-RU"/>
        </w:rPr>
      </w:pPr>
    </w:p>
    <w:p w:rsidR="003E3D42" w:rsidRPr="003E3D42" w:rsidRDefault="003E3D42" w:rsidP="003E3D42">
      <w:pPr>
        <w:shd w:val="clear" w:color="auto" w:fill="FFFFFF"/>
        <w:spacing w:after="0" w:line="240" w:lineRule="auto"/>
        <w:rPr>
          <w:rFonts w:ascii="Arial" w:eastAsia="Times New Roman" w:hAnsi="Arial" w:cs="Arial"/>
          <w:color w:val="000000"/>
          <w:sz w:val="21"/>
          <w:szCs w:val="21"/>
          <w:lang w:eastAsia="ru-RU"/>
        </w:rPr>
      </w:pPr>
    </w:p>
    <w:p w:rsidR="003E3D42" w:rsidRPr="003E3D42" w:rsidRDefault="003E3D42" w:rsidP="003E3D42">
      <w:pPr>
        <w:shd w:val="clear" w:color="auto" w:fill="FFFFFF"/>
        <w:spacing w:after="0" w:line="240" w:lineRule="auto"/>
        <w:rPr>
          <w:rFonts w:ascii="Arial" w:eastAsia="Times New Roman" w:hAnsi="Arial" w:cs="Arial"/>
          <w:color w:val="000000"/>
          <w:sz w:val="21"/>
          <w:szCs w:val="21"/>
          <w:lang w:eastAsia="ru-RU"/>
        </w:rPr>
      </w:pPr>
    </w:p>
    <w:p w:rsidR="003E3D42" w:rsidRPr="003E3D42" w:rsidRDefault="003E3D42" w:rsidP="003E3D42">
      <w:pPr>
        <w:shd w:val="clear" w:color="auto" w:fill="FFFFFF"/>
        <w:spacing w:after="0" w:line="240" w:lineRule="auto"/>
        <w:rPr>
          <w:rFonts w:ascii="Arial" w:eastAsia="Times New Roman" w:hAnsi="Arial" w:cs="Arial"/>
          <w:color w:val="000000"/>
          <w:sz w:val="21"/>
          <w:szCs w:val="21"/>
          <w:lang w:eastAsia="ru-RU"/>
        </w:rPr>
      </w:pPr>
    </w:p>
    <w:p w:rsidR="003E3D42" w:rsidRDefault="003E3D42" w:rsidP="003E3D42">
      <w:pPr>
        <w:shd w:val="clear" w:color="auto" w:fill="FFFFFF"/>
        <w:spacing w:after="0" w:line="240" w:lineRule="auto"/>
        <w:rPr>
          <w:rFonts w:ascii="Arial" w:eastAsia="Times New Roman" w:hAnsi="Arial" w:cs="Arial"/>
          <w:color w:val="000000"/>
          <w:sz w:val="21"/>
          <w:szCs w:val="21"/>
          <w:lang w:eastAsia="ru-RU"/>
        </w:rPr>
      </w:pPr>
    </w:p>
    <w:p w:rsidR="003E3D42" w:rsidRDefault="003E3D42" w:rsidP="003E3D42">
      <w:pPr>
        <w:shd w:val="clear" w:color="auto" w:fill="FFFFFF"/>
        <w:spacing w:after="0" w:line="240" w:lineRule="auto"/>
        <w:rPr>
          <w:rFonts w:ascii="Arial" w:eastAsia="Times New Roman" w:hAnsi="Arial" w:cs="Arial"/>
          <w:color w:val="000000"/>
          <w:sz w:val="21"/>
          <w:szCs w:val="21"/>
          <w:lang w:eastAsia="ru-RU"/>
        </w:rPr>
      </w:pPr>
    </w:p>
    <w:p w:rsidR="003E3D42" w:rsidRDefault="003E3D42" w:rsidP="003E3D42">
      <w:pPr>
        <w:shd w:val="clear" w:color="auto" w:fill="FFFFFF"/>
        <w:spacing w:after="0" w:line="240" w:lineRule="auto"/>
        <w:rPr>
          <w:rFonts w:ascii="Arial" w:eastAsia="Times New Roman" w:hAnsi="Arial" w:cs="Arial"/>
          <w:color w:val="000000"/>
          <w:sz w:val="21"/>
          <w:szCs w:val="21"/>
          <w:lang w:eastAsia="ru-RU"/>
        </w:rPr>
      </w:pPr>
    </w:p>
    <w:p w:rsidR="003E3D42" w:rsidRDefault="003E3D42" w:rsidP="003E3D42">
      <w:pPr>
        <w:shd w:val="clear" w:color="auto" w:fill="FFFFFF"/>
        <w:spacing w:after="0" w:line="240" w:lineRule="auto"/>
        <w:rPr>
          <w:rFonts w:ascii="Arial" w:eastAsia="Times New Roman" w:hAnsi="Arial" w:cs="Arial"/>
          <w:color w:val="000000"/>
          <w:sz w:val="21"/>
          <w:szCs w:val="21"/>
          <w:lang w:eastAsia="ru-RU"/>
        </w:rPr>
      </w:pPr>
    </w:p>
    <w:p w:rsidR="003E3D42" w:rsidRDefault="003E3D42" w:rsidP="003E3D42">
      <w:pPr>
        <w:shd w:val="clear" w:color="auto" w:fill="FFFFFF"/>
        <w:spacing w:after="0" w:line="240" w:lineRule="auto"/>
        <w:rPr>
          <w:rFonts w:ascii="Arial" w:eastAsia="Times New Roman" w:hAnsi="Arial" w:cs="Arial"/>
          <w:color w:val="000000"/>
          <w:sz w:val="21"/>
          <w:szCs w:val="21"/>
          <w:lang w:eastAsia="ru-RU"/>
        </w:rPr>
      </w:pPr>
    </w:p>
    <w:p w:rsidR="003E3D42" w:rsidRDefault="003E3D42" w:rsidP="003E3D42">
      <w:pPr>
        <w:shd w:val="clear" w:color="auto" w:fill="FFFFFF"/>
        <w:spacing w:after="0" w:line="240" w:lineRule="auto"/>
        <w:rPr>
          <w:rFonts w:ascii="Arial" w:eastAsia="Times New Roman" w:hAnsi="Arial" w:cs="Arial"/>
          <w:color w:val="000000"/>
          <w:sz w:val="21"/>
          <w:szCs w:val="21"/>
          <w:lang w:eastAsia="ru-RU"/>
        </w:rPr>
      </w:pPr>
    </w:p>
    <w:p w:rsidR="003E3D42" w:rsidRDefault="003E3D42" w:rsidP="003E3D42">
      <w:pPr>
        <w:shd w:val="clear" w:color="auto" w:fill="FFFFFF"/>
        <w:spacing w:after="0" w:line="240" w:lineRule="auto"/>
        <w:rPr>
          <w:rFonts w:ascii="Arial" w:eastAsia="Times New Roman" w:hAnsi="Arial" w:cs="Arial"/>
          <w:color w:val="000000"/>
          <w:sz w:val="21"/>
          <w:szCs w:val="21"/>
          <w:lang w:eastAsia="ru-RU"/>
        </w:rPr>
      </w:pPr>
    </w:p>
    <w:p w:rsidR="003E3D42" w:rsidRDefault="003E3D42" w:rsidP="003E3D42">
      <w:pPr>
        <w:shd w:val="clear" w:color="auto" w:fill="FFFFFF"/>
        <w:spacing w:after="0" w:line="240" w:lineRule="auto"/>
        <w:rPr>
          <w:rFonts w:ascii="Arial" w:eastAsia="Times New Roman" w:hAnsi="Arial" w:cs="Arial"/>
          <w:color w:val="000000"/>
          <w:sz w:val="21"/>
          <w:szCs w:val="21"/>
          <w:lang w:eastAsia="ru-RU"/>
        </w:rPr>
      </w:pPr>
    </w:p>
    <w:p w:rsidR="003E3D42" w:rsidRDefault="003E3D42" w:rsidP="003E3D42">
      <w:pPr>
        <w:shd w:val="clear" w:color="auto" w:fill="FFFFFF"/>
        <w:spacing w:after="0" w:line="240" w:lineRule="auto"/>
        <w:rPr>
          <w:rFonts w:ascii="Arial" w:eastAsia="Times New Roman" w:hAnsi="Arial" w:cs="Arial"/>
          <w:color w:val="000000"/>
          <w:sz w:val="21"/>
          <w:szCs w:val="21"/>
          <w:lang w:eastAsia="ru-RU"/>
        </w:rPr>
      </w:pPr>
    </w:p>
    <w:p w:rsidR="003E3D42" w:rsidRDefault="003E3D42" w:rsidP="003E3D42">
      <w:pPr>
        <w:shd w:val="clear" w:color="auto" w:fill="FFFFFF"/>
        <w:spacing w:after="0" w:line="240" w:lineRule="auto"/>
        <w:rPr>
          <w:rFonts w:ascii="Arial" w:eastAsia="Times New Roman" w:hAnsi="Arial" w:cs="Arial"/>
          <w:color w:val="000000"/>
          <w:sz w:val="21"/>
          <w:szCs w:val="21"/>
          <w:lang w:eastAsia="ru-RU"/>
        </w:rPr>
      </w:pPr>
    </w:p>
    <w:p w:rsidR="003E3D42" w:rsidRDefault="003E3D42" w:rsidP="003E3D42">
      <w:pPr>
        <w:shd w:val="clear" w:color="auto" w:fill="FFFFFF"/>
        <w:spacing w:after="0" w:line="240" w:lineRule="auto"/>
        <w:rPr>
          <w:rFonts w:ascii="Arial" w:eastAsia="Times New Roman" w:hAnsi="Arial" w:cs="Arial"/>
          <w:color w:val="000000"/>
          <w:sz w:val="21"/>
          <w:szCs w:val="21"/>
          <w:lang w:eastAsia="ru-RU"/>
        </w:rPr>
      </w:pPr>
    </w:p>
    <w:p w:rsidR="00B13081" w:rsidRDefault="00B13081" w:rsidP="003E3D42">
      <w:pPr>
        <w:shd w:val="clear" w:color="auto" w:fill="FFFFFF"/>
        <w:spacing w:after="0" w:line="240" w:lineRule="auto"/>
        <w:rPr>
          <w:rFonts w:ascii="Arial" w:eastAsia="Times New Roman" w:hAnsi="Arial" w:cs="Arial"/>
          <w:color w:val="000000"/>
          <w:sz w:val="21"/>
          <w:szCs w:val="21"/>
          <w:lang w:eastAsia="ru-RU"/>
        </w:rPr>
      </w:pPr>
    </w:p>
    <w:p w:rsidR="00B13081" w:rsidRDefault="00B13081" w:rsidP="003E3D42">
      <w:pPr>
        <w:shd w:val="clear" w:color="auto" w:fill="FFFFFF"/>
        <w:spacing w:after="0" w:line="240" w:lineRule="auto"/>
        <w:rPr>
          <w:rFonts w:ascii="Arial" w:eastAsia="Times New Roman" w:hAnsi="Arial" w:cs="Arial"/>
          <w:color w:val="000000"/>
          <w:sz w:val="21"/>
          <w:szCs w:val="21"/>
          <w:lang w:eastAsia="ru-RU"/>
        </w:rPr>
      </w:pPr>
    </w:p>
    <w:p w:rsidR="003E3D42" w:rsidRDefault="006E1737" w:rsidP="00F85AF8">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Петропавловск-Камчатский, 2024</w:t>
      </w:r>
    </w:p>
    <w:p w:rsidR="002D117C" w:rsidRPr="00F85AF8" w:rsidRDefault="002D117C" w:rsidP="00F85AF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F50FAD" w:rsidRDefault="00F50FAD" w:rsidP="002D117C">
      <w:pPr>
        <w:spacing w:after="0"/>
        <w:jc w:val="center"/>
        <w:rPr>
          <w:rFonts w:ascii="Times New Roman" w:hAnsi="Times New Roman" w:cs="Times New Roman"/>
          <w:sz w:val="28"/>
          <w:szCs w:val="28"/>
        </w:rPr>
      </w:pPr>
      <w:r w:rsidRPr="002D117C">
        <w:rPr>
          <w:rFonts w:ascii="Times New Roman" w:hAnsi="Times New Roman" w:cs="Times New Roman"/>
          <w:sz w:val="28"/>
          <w:szCs w:val="28"/>
        </w:rPr>
        <w:t>ОГЛАВЛЕНИЕ</w:t>
      </w:r>
    </w:p>
    <w:tbl>
      <w:tblPr>
        <w:tblStyle w:val="ab"/>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06"/>
        <w:gridCol w:w="1240"/>
      </w:tblGrid>
      <w:tr w:rsidR="00387EA3" w:rsidRPr="005F7994" w:rsidTr="0018482C">
        <w:tc>
          <w:tcPr>
            <w:tcW w:w="8506" w:type="dxa"/>
          </w:tcPr>
          <w:p w:rsidR="00387EA3" w:rsidRPr="005F7994" w:rsidRDefault="00387EA3" w:rsidP="00452BBA">
            <w:pPr>
              <w:pStyle w:val="TOC-1"/>
              <w:spacing w:before="0" w:line="276" w:lineRule="auto"/>
              <w:jc w:val="both"/>
              <w:rPr>
                <w:rFonts w:cs="Times New Roman"/>
                <w:sz w:val="28"/>
                <w:szCs w:val="28"/>
              </w:rPr>
            </w:pPr>
            <w:r w:rsidRPr="005F7994">
              <w:rPr>
                <w:rFonts w:cs="Times New Roman"/>
                <w:sz w:val="28"/>
                <w:szCs w:val="28"/>
              </w:rPr>
              <w:t>1.</w:t>
            </w:r>
            <w:r w:rsidRPr="005F7994">
              <w:rPr>
                <w:rFonts w:cs="Times New Roman"/>
                <w:sz w:val="28"/>
                <w:szCs w:val="28"/>
              </w:rPr>
              <w:t> </w:t>
            </w:r>
            <w:r w:rsidRPr="005F7994">
              <w:rPr>
                <w:rFonts w:cs="Times New Roman"/>
                <w:sz w:val="28"/>
                <w:szCs w:val="28"/>
              </w:rPr>
              <w:t xml:space="preserve">Целевой раздел примерной основной образовательной </w:t>
            </w:r>
            <w:r w:rsidRPr="005F7994">
              <w:rPr>
                <w:rFonts w:cs="Times New Roman"/>
                <w:sz w:val="28"/>
                <w:szCs w:val="28"/>
              </w:rPr>
              <w:br/>
              <w:t>программы основного общего образования ………………………</w:t>
            </w:r>
            <w:r>
              <w:rPr>
                <w:rFonts w:cs="Times New Roman"/>
                <w:sz w:val="28"/>
                <w:szCs w:val="28"/>
              </w:rPr>
              <w:t>..</w:t>
            </w:r>
          </w:p>
        </w:tc>
        <w:tc>
          <w:tcPr>
            <w:tcW w:w="1240" w:type="dxa"/>
          </w:tcPr>
          <w:p w:rsidR="00387EA3" w:rsidRPr="005F7994" w:rsidRDefault="00D45589" w:rsidP="00452BBA">
            <w:pPr>
              <w:pStyle w:val="TOC-1"/>
              <w:spacing w:before="0" w:line="276" w:lineRule="auto"/>
              <w:jc w:val="both"/>
              <w:rPr>
                <w:rFonts w:cs="Times New Roman"/>
                <w:sz w:val="28"/>
                <w:szCs w:val="28"/>
              </w:rPr>
            </w:pPr>
            <w:r>
              <w:rPr>
                <w:rFonts w:cs="Times New Roman"/>
                <w:sz w:val="28"/>
                <w:szCs w:val="28"/>
              </w:rPr>
              <w:t>3</w:t>
            </w:r>
          </w:p>
        </w:tc>
      </w:tr>
      <w:tr w:rsidR="00387EA3" w:rsidRPr="005F7994" w:rsidTr="0018482C">
        <w:tc>
          <w:tcPr>
            <w:tcW w:w="8506" w:type="dxa"/>
          </w:tcPr>
          <w:p w:rsidR="00387EA3" w:rsidRPr="005F7994" w:rsidRDefault="00387EA3" w:rsidP="00452BBA">
            <w:pPr>
              <w:pStyle w:val="TOC-2"/>
              <w:spacing w:line="276" w:lineRule="auto"/>
              <w:ind w:left="567"/>
              <w:jc w:val="both"/>
              <w:rPr>
                <w:rFonts w:cs="Times New Roman"/>
                <w:sz w:val="28"/>
                <w:szCs w:val="28"/>
              </w:rPr>
            </w:pPr>
            <w:r w:rsidRPr="005F7994">
              <w:rPr>
                <w:rFonts w:cs="Times New Roman"/>
                <w:sz w:val="28"/>
                <w:szCs w:val="28"/>
              </w:rPr>
              <w:t>1.1.</w:t>
            </w:r>
            <w:r w:rsidRPr="005F7994">
              <w:rPr>
                <w:rFonts w:cs="Times New Roman"/>
                <w:sz w:val="28"/>
                <w:szCs w:val="28"/>
              </w:rPr>
              <w:t> </w:t>
            </w:r>
            <w:r w:rsidRPr="005F7994">
              <w:rPr>
                <w:rFonts w:cs="Times New Roman"/>
                <w:sz w:val="28"/>
                <w:szCs w:val="28"/>
              </w:rPr>
              <w:t>Пояснительная записка………………………………………</w:t>
            </w:r>
          </w:p>
        </w:tc>
        <w:tc>
          <w:tcPr>
            <w:tcW w:w="1240" w:type="dxa"/>
          </w:tcPr>
          <w:p w:rsidR="00387EA3" w:rsidRPr="005F7994" w:rsidRDefault="00D45589" w:rsidP="00452BBA">
            <w:pPr>
              <w:pStyle w:val="TOC-1"/>
              <w:spacing w:before="0" w:line="276" w:lineRule="auto"/>
              <w:jc w:val="both"/>
              <w:rPr>
                <w:rFonts w:cs="Times New Roman"/>
                <w:sz w:val="28"/>
                <w:szCs w:val="28"/>
              </w:rPr>
            </w:pPr>
            <w:r>
              <w:rPr>
                <w:rFonts w:cs="Times New Roman"/>
                <w:sz w:val="28"/>
                <w:szCs w:val="28"/>
              </w:rPr>
              <w:t>7</w:t>
            </w:r>
          </w:p>
        </w:tc>
      </w:tr>
      <w:tr w:rsidR="00387EA3" w:rsidRPr="005F7994" w:rsidTr="0018482C">
        <w:tc>
          <w:tcPr>
            <w:tcW w:w="8506" w:type="dxa"/>
          </w:tcPr>
          <w:p w:rsidR="00387EA3" w:rsidRPr="005F7994" w:rsidRDefault="00387EA3" w:rsidP="00452BBA">
            <w:pPr>
              <w:pStyle w:val="TOC-2"/>
              <w:spacing w:line="276" w:lineRule="auto"/>
              <w:ind w:left="567"/>
              <w:jc w:val="both"/>
              <w:rPr>
                <w:rFonts w:cs="Times New Roman"/>
                <w:sz w:val="28"/>
                <w:szCs w:val="28"/>
              </w:rPr>
            </w:pPr>
            <w:r w:rsidRPr="005F7994">
              <w:rPr>
                <w:rFonts w:cs="Times New Roman"/>
                <w:sz w:val="28"/>
                <w:szCs w:val="28"/>
              </w:rPr>
              <w:t>1.2.</w:t>
            </w:r>
            <w:r w:rsidRPr="005F7994">
              <w:rPr>
                <w:rFonts w:cs="Times New Roman"/>
                <w:sz w:val="28"/>
                <w:szCs w:val="28"/>
              </w:rPr>
              <w:t> </w:t>
            </w:r>
            <w:r w:rsidRPr="005F7994">
              <w:rPr>
                <w:rFonts w:cs="Times New Roman"/>
                <w:sz w:val="28"/>
                <w:szCs w:val="28"/>
              </w:rPr>
              <w:t xml:space="preserve">Планируемые результаты освоения обучающимися </w:t>
            </w:r>
            <w:r w:rsidRPr="005F7994">
              <w:rPr>
                <w:rFonts w:cs="Times New Roman"/>
                <w:sz w:val="28"/>
                <w:szCs w:val="28"/>
              </w:rPr>
              <w:br/>
              <w:t>основной обр</w:t>
            </w:r>
            <w:r>
              <w:rPr>
                <w:rFonts w:cs="Times New Roman"/>
                <w:sz w:val="28"/>
                <w:szCs w:val="28"/>
              </w:rPr>
              <w:t>азовательной программы среднего</w:t>
            </w:r>
            <w:r w:rsidRPr="005F7994">
              <w:rPr>
                <w:rFonts w:cs="Times New Roman"/>
                <w:sz w:val="28"/>
                <w:szCs w:val="28"/>
              </w:rPr>
              <w:t xml:space="preserve"> общего образования: общая характеристика……………………………</w:t>
            </w:r>
            <w:r>
              <w:rPr>
                <w:rFonts w:cs="Times New Roman"/>
                <w:sz w:val="28"/>
                <w:szCs w:val="28"/>
              </w:rPr>
              <w:t>.</w:t>
            </w:r>
          </w:p>
        </w:tc>
        <w:tc>
          <w:tcPr>
            <w:tcW w:w="1240" w:type="dxa"/>
          </w:tcPr>
          <w:p w:rsidR="00387EA3" w:rsidRPr="005F7994" w:rsidRDefault="00D45589" w:rsidP="00452BBA">
            <w:pPr>
              <w:pStyle w:val="TOC-1"/>
              <w:spacing w:before="0" w:line="276" w:lineRule="auto"/>
              <w:jc w:val="both"/>
              <w:rPr>
                <w:rFonts w:cs="Times New Roman"/>
                <w:sz w:val="28"/>
                <w:szCs w:val="28"/>
              </w:rPr>
            </w:pPr>
            <w:r>
              <w:rPr>
                <w:rFonts w:cs="Times New Roman"/>
                <w:sz w:val="28"/>
                <w:szCs w:val="28"/>
              </w:rPr>
              <w:t>10</w:t>
            </w:r>
          </w:p>
        </w:tc>
      </w:tr>
      <w:tr w:rsidR="00387EA3" w:rsidRPr="005F7994" w:rsidTr="0018482C">
        <w:tc>
          <w:tcPr>
            <w:tcW w:w="8506" w:type="dxa"/>
          </w:tcPr>
          <w:p w:rsidR="00387EA3" w:rsidRPr="005F7994" w:rsidRDefault="00387EA3" w:rsidP="00452BBA">
            <w:pPr>
              <w:pStyle w:val="TOC-2"/>
              <w:spacing w:line="276" w:lineRule="auto"/>
              <w:ind w:left="567"/>
              <w:jc w:val="both"/>
              <w:rPr>
                <w:rFonts w:cs="Times New Roman"/>
                <w:sz w:val="28"/>
                <w:szCs w:val="28"/>
              </w:rPr>
            </w:pPr>
            <w:r w:rsidRPr="005F7994">
              <w:rPr>
                <w:rFonts w:cs="Times New Roman"/>
                <w:sz w:val="28"/>
                <w:szCs w:val="28"/>
              </w:rPr>
              <w:t>1.3.</w:t>
            </w:r>
            <w:r w:rsidRPr="005F7994">
              <w:rPr>
                <w:rFonts w:cs="Times New Roman"/>
                <w:sz w:val="28"/>
                <w:szCs w:val="28"/>
              </w:rPr>
              <w:t> </w:t>
            </w:r>
            <w:r w:rsidRPr="005F7994">
              <w:rPr>
                <w:rFonts w:cs="Times New Roman"/>
                <w:sz w:val="28"/>
                <w:szCs w:val="28"/>
              </w:rPr>
              <w:t xml:space="preserve">Система оценки достижения планируемых результатов </w:t>
            </w:r>
            <w:r w:rsidRPr="005F7994">
              <w:rPr>
                <w:rFonts w:cs="Times New Roman"/>
                <w:sz w:val="28"/>
                <w:szCs w:val="28"/>
              </w:rPr>
              <w:br/>
              <w:t>освоения основной образовательной программы ……………</w:t>
            </w:r>
            <w:r>
              <w:rPr>
                <w:rFonts w:cs="Times New Roman"/>
                <w:sz w:val="28"/>
                <w:szCs w:val="28"/>
              </w:rPr>
              <w:t>..</w:t>
            </w:r>
          </w:p>
        </w:tc>
        <w:tc>
          <w:tcPr>
            <w:tcW w:w="1240" w:type="dxa"/>
          </w:tcPr>
          <w:p w:rsidR="00387EA3" w:rsidRPr="005F7994" w:rsidRDefault="00D45589" w:rsidP="00452BBA">
            <w:pPr>
              <w:pStyle w:val="TOC-1"/>
              <w:spacing w:before="0" w:line="276" w:lineRule="auto"/>
              <w:jc w:val="both"/>
              <w:rPr>
                <w:rFonts w:cs="Times New Roman"/>
                <w:sz w:val="28"/>
                <w:szCs w:val="28"/>
              </w:rPr>
            </w:pPr>
            <w:r>
              <w:rPr>
                <w:rFonts w:cs="Times New Roman"/>
                <w:sz w:val="28"/>
                <w:szCs w:val="28"/>
              </w:rPr>
              <w:t>18</w:t>
            </w:r>
          </w:p>
        </w:tc>
      </w:tr>
      <w:tr w:rsidR="00387EA3" w:rsidRPr="005F7994" w:rsidTr="0018482C">
        <w:tc>
          <w:tcPr>
            <w:tcW w:w="8506" w:type="dxa"/>
          </w:tcPr>
          <w:p w:rsidR="00387EA3" w:rsidRPr="005F7994" w:rsidRDefault="00387EA3" w:rsidP="00452BBA">
            <w:pPr>
              <w:pStyle w:val="TOC-1"/>
              <w:spacing w:before="0" w:line="276" w:lineRule="auto"/>
              <w:jc w:val="both"/>
              <w:rPr>
                <w:rFonts w:cs="Times New Roman"/>
                <w:sz w:val="28"/>
                <w:szCs w:val="28"/>
              </w:rPr>
            </w:pPr>
            <w:r w:rsidRPr="005F7994">
              <w:rPr>
                <w:rFonts w:cs="Times New Roman"/>
                <w:sz w:val="28"/>
                <w:szCs w:val="28"/>
              </w:rPr>
              <w:t>2.</w:t>
            </w:r>
            <w:r w:rsidRPr="005F7994">
              <w:rPr>
                <w:rFonts w:cs="Times New Roman"/>
                <w:sz w:val="28"/>
                <w:szCs w:val="28"/>
              </w:rPr>
              <w:t> </w:t>
            </w:r>
            <w:r w:rsidRPr="005F7994">
              <w:rPr>
                <w:rFonts w:cs="Times New Roman"/>
                <w:sz w:val="28"/>
                <w:szCs w:val="28"/>
              </w:rPr>
              <w:t>Содержательный раздел основ</w:t>
            </w:r>
            <w:r>
              <w:rPr>
                <w:rFonts w:cs="Times New Roman"/>
                <w:sz w:val="28"/>
                <w:szCs w:val="28"/>
              </w:rPr>
              <w:t>ной образовательной программы среднего</w:t>
            </w:r>
            <w:r w:rsidRPr="005F7994">
              <w:rPr>
                <w:rFonts w:cs="Times New Roman"/>
                <w:sz w:val="28"/>
                <w:szCs w:val="28"/>
              </w:rPr>
              <w:t xml:space="preserve"> общего образования………………………………………</w:t>
            </w:r>
            <w:r>
              <w:rPr>
                <w:rFonts w:cs="Times New Roman"/>
                <w:sz w:val="28"/>
                <w:szCs w:val="28"/>
              </w:rPr>
              <w:t>...</w:t>
            </w:r>
          </w:p>
        </w:tc>
        <w:tc>
          <w:tcPr>
            <w:tcW w:w="1240" w:type="dxa"/>
          </w:tcPr>
          <w:p w:rsidR="00387EA3" w:rsidRPr="005F7994" w:rsidRDefault="00D45589" w:rsidP="00452BBA">
            <w:pPr>
              <w:pStyle w:val="TOC-1"/>
              <w:spacing w:before="0" w:line="276" w:lineRule="auto"/>
              <w:jc w:val="both"/>
              <w:rPr>
                <w:rFonts w:cs="Times New Roman"/>
                <w:sz w:val="28"/>
                <w:szCs w:val="28"/>
              </w:rPr>
            </w:pPr>
            <w:r>
              <w:rPr>
                <w:rFonts w:cs="Times New Roman"/>
                <w:sz w:val="28"/>
                <w:szCs w:val="28"/>
              </w:rPr>
              <w:t>18</w:t>
            </w:r>
          </w:p>
        </w:tc>
      </w:tr>
      <w:tr w:rsidR="00387EA3" w:rsidRPr="005F7994" w:rsidTr="0018482C">
        <w:tc>
          <w:tcPr>
            <w:tcW w:w="8506" w:type="dxa"/>
          </w:tcPr>
          <w:p w:rsidR="00387EA3" w:rsidRPr="005F7994" w:rsidRDefault="00387EA3" w:rsidP="00452BBA">
            <w:pPr>
              <w:pStyle w:val="TOC-2"/>
              <w:spacing w:line="276" w:lineRule="auto"/>
              <w:ind w:left="567"/>
              <w:jc w:val="both"/>
              <w:rPr>
                <w:rFonts w:cs="Times New Roman"/>
                <w:sz w:val="28"/>
                <w:szCs w:val="28"/>
              </w:rPr>
            </w:pPr>
            <w:r w:rsidRPr="005F7994">
              <w:rPr>
                <w:rFonts w:cs="Times New Roman"/>
                <w:sz w:val="28"/>
                <w:szCs w:val="28"/>
              </w:rPr>
              <w:t>2.1.</w:t>
            </w:r>
            <w:r w:rsidRPr="005F7994">
              <w:rPr>
                <w:rFonts w:cs="Times New Roman"/>
                <w:sz w:val="28"/>
                <w:szCs w:val="28"/>
              </w:rPr>
              <w:t> </w:t>
            </w:r>
            <w:r w:rsidRPr="005F7994">
              <w:rPr>
                <w:rFonts w:cs="Times New Roman"/>
                <w:sz w:val="28"/>
                <w:szCs w:val="28"/>
              </w:rPr>
              <w:t xml:space="preserve"> </w:t>
            </w:r>
            <w:r>
              <w:rPr>
                <w:rFonts w:cs="Times New Roman"/>
                <w:sz w:val="28"/>
                <w:szCs w:val="28"/>
              </w:rPr>
              <w:t>П</w:t>
            </w:r>
            <w:r w:rsidRPr="005F7994">
              <w:rPr>
                <w:rFonts w:cs="Times New Roman"/>
                <w:sz w:val="28"/>
                <w:szCs w:val="28"/>
              </w:rPr>
              <w:t xml:space="preserve">рограммы учебных предметов, учебных курсов </w:t>
            </w:r>
          </w:p>
        </w:tc>
        <w:tc>
          <w:tcPr>
            <w:tcW w:w="1240" w:type="dxa"/>
          </w:tcPr>
          <w:p w:rsidR="00387EA3" w:rsidRPr="005F7994" w:rsidRDefault="00D45589" w:rsidP="00452BBA">
            <w:pPr>
              <w:pStyle w:val="TOC-1"/>
              <w:spacing w:before="0" w:line="276" w:lineRule="auto"/>
              <w:jc w:val="both"/>
              <w:rPr>
                <w:rFonts w:cs="Times New Roman"/>
                <w:sz w:val="28"/>
                <w:szCs w:val="28"/>
              </w:rPr>
            </w:pPr>
            <w:r>
              <w:rPr>
                <w:rFonts w:cs="Times New Roman"/>
                <w:sz w:val="28"/>
                <w:szCs w:val="28"/>
              </w:rPr>
              <w:t>18</w:t>
            </w:r>
          </w:p>
        </w:tc>
      </w:tr>
      <w:tr w:rsidR="006E1737" w:rsidRPr="005F7994" w:rsidTr="0018482C">
        <w:tc>
          <w:tcPr>
            <w:tcW w:w="8506" w:type="dxa"/>
          </w:tcPr>
          <w:p w:rsidR="006E1737" w:rsidRPr="005F7994" w:rsidRDefault="006E1737" w:rsidP="006E1737">
            <w:pPr>
              <w:pStyle w:val="TOC-3"/>
              <w:spacing w:line="276" w:lineRule="auto"/>
              <w:ind w:left="993"/>
              <w:jc w:val="both"/>
              <w:rPr>
                <w:rFonts w:cs="Times New Roman"/>
                <w:sz w:val="28"/>
                <w:szCs w:val="28"/>
              </w:rPr>
            </w:pPr>
            <w:r w:rsidRPr="005F7994">
              <w:rPr>
                <w:rFonts w:cs="Times New Roman"/>
                <w:sz w:val="28"/>
                <w:szCs w:val="28"/>
              </w:rPr>
              <w:t>2.1.1.</w:t>
            </w:r>
            <w:r w:rsidRPr="005F7994">
              <w:rPr>
                <w:rFonts w:cs="Times New Roman"/>
                <w:sz w:val="28"/>
                <w:szCs w:val="28"/>
              </w:rPr>
              <w:t> </w:t>
            </w:r>
            <w:r w:rsidRPr="005F7994">
              <w:rPr>
                <w:rFonts w:cs="Times New Roman"/>
                <w:sz w:val="28"/>
                <w:szCs w:val="28"/>
              </w:rPr>
              <w:t>Русский язык</w:t>
            </w:r>
            <w:r>
              <w:rPr>
                <w:rFonts w:cs="Times New Roman"/>
                <w:sz w:val="28"/>
                <w:szCs w:val="28"/>
              </w:rPr>
              <w:t xml:space="preserve"> (Приложение)…………………………..</w:t>
            </w:r>
          </w:p>
        </w:tc>
        <w:tc>
          <w:tcPr>
            <w:tcW w:w="1240" w:type="dxa"/>
          </w:tcPr>
          <w:p w:rsidR="006E1737" w:rsidRDefault="006E1737" w:rsidP="00452BBA">
            <w:pPr>
              <w:pStyle w:val="TOC-1"/>
              <w:spacing w:before="0" w:line="276" w:lineRule="auto"/>
              <w:jc w:val="both"/>
              <w:rPr>
                <w:rFonts w:cs="Times New Roman"/>
                <w:sz w:val="28"/>
                <w:szCs w:val="28"/>
              </w:rPr>
            </w:pPr>
          </w:p>
        </w:tc>
      </w:tr>
      <w:tr w:rsidR="006E1737" w:rsidRPr="005F7994" w:rsidTr="0018482C">
        <w:tc>
          <w:tcPr>
            <w:tcW w:w="8506" w:type="dxa"/>
          </w:tcPr>
          <w:p w:rsidR="006E1737" w:rsidRPr="005F7994" w:rsidRDefault="006E1737" w:rsidP="006E1737">
            <w:pPr>
              <w:pStyle w:val="TOC-3"/>
              <w:spacing w:line="276" w:lineRule="auto"/>
              <w:ind w:left="993"/>
              <w:jc w:val="both"/>
              <w:rPr>
                <w:rFonts w:cs="Times New Roman"/>
                <w:sz w:val="28"/>
                <w:szCs w:val="28"/>
              </w:rPr>
            </w:pPr>
            <w:r w:rsidRPr="005F7994">
              <w:rPr>
                <w:rFonts w:cs="Times New Roman"/>
                <w:sz w:val="28"/>
                <w:szCs w:val="28"/>
              </w:rPr>
              <w:t>2.1.2.</w:t>
            </w:r>
            <w:r w:rsidRPr="005F7994">
              <w:rPr>
                <w:rFonts w:cs="Times New Roman"/>
                <w:sz w:val="28"/>
                <w:szCs w:val="28"/>
              </w:rPr>
              <w:t> </w:t>
            </w:r>
            <w:r w:rsidRPr="005F7994">
              <w:rPr>
                <w:rFonts w:cs="Times New Roman"/>
                <w:sz w:val="28"/>
                <w:szCs w:val="28"/>
              </w:rPr>
              <w:t>Литература</w:t>
            </w:r>
            <w:r>
              <w:rPr>
                <w:rFonts w:cs="Times New Roman"/>
                <w:sz w:val="28"/>
                <w:szCs w:val="28"/>
              </w:rPr>
              <w:t xml:space="preserve"> (Приложение)</w:t>
            </w:r>
            <w:r w:rsidRPr="005F7994">
              <w:rPr>
                <w:rFonts w:cs="Times New Roman"/>
                <w:sz w:val="28"/>
                <w:szCs w:val="28"/>
              </w:rPr>
              <w:t>………………</w:t>
            </w:r>
            <w:r>
              <w:rPr>
                <w:rFonts w:cs="Times New Roman"/>
                <w:sz w:val="28"/>
                <w:szCs w:val="28"/>
              </w:rPr>
              <w:t>……………..</w:t>
            </w:r>
          </w:p>
        </w:tc>
        <w:tc>
          <w:tcPr>
            <w:tcW w:w="1240" w:type="dxa"/>
          </w:tcPr>
          <w:p w:rsidR="006E1737" w:rsidRDefault="006E1737" w:rsidP="00452BBA">
            <w:pPr>
              <w:pStyle w:val="TOC-1"/>
              <w:spacing w:before="0" w:line="276" w:lineRule="auto"/>
              <w:jc w:val="both"/>
              <w:rPr>
                <w:rFonts w:cs="Times New Roman"/>
                <w:sz w:val="28"/>
                <w:szCs w:val="28"/>
              </w:rPr>
            </w:pPr>
          </w:p>
        </w:tc>
      </w:tr>
      <w:tr w:rsidR="006E1737" w:rsidRPr="005F7994" w:rsidTr="0018482C">
        <w:tc>
          <w:tcPr>
            <w:tcW w:w="8506" w:type="dxa"/>
          </w:tcPr>
          <w:p w:rsidR="006E1737" w:rsidRPr="005F7994" w:rsidRDefault="006E1737" w:rsidP="006E1737">
            <w:pPr>
              <w:pStyle w:val="TOC-3"/>
              <w:spacing w:line="276" w:lineRule="auto"/>
              <w:ind w:left="993"/>
              <w:jc w:val="both"/>
              <w:rPr>
                <w:rFonts w:cs="Times New Roman"/>
                <w:sz w:val="28"/>
                <w:szCs w:val="28"/>
              </w:rPr>
            </w:pPr>
            <w:r w:rsidRPr="005F7994">
              <w:rPr>
                <w:rFonts w:cs="Times New Roman"/>
                <w:sz w:val="28"/>
                <w:szCs w:val="28"/>
              </w:rPr>
              <w:t>2.1.3.</w:t>
            </w:r>
            <w:r w:rsidRPr="005F7994">
              <w:rPr>
                <w:rFonts w:cs="Times New Roman"/>
                <w:sz w:val="28"/>
                <w:szCs w:val="28"/>
              </w:rPr>
              <w:t> </w:t>
            </w:r>
            <w:r w:rsidRPr="005F7994">
              <w:rPr>
                <w:rFonts w:cs="Times New Roman"/>
                <w:sz w:val="28"/>
                <w:szCs w:val="28"/>
              </w:rPr>
              <w:t xml:space="preserve">Английский язык </w:t>
            </w:r>
            <w:r>
              <w:rPr>
                <w:rFonts w:cs="Times New Roman"/>
                <w:sz w:val="28"/>
                <w:szCs w:val="28"/>
              </w:rPr>
              <w:t>(Приложение)</w:t>
            </w:r>
            <w:r w:rsidRPr="005F7994">
              <w:rPr>
                <w:rFonts w:cs="Times New Roman"/>
                <w:sz w:val="28"/>
                <w:szCs w:val="28"/>
              </w:rPr>
              <w:t>……………</w:t>
            </w:r>
            <w:r>
              <w:rPr>
                <w:rFonts w:cs="Times New Roman"/>
                <w:sz w:val="28"/>
                <w:szCs w:val="28"/>
              </w:rPr>
              <w:t>………..</w:t>
            </w:r>
          </w:p>
        </w:tc>
        <w:tc>
          <w:tcPr>
            <w:tcW w:w="1240" w:type="dxa"/>
          </w:tcPr>
          <w:p w:rsidR="006E1737" w:rsidRDefault="006E1737" w:rsidP="00452BBA">
            <w:pPr>
              <w:pStyle w:val="TOC-1"/>
              <w:spacing w:before="0" w:line="276" w:lineRule="auto"/>
              <w:jc w:val="both"/>
              <w:rPr>
                <w:rFonts w:cs="Times New Roman"/>
                <w:sz w:val="28"/>
                <w:szCs w:val="28"/>
              </w:rPr>
            </w:pPr>
          </w:p>
        </w:tc>
      </w:tr>
      <w:tr w:rsidR="006E1737" w:rsidRPr="005F7994" w:rsidTr="0018482C">
        <w:tc>
          <w:tcPr>
            <w:tcW w:w="8506" w:type="dxa"/>
          </w:tcPr>
          <w:p w:rsidR="006E1737" w:rsidRPr="005F7994" w:rsidRDefault="006E1737" w:rsidP="006E1737">
            <w:pPr>
              <w:pStyle w:val="TOC-3"/>
              <w:spacing w:line="276" w:lineRule="auto"/>
              <w:ind w:left="993"/>
              <w:jc w:val="both"/>
              <w:rPr>
                <w:rFonts w:cs="Times New Roman"/>
                <w:sz w:val="28"/>
                <w:szCs w:val="28"/>
              </w:rPr>
            </w:pPr>
            <w:r w:rsidRPr="005F7994">
              <w:rPr>
                <w:rFonts w:cs="Times New Roman"/>
                <w:sz w:val="28"/>
                <w:szCs w:val="28"/>
              </w:rPr>
              <w:t>2.1.4.</w:t>
            </w:r>
            <w:r w:rsidRPr="005F7994">
              <w:rPr>
                <w:rFonts w:cs="Times New Roman"/>
                <w:sz w:val="28"/>
                <w:szCs w:val="28"/>
              </w:rPr>
              <w:t> </w:t>
            </w:r>
            <w:r w:rsidRPr="005F7994">
              <w:rPr>
                <w:rFonts w:cs="Times New Roman"/>
                <w:sz w:val="28"/>
                <w:szCs w:val="28"/>
              </w:rPr>
              <w:t xml:space="preserve">История </w:t>
            </w:r>
            <w:r>
              <w:rPr>
                <w:rFonts w:cs="Times New Roman"/>
                <w:sz w:val="28"/>
                <w:szCs w:val="28"/>
              </w:rPr>
              <w:t>(Приложение)</w:t>
            </w:r>
            <w:r w:rsidRPr="005F7994">
              <w:rPr>
                <w:rFonts w:cs="Times New Roman"/>
                <w:sz w:val="28"/>
                <w:szCs w:val="28"/>
              </w:rPr>
              <w:t>……………………</w:t>
            </w:r>
            <w:r>
              <w:rPr>
                <w:rFonts w:cs="Times New Roman"/>
                <w:sz w:val="28"/>
                <w:szCs w:val="28"/>
              </w:rPr>
              <w:t>…………..</w:t>
            </w:r>
          </w:p>
        </w:tc>
        <w:tc>
          <w:tcPr>
            <w:tcW w:w="1240" w:type="dxa"/>
          </w:tcPr>
          <w:p w:rsidR="006E1737" w:rsidRDefault="006E1737" w:rsidP="00452BBA">
            <w:pPr>
              <w:pStyle w:val="TOC-1"/>
              <w:spacing w:before="0" w:line="276" w:lineRule="auto"/>
              <w:jc w:val="both"/>
              <w:rPr>
                <w:rFonts w:cs="Times New Roman"/>
                <w:sz w:val="28"/>
                <w:szCs w:val="28"/>
              </w:rPr>
            </w:pPr>
          </w:p>
        </w:tc>
      </w:tr>
      <w:tr w:rsidR="006E1737" w:rsidRPr="005F7994" w:rsidTr="0018482C">
        <w:tc>
          <w:tcPr>
            <w:tcW w:w="8506" w:type="dxa"/>
          </w:tcPr>
          <w:p w:rsidR="006E1737" w:rsidRPr="005F7994" w:rsidRDefault="006E1737" w:rsidP="006E1737">
            <w:pPr>
              <w:pStyle w:val="TOC-3"/>
              <w:spacing w:line="276" w:lineRule="auto"/>
              <w:ind w:left="993"/>
              <w:jc w:val="both"/>
              <w:rPr>
                <w:rFonts w:cs="Times New Roman"/>
                <w:sz w:val="28"/>
                <w:szCs w:val="28"/>
              </w:rPr>
            </w:pPr>
            <w:r w:rsidRPr="005F7994">
              <w:rPr>
                <w:rFonts w:cs="Times New Roman"/>
                <w:sz w:val="28"/>
                <w:szCs w:val="28"/>
              </w:rPr>
              <w:t>2.1.5.</w:t>
            </w:r>
            <w:r w:rsidRPr="005F7994">
              <w:rPr>
                <w:rFonts w:cs="Times New Roman"/>
                <w:sz w:val="28"/>
                <w:szCs w:val="28"/>
              </w:rPr>
              <w:t> </w:t>
            </w:r>
            <w:r w:rsidRPr="005F7994">
              <w:rPr>
                <w:rFonts w:cs="Times New Roman"/>
                <w:sz w:val="28"/>
                <w:szCs w:val="28"/>
              </w:rPr>
              <w:t xml:space="preserve">Обществознание </w:t>
            </w:r>
            <w:r>
              <w:rPr>
                <w:rFonts w:cs="Times New Roman"/>
                <w:sz w:val="28"/>
                <w:szCs w:val="28"/>
              </w:rPr>
              <w:t>(Приложение)</w:t>
            </w:r>
            <w:r w:rsidRPr="005F7994">
              <w:rPr>
                <w:rFonts w:cs="Times New Roman"/>
                <w:sz w:val="28"/>
                <w:szCs w:val="28"/>
              </w:rPr>
              <w:t>………………………</w:t>
            </w:r>
          </w:p>
        </w:tc>
        <w:tc>
          <w:tcPr>
            <w:tcW w:w="1240" w:type="dxa"/>
          </w:tcPr>
          <w:p w:rsidR="006E1737" w:rsidRDefault="006E1737" w:rsidP="00452BBA">
            <w:pPr>
              <w:pStyle w:val="TOC-1"/>
              <w:spacing w:before="0" w:line="276" w:lineRule="auto"/>
              <w:jc w:val="both"/>
              <w:rPr>
                <w:rFonts w:cs="Times New Roman"/>
                <w:sz w:val="28"/>
                <w:szCs w:val="28"/>
              </w:rPr>
            </w:pPr>
          </w:p>
        </w:tc>
      </w:tr>
      <w:tr w:rsidR="006E1737" w:rsidRPr="005F7994" w:rsidTr="0018482C">
        <w:tc>
          <w:tcPr>
            <w:tcW w:w="8506" w:type="dxa"/>
          </w:tcPr>
          <w:p w:rsidR="006E1737" w:rsidRPr="005F7994" w:rsidRDefault="006E1737" w:rsidP="006E1737">
            <w:pPr>
              <w:pStyle w:val="TOC-3"/>
              <w:spacing w:line="276" w:lineRule="auto"/>
              <w:ind w:left="993"/>
              <w:jc w:val="both"/>
              <w:rPr>
                <w:rFonts w:cs="Times New Roman"/>
                <w:sz w:val="28"/>
                <w:szCs w:val="28"/>
              </w:rPr>
            </w:pPr>
            <w:r w:rsidRPr="005F7994">
              <w:rPr>
                <w:rFonts w:cs="Times New Roman"/>
                <w:sz w:val="28"/>
                <w:szCs w:val="28"/>
              </w:rPr>
              <w:t>2.1.6.</w:t>
            </w:r>
            <w:r w:rsidRPr="005F7994">
              <w:rPr>
                <w:rFonts w:cs="Times New Roman"/>
                <w:sz w:val="28"/>
                <w:szCs w:val="28"/>
              </w:rPr>
              <w:t> </w:t>
            </w:r>
            <w:r w:rsidRPr="005F7994">
              <w:rPr>
                <w:rFonts w:cs="Times New Roman"/>
                <w:sz w:val="28"/>
                <w:szCs w:val="28"/>
              </w:rPr>
              <w:t xml:space="preserve">География </w:t>
            </w:r>
            <w:r>
              <w:rPr>
                <w:rFonts w:cs="Times New Roman"/>
                <w:sz w:val="28"/>
                <w:szCs w:val="28"/>
              </w:rPr>
              <w:t>(Приложение)</w:t>
            </w:r>
            <w:r w:rsidRPr="005F7994">
              <w:rPr>
                <w:rFonts w:cs="Times New Roman"/>
                <w:sz w:val="28"/>
                <w:szCs w:val="28"/>
              </w:rPr>
              <w:t>……………………………</w:t>
            </w:r>
            <w:r>
              <w:rPr>
                <w:rFonts w:cs="Times New Roman"/>
                <w:sz w:val="28"/>
                <w:szCs w:val="28"/>
              </w:rPr>
              <w:t>…</w:t>
            </w:r>
          </w:p>
        </w:tc>
        <w:tc>
          <w:tcPr>
            <w:tcW w:w="1240" w:type="dxa"/>
          </w:tcPr>
          <w:p w:rsidR="006E1737" w:rsidRDefault="006E1737" w:rsidP="00452BBA">
            <w:pPr>
              <w:pStyle w:val="TOC-1"/>
              <w:spacing w:before="0" w:line="276" w:lineRule="auto"/>
              <w:jc w:val="both"/>
              <w:rPr>
                <w:rFonts w:cs="Times New Roman"/>
                <w:sz w:val="28"/>
                <w:szCs w:val="28"/>
              </w:rPr>
            </w:pPr>
          </w:p>
        </w:tc>
      </w:tr>
      <w:tr w:rsidR="006E1737" w:rsidRPr="005F7994" w:rsidTr="0018482C">
        <w:tc>
          <w:tcPr>
            <w:tcW w:w="8506" w:type="dxa"/>
          </w:tcPr>
          <w:p w:rsidR="006E1737" w:rsidRPr="005F7994" w:rsidRDefault="006E1737" w:rsidP="006E1737">
            <w:pPr>
              <w:pStyle w:val="TOC-3"/>
              <w:spacing w:line="276" w:lineRule="auto"/>
              <w:ind w:left="993"/>
              <w:jc w:val="both"/>
              <w:rPr>
                <w:rFonts w:cs="Times New Roman"/>
                <w:sz w:val="28"/>
                <w:szCs w:val="28"/>
              </w:rPr>
            </w:pPr>
            <w:r w:rsidRPr="005F7994">
              <w:rPr>
                <w:rFonts w:cs="Times New Roman"/>
                <w:sz w:val="28"/>
                <w:szCs w:val="28"/>
              </w:rPr>
              <w:t>2.1.7.</w:t>
            </w:r>
            <w:r w:rsidRPr="005F7994">
              <w:rPr>
                <w:rFonts w:cs="Times New Roman"/>
                <w:sz w:val="28"/>
                <w:szCs w:val="28"/>
              </w:rPr>
              <w:t> </w:t>
            </w:r>
            <w:r w:rsidRPr="005F7994">
              <w:rPr>
                <w:rFonts w:cs="Times New Roman"/>
                <w:sz w:val="28"/>
                <w:szCs w:val="28"/>
              </w:rPr>
              <w:t>Математика</w:t>
            </w:r>
            <w:r>
              <w:rPr>
                <w:rFonts w:cs="Times New Roman"/>
                <w:sz w:val="28"/>
                <w:szCs w:val="28"/>
              </w:rPr>
              <w:t xml:space="preserve"> (Приложение)</w:t>
            </w:r>
            <w:r w:rsidRPr="005F7994">
              <w:rPr>
                <w:rFonts w:cs="Times New Roman"/>
                <w:sz w:val="28"/>
                <w:szCs w:val="28"/>
              </w:rPr>
              <w:t>……………………………</w:t>
            </w:r>
          </w:p>
        </w:tc>
        <w:tc>
          <w:tcPr>
            <w:tcW w:w="1240" w:type="dxa"/>
          </w:tcPr>
          <w:p w:rsidR="006E1737" w:rsidRDefault="006E1737" w:rsidP="00452BBA">
            <w:pPr>
              <w:pStyle w:val="TOC-1"/>
              <w:spacing w:before="0" w:line="276" w:lineRule="auto"/>
              <w:jc w:val="both"/>
              <w:rPr>
                <w:rFonts w:cs="Times New Roman"/>
                <w:sz w:val="28"/>
                <w:szCs w:val="28"/>
              </w:rPr>
            </w:pPr>
          </w:p>
        </w:tc>
      </w:tr>
      <w:tr w:rsidR="006E1737" w:rsidRPr="005F7994" w:rsidTr="0018482C">
        <w:tc>
          <w:tcPr>
            <w:tcW w:w="8506" w:type="dxa"/>
          </w:tcPr>
          <w:p w:rsidR="006E1737" w:rsidRPr="005F7994" w:rsidRDefault="006E1737" w:rsidP="006E1737">
            <w:pPr>
              <w:pStyle w:val="TOC-1"/>
              <w:spacing w:before="0" w:line="276" w:lineRule="auto"/>
              <w:ind w:left="993"/>
              <w:jc w:val="both"/>
              <w:rPr>
                <w:rFonts w:cs="Times New Roman"/>
                <w:sz w:val="28"/>
                <w:szCs w:val="28"/>
              </w:rPr>
            </w:pPr>
            <w:r w:rsidRPr="005F7994">
              <w:rPr>
                <w:rFonts w:cs="Times New Roman"/>
                <w:sz w:val="28"/>
                <w:szCs w:val="28"/>
              </w:rPr>
              <w:t>2.1.8.</w:t>
            </w:r>
            <w:r w:rsidRPr="005F7994">
              <w:rPr>
                <w:rFonts w:cs="Times New Roman"/>
                <w:sz w:val="28"/>
                <w:szCs w:val="28"/>
              </w:rPr>
              <w:t> </w:t>
            </w:r>
            <w:r w:rsidRPr="005F7994">
              <w:rPr>
                <w:rFonts w:cs="Times New Roman"/>
                <w:sz w:val="28"/>
                <w:szCs w:val="28"/>
              </w:rPr>
              <w:t xml:space="preserve">Информатика </w:t>
            </w:r>
            <w:r>
              <w:rPr>
                <w:rFonts w:cs="Times New Roman"/>
                <w:sz w:val="28"/>
                <w:szCs w:val="28"/>
              </w:rPr>
              <w:t>(Приложение)</w:t>
            </w:r>
            <w:r w:rsidRPr="005F7994">
              <w:rPr>
                <w:rFonts w:cs="Times New Roman"/>
                <w:sz w:val="28"/>
                <w:szCs w:val="28"/>
              </w:rPr>
              <w:t>…………………………</w:t>
            </w:r>
            <w:r>
              <w:rPr>
                <w:rFonts w:cs="Times New Roman"/>
                <w:sz w:val="28"/>
                <w:szCs w:val="28"/>
              </w:rPr>
              <w:t>..</w:t>
            </w:r>
          </w:p>
        </w:tc>
        <w:tc>
          <w:tcPr>
            <w:tcW w:w="1240" w:type="dxa"/>
          </w:tcPr>
          <w:p w:rsidR="006E1737" w:rsidRDefault="006E1737" w:rsidP="00452BBA">
            <w:pPr>
              <w:pStyle w:val="TOC-1"/>
              <w:spacing w:before="0" w:line="276" w:lineRule="auto"/>
              <w:jc w:val="both"/>
              <w:rPr>
                <w:rFonts w:cs="Times New Roman"/>
                <w:sz w:val="28"/>
                <w:szCs w:val="28"/>
              </w:rPr>
            </w:pPr>
          </w:p>
        </w:tc>
      </w:tr>
      <w:tr w:rsidR="006E1737" w:rsidRPr="005F7994" w:rsidTr="0018482C">
        <w:tc>
          <w:tcPr>
            <w:tcW w:w="8506" w:type="dxa"/>
          </w:tcPr>
          <w:p w:rsidR="006E1737" w:rsidRPr="005F7994" w:rsidRDefault="006E1737" w:rsidP="006E1737">
            <w:pPr>
              <w:pStyle w:val="TOC-3"/>
              <w:spacing w:line="276" w:lineRule="auto"/>
              <w:ind w:left="993"/>
              <w:jc w:val="both"/>
              <w:rPr>
                <w:rFonts w:cs="Times New Roman"/>
                <w:sz w:val="28"/>
                <w:szCs w:val="28"/>
              </w:rPr>
            </w:pPr>
            <w:r w:rsidRPr="005F7994">
              <w:rPr>
                <w:rFonts w:cs="Times New Roman"/>
                <w:sz w:val="28"/>
                <w:szCs w:val="28"/>
              </w:rPr>
              <w:t>2.1.9.</w:t>
            </w:r>
            <w:r w:rsidRPr="005F7994">
              <w:rPr>
                <w:rFonts w:cs="Times New Roman"/>
                <w:sz w:val="28"/>
                <w:szCs w:val="28"/>
              </w:rPr>
              <w:t> </w:t>
            </w:r>
            <w:r>
              <w:rPr>
                <w:rFonts w:cs="Times New Roman"/>
                <w:sz w:val="28"/>
                <w:szCs w:val="28"/>
              </w:rPr>
              <w:t>Физика (Приложение)</w:t>
            </w:r>
            <w:r w:rsidRPr="005F7994">
              <w:rPr>
                <w:rFonts w:cs="Times New Roman"/>
                <w:sz w:val="28"/>
                <w:szCs w:val="28"/>
              </w:rPr>
              <w:t>…………………………</w:t>
            </w:r>
            <w:r>
              <w:rPr>
                <w:rFonts w:cs="Times New Roman"/>
                <w:sz w:val="28"/>
                <w:szCs w:val="28"/>
              </w:rPr>
              <w:t>………</w:t>
            </w:r>
          </w:p>
        </w:tc>
        <w:tc>
          <w:tcPr>
            <w:tcW w:w="1240" w:type="dxa"/>
          </w:tcPr>
          <w:p w:rsidR="006E1737" w:rsidRDefault="006E1737" w:rsidP="00452BBA">
            <w:pPr>
              <w:pStyle w:val="TOC-1"/>
              <w:spacing w:before="0" w:line="276" w:lineRule="auto"/>
              <w:jc w:val="both"/>
              <w:rPr>
                <w:rFonts w:cs="Times New Roman"/>
                <w:sz w:val="28"/>
                <w:szCs w:val="28"/>
              </w:rPr>
            </w:pPr>
          </w:p>
        </w:tc>
      </w:tr>
      <w:tr w:rsidR="006E1737" w:rsidRPr="005F7994" w:rsidTr="0018482C">
        <w:tc>
          <w:tcPr>
            <w:tcW w:w="8506" w:type="dxa"/>
          </w:tcPr>
          <w:p w:rsidR="006E1737" w:rsidRPr="005F7994" w:rsidRDefault="006E1737" w:rsidP="006E1737">
            <w:pPr>
              <w:pStyle w:val="TOC-3"/>
              <w:spacing w:line="276" w:lineRule="auto"/>
              <w:ind w:left="993"/>
              <w:jc w:val="both"/>
              <w:rPr>
                <w:rFonts w:cs="Times New Roman"/>
                <w:sz w:val="28"/>
                <w:szCs w:val="28"/>
              </w:rPr>
            </w:pPr>
            <w:r w:rsidRPr="005F7994">
              <w:rPr>
                <w:rFonts w:cs="Times New Roman"/>
                <w:sz w:val="28"/>
                <w:szCs w:val="28"/>
              </w:rPr>
              <w:t>2.1.10.</w:t>
            </w:r>
            <w:r w:rsidRPr="005F7994">
              <w:rPr>
                <w:rFonts w:cs="Times New Roman"/>
                <w:sz w:val="28"/>
                <w:szCs w:val="28"/>
              </w:rPr>
              <w:t> </w:t>
            </w:r>
            <w:r w:rsidRPr="005F7994">
              <w:rPr>
                <w:rFonts w:cs="Times New Roman"/>
                <w:sz w:val="28"/>
                <w:szCs w:val="28"/>
              </w:rPr>
              <w:t xml:space="preserve">Биология </w:t>
            </w:r>
            <w:r>
              <w:rPr>
                <w:rFonts w:cs="Times New Roman"/>
                <w:sz w:val="28"/>
                <w:szCs w:val="28"/>
              </w:rPr>
              <w:t>(Приложение)</w:t>
            </w:r>
            <w:r w:rsidRPr="005F7994">
              <w:rPr>
                <w:rFonts w:cs="Times New Roman"/>
                <w:sz w:val="28"/>
                <w:szCs w:val="28"/>
              </w:rPr>
              <w:t>……………………………</w:t>
            </w:r>
            <w:r>
              <w:rPr>
                <w:rFonts w:cs="Times New Roman"/>
                <w:sz w:val="28"/>
                <w:szCs w:val="28"/>
              </w:rPr>
              <w:t>…</w:t>
            </w:r>
          </w:p>
        </w:tc>
        <w:tc>
          <w:tcPr>
            <w:tcW w:w="1240" w:type="dxa"/>
          </w:tcPr>
          <w:p w:rsidR="006E1737" w:rsidRDefault="006E1737" w:rsidP="00452BBA">
            <w:pPr>
              <w:pStyle w:val="TOC-1"/>
              <w:spacing w:before="0" w:line="276" w:lineRule="auto"/>
              <w:jc w:val="both"/>
              <w:rPr>
                <w:rFonts w:cs="Times New Roman"/>
                <w:sz w:val="28"/>
                <w:szCs w:val="28"/>
              </w:rPr>
            </w:pPr>
          </w:p>
        </w:tc>
      </w:tr>
      <w:tr w:rsidR="006E1737" w:rsidRPr="005F7994" w:rsidTr="0018482C">
        <w:tc>
          <w:tcPr>
            <w:tcW w:w="8506" w:type="dxa"/>
          </w:tcPr>
          <w:p w:rsidR="006E1737" w:rsidRPr="005F7994" w:rsidRDefault="006E1737" w:rsidP="006E1737">
            <w:pPr>
              <w:pStyle w:val="TOC-3"/>
              <w:spacing w:line="276" w:lineRule="auto"/>
              <w:ind w:left="993"/>
              <w:jc w:val="both"/>
              <w:rPr>
                <w:rFonts w:cs="Times New Roman"/>
                <w:sz w:val="28"/>
                <w:szCs w:val="28"/>
              </w:rPr>
            </w:pPr>
            <w:r w:rsidRPr="005F7994">
              <w:rPr>
                <w:rFonts w:cs="Times New Roman"/>
                <w:sz w:val="28"/>
                <w:szCs w:val="28"/>
              </w:rPr>
              <w:t>2.1.11.</w:t>
            </w:r>
            <w:r w:rsidRPr="005F7994">
              <w:rPr>
                <w:rFonts w:cs="Times New Roman"/>
                <w:sz w:val="28"/>
                <w:szCs w:val="28"/>
              </w:rPr>
              <w:t> </w:t>
            </w:r>
            <w:r>
              <w:rPr>
                <w:rFonts w:cs="Times New Roman"/>
                <w:sz w:val="28"/>
                <w:szCs w:val="28"/>
              </w:rPr>
              <w:t>Химия (Приложение)</w:t>
            </w:r>
            <w:r w:rsidRPr="005F7994">
              <w:rPr>
                <w:rFonts w:cs="Times New Roman"/>
                <w:sz w:val="28"/>
                <w:szCs w:val="28"/>
              </w:rPr>
              <w:t>………………………………</w:t>
            </w:r>
            <w:r>
              <w:rPr>
                <w:rFonts w:cs="Times New Roman"/>
                <w:sz w:val="28"/>
                <w:szCs w:val="28"/>
              </w:rPr>
              <w:t>..</w:t>
            </w:r>
          </w:p>
        </w:tc>
        <w:tc>
          <w:tcPr>
            <w:tcW w:w="1240" w:type="dxa"/>
          </w:tcPr>
          <w:p w:rsidR="006E1737" w:rsidRDefault="006E1737" w:rsidP="00452BBA">
            <w:pPr>
              <w:pStyle w:val="TOC-1"/>
              <w:spacing w:before="0" w:line="276" w:lineRule="auto"/>
              <w:jc w:val="both"/>
              <w:rPr>
                <w:rFonts w:cs="Times New Roman"/>
                <w:sz w:val="28"/>
                <w:szCs w:val="28"/>
              </w:rPr>
            </w:pPr>
          </w:p>
        </w:tc>
      </w:tr>
      <w:tr w:rsidR="006E1737" w:rsidRPr="005F7994" w:rsidTr="0018482C">
        <w:tc>
          <w:tcPr>
            <w:tcW w:w="8506" w:type="dxa"/>
          </w:tcPr>
          <w:p w:rsidR="006E1737" w:rsidRPr="005F7994" w:rsidRDefault="006E1737" w:rsidP="006E1737">
            <w:pPr>
              <w:pStyle w:val="TOC-3"/>
              <w:spacing w:line="276" w:lineRule="auto"/>
              <w:ind w:left="993"/>
              <w:jc w:val="both"/>
              <w:rPr>
                <w:rFonts w:cs="Times New Roman"/>
                <w:sz w:val="28"/>
                <w:szCs w:val="28"/>
              </w:rPr>
            </w:pPr>
            <w:r w:rsidRPr="005F7994">
              <w:rPr>
                <w:rFonts w:cs="Times New Roman"/>
                <w:sz w:val="28"/>
                <w:szCs w:val="28"/>
              </w:rPr>
              <w:t>2.1.13.</w:t>
            </w:r>
            <w:r w:rsidRPr="005F7994">
              <w:rPr>
                <w:rFonts w:cs="Times New Roman"/>
                <w:sz w:val="28"/>
                <w:szCs w:val="28"/>
              </w:rPr>
              <w:t> </w:t>
            </w:r>
            <w:r>
              <w:rPr>
                <w:rFonts w:cs="Times New Roman"/>
                <w:sz w:val="28"/>
                <w:szCs w:val="28"/>
              </w:rPr>
              <w:t>Основы безопасности жиз</w:t>
            </w:r>
            <w:r w:rsidR="003E05A5">
              <w:rPr>
                <w:rFonts w:cs="Times New Roman"/>
                <w:sz w:val="28"/>
                <w:szCs w:val="28"/>
              </w:rPr>
              <w:t>недея</w:t>
            </w:r>
            <w:r>
              <w:rPr>
                <w:rFonts w:cs="Times New Roman"/>
                <w:sz w:val="28"/>
                <w:szCs w:val="28"/>
              </w:rPr>
              <w:t>тельности и защиты Родины (Приложение)…………………</w:t>
            </w:r>
            <w:r w:rsidR="003E05A5">
              <w:rPr>
                <w:rFonts w:cs="Times New Roman"/>
                <w:sz w:val="28"/>
                <w:szCs w:val="28"/>
              </w:rPr>
              <w:t>………………………</w:t>
            </w:r>
          </w:p>
        </w:tc>
        <w:tc>
          <w:tcPr>
            <w:tcW w:w="1240" w:type="dxa"/>
          </w:tcPr>
          <w:p w:rsidR="006E1737" w:rsidRDefault="006E1737" w:rsidP="00452BBA">
            <w:pPr>
              <w:pStyle w:val="TOC-1"/>
              <w:spacing w:before="0" w:line="276" w:lineRule="auto"/>
              <w:jc w:val="both"/>
              <w:rPr>
                <w:rFonts w:cs="Times New Roman"/>
                <w:sz w:val="28"/>
                <w:szCs w:val="28"/>
              </w:rPr>
            </w:pPr>
          </w:p>
        </w:tc>
      </w:tr>
      <w:tr w:rsidR="006E1737" w:rsidRPr="005F7994" w:rsidTr="0018482C">
        <w:tc>
          <w:tcPr>
            <w:tcW w:w="8506" w:type="dxa"/>
          </w:tcPr>
          <w:p w:rsidR="006E1737" w:rsidRPr="005F7994" w:rsidRDefault="006E1737" w:rsidP="006E1737">
            <w:pPr>
              <w:pStyle w:val="TOC-3"/>
              <w:spacing w:line="276" w:lineRule="auto"/>
              <w:ind w:left="993"/>
              <w:jc w:val="both"/>
              <w:rPr>
                <w:rFonts w:cs="Times New Roman"/>
                <w:sz w:val="28"/>
                <w:szCs w:val="28"/>
              </w:rPr>
            </w:pPr>
            <w:r w:rsidRPr="005F7994">
              <w:rPr>
                <w:rFonts w:cs="Times New Roman"/>
                <w:sz w:val="28"/>
                <w:szCs w:val="28"/>
              </w:rPr>
              <w:t>2.1.14.</w:t>
            </w:r>
            <w:r w:rsidRPr="005F7994">
              <w:rPr>
                <w:rFonts w:cs="Times New Roman"/>
                <w:sz w:val="28"/>
                <w:szCs w:val="28"/>
              </w:rPr>
              <w:t> </w:t>
            </w:r>
            <w:r w:rsidR="003E05A5">
              <w:rPr>
                <w:rFonts w:cs="Times New Roman"/>
                <w:sz w:val="28"/>
                <w:szCs w:val="28"/>
              </w:rPr>
              <w:t xml:space="preserve">Физическая культура </w:t>
            </w:r>
            <w:r>
              <w:rPr>
                <w:rFonts w:cs="Times New Roman"/>
                <w:sz w:val="28"/>
                <w:szCs w:val="28"/>
              </w:rPr>
              <w:t>(Приложение)……………</w:t>
            </w:r>
            <w:r w:rsidR="003E05A5">
              <w:rPr>
                <w:rFonts w:cs="Times New Roman"/>
                <w:sz w:val="28"/>
                <w:szCs w:val="28"/>
              </w:rPr>
              <w:t>…..</w:t>
            </w:r>
          </w:p>
        </w:tc>
        <w:tc>
          <w:tcPr>
            <w:tcW w:w="1240" w:type="dxa"/>
          </w:tcPr>
          <w:p w:rsidR="006E1737" w:rsidRDefault="006E1737" w:rsidP="00452BBA">
            <w:pPr>
              <w:pStyle w:val="TOC-1"/>
              <w:spacing w:before="0" w:line="276" w:lineRule="auto"/>
              <w:jc w:val="both"/>
              <w:rPr>
                <w:rFonts w:cs="Times New Roman"/>
                <w:sz w:val="28"/>
                <w:szCs w:val="28"/>
              </w:rPr>
            </w:pPr>
          </w:p>
        </w:tc>
      </w:tr>
      <w:tr w:rsidR="006E1737" w:rsidRPr="005F7994" w:rsidTr="0018482C">
        <w:tc>
          <w:tcPr>
            <w:tcW w:w="8506" w:type="dxa"/>
          </w:tcPr>
          <w:p w:rsidR="006E1737" w:rsidRPr="005F7994" w:rsidRDefault="006E1737" w:rsidP="006E1737">
            <w:pPr>
              <w:pStyle w:val="TOC-3"/>
              <w:spacing w:line="276" w:lineRule="auto"/>
              <w:ind w:left="993"/>
              <w:jc w:val="both"/>
              <w:rPr>
                <w:rFonts w:cs="Times New Roman"/>
                <w:sz w:val="28"/>
                <w:szCs w:val="28"/>
              </w:rPr>
            </w:pPr>
            <w:r>
              <w:rPr>
                <w:rFonts w:cs="Times New Roman"/>
                <w:sz w:val="28"/>
                <w:szCs w:val="28"/>
              </w:rPr>
              <w:t>2.1.16. Разговоры о важном (курс внеурочной деятельности). Приложение</w:t>
            </w:r>
            <w:r w:rsidR="003E05A5">
              <w:rPr>
                <w:rFonts w:cs="Times New Roman"/>
                <w:sz w:val="28"/>
                <w:szCs w:val="28"/>
              </w:rPr>
              <w:t>……………………………………………………</w:t>
            </w:r>
          </w:p>
        </w:tc>
        <w:tc>
          <w:tcPr>
            <w:tcW w:w="1240" w:type="dxa"/>
          </w:tcPr>
          <w:p w:rsidR="006E1737" w:rsidRDefault="006E1737" w:rsidP="00452BBA">
            <w:pPr>
              <w:pStyle w:val="TOC-1"/>
              <w:spacing w:before="0" w:line="276" w:lineRule="auto"/>
              <w:jc w:val="both"/>
              <w:rPr>
                <w:rFonts w:cs="Times New Roman"/>
                <w:sz w:val="28"/>
                <w:szCs w:val="28"/>
              </w:rPr>
            </w:pPr>
          </w:p>
        </w:tc>
      </w:tr>
      <w:tr w:rsidR="006E1737" w:rsidRPr="005F7994" w:rsidTr="0018482C">
        <w:tc>
          <w:tcPr>
            <w:tcW w:w="8506" w:type="dxa"/>
          </w:tcPr>
          <w:p w:rsidR="006E1737" w:rsidRPr="005F7994" w:rsidRDefault="006E1737" w:rsidP="006E1737">
            <w:pPr>
              <w:pStyle w:val="TOC-3"/>
              <w:spacing w:line="276" w:lineRule="auto"/>
              <w:ind w:left="993"/>
              <w:jc w:val="both"/>
              <w:rPr>
                <w:rFonts w:cs="Times New Roman"/>
                <w:sz w:val="28"/>
                <w:szCs w:val="28"/>
              </w:rPr>
            </w:pPr>
            <w:r>
              <w:rPr>
                <w:rFonts w:cs="Times New Roman"/>
                <w:sz w:val="28"/>
                <w:szCs w:val="28"/>
              </w:rPr>
              <w:t>2.1.17. Россия</w:t>
            </w:r>
            <w:r w:rsidR="003E05A5">
              <w:rPr>
                <w:rFonts w:cs="Times New Roman"/>
                <w:sz w:val="28"/>
                <w:szCs w:val="28"/>
              </w:rPr>
              <w:t xml:space="preserve"> </w:t>
            </w:r>
            <w:r>
              <w:rPr>
                <w:rFonts w:cs="Times New Roman"/>
                <w:sz w:val="28"/>
                <w:szCs w:val="28"/>
              </w:rPr>
              <w:t>-</w:t>
            </w:r>
            <w:r w:rsidR="003E05A5">
              <w:rPr>
                <w:rFonts w:cs="Times New Roman"/>
                <w:sz w:val="28"/>
                <w:szCs w:val="28"/>
              </w:rPr>
              <w:t xml:space="preserve"> </w:t>
            </w:r>
            <w:r>
              <w:rPr>
                <w:rFonts w:cs="Times New Roman"/>
                <w:sz w:val="28"/>
                <w:szCs w:val="28"/>
              </w:rPr>
              <w:t>мои горизонты (курс внеур</w:t>
            </w:r>
            <w:r w:rsidR="00A206F2">
              <w:rPr>
                <w:rFonts w:cs="Times New Roman"/>
                <w:sz w:val="28"/>
                <w:szCs w:val="28"/>
              </w:rPr>
              <w:t>о</w:t>
            </w:r>
            <w:r>
              <w:rPr>
                <w:rFonts w:cs="Times New Roman"/>
                <w:sz w:val="28"/>
                <w:szCs w:val="28"/>
              </w:rPr>
              <w:t>чной деятельности). Приложение</w:t>
            </w:r>
            <w:r w:rsidR="003E05A5">
              <w:rPr>
                <w:rFonts w:cs="Times New Roman"/>
                <w:sz w:val="28"/>
                <w:szCs w:val="28"/>
              </w:rPr>
              <w:t xml:space="preserve"> …………………………………..</w:t>
            </w:r>
          </w:p>
        </w:tc>
        <w:tc>
          <w:tcPr>
            <w:tcW w:w="1240" w:type="dxa"/>
          </w:tcPr>
          <w:p w:rsidR="006E1737" w:rsidRDefault="006E1737" w:rsidP="00452BBA">
            <w:pPr>
              <w:pStyle w:val="TOC-1"/>
              <w:spacing w:before="0" w:line="276" w:lineRule="auto"/>
              <w:jc w:val="both"/>
              <w:rPr>
                <w:rFonts w:cs="Times New Roman"/>
                <w:sz w:val="28"/>
                <w:szCs w:val="28"/>
              </w:rPr>
            </w:pPr>
          </w:p>
        </w:tc>
      </w:tr>
      <w:tr w:rsidR="006E1737" w:rsidRPr="005F7994" w:rsidTr="0018482C">
        <w:tc>
          <w:tcPr>
            <w:tcW w:w="8506" w:type="dxa"/>
          </w:tcPr>
          <w:p w:rsidR="006E1737" w:rsidRDefault="006E1737" w:rsidP="006E1737">
            <w:pPr>
              <w:pStyle w:val="TOC-3"/>
              <w:spacing w:line="276" w:lineRule="auto"/>
              <w:ind w:left="993"/>
              <w:jc w:val="both"/>
              <w:rPr>
                <w:rFonts w:cs="Times New Roman"/>
                <w:sz w:val="28"/>
                <w:szCs w:val="28"/>
              </w:rPr>
            </w:pPr>
            <w:r>
              <w:rPr>
                <w:rFonts w:cs="Times New Roman"/>
                <w:sz w:val="28"/>
                <w:szCs w:val="28"/>
              </w:rPr>
              <w:t>2.1.21. «Готовимся к экзаменам» (курс внеурочной деятельности). Приложение.</w:t>
            </w:r>
          </w:p>
        </w:tc>
        <w:tc>
          <w:tcPr>
            <w:tcW w:w="1240" w:type="dxa"/>
          </w:tcPr>
          <w:p w:rsidR="006E1737" w:rsidRDefault="006E1737" w:rsidP="00452BBA">
            <w:pPr>
              <w:pStyle w:val="TOC-1"/>
              <w:spacing w:before="0" w:line="276" w:lineRule="auto"/>
              <w:jc w:val="both"/>
              <w:rPr>
                <w:rFonts w:cs="Times New Roman"/>
                <w:sz w:val="28"/>
                <w:szCs w:val="28"/>
              </w:rPr>
            </w:pPr>
          </w:p>
        </w:tc>
      </w:tr>
      <w:tr w:rsidR="00387EA3" w:rsidRPr="005F7994" w:rsidTr="0018482C">
        <w:tc>
          <w:tcPr>
            <w:tcW w:w="8506" w:type="dxa"/>
          </w:tcPr>
          <w:p w:rsidR="00387EA3" w:rsidRPr="005F7994" w:rsidRDefault="00387EA3" w:rsidP="00452BBA">
            <w:pPr>
              <w:pStyle w:val="TOC-2"/>
              <w:spacing w:line="276" w:lineRule="auto"/>
              <w:ind w:left="567"/>
              <w:jc w:val="both"/>
              <w:rPr>
                <w:rFonts w:cs="Times New Roman"/>
                <w:sz w:val="28"/>
                <w:szCs w:val="28"/>
              </w:rPr>
            </w:pPr>
            <w:r w:rsidRPr="005F7994">
              <w:rPr>
                <w:rFonts w:cs="Times New Roman"/>
                <w:sz w:val="28"/>
                <w:szCs w:val="28"/>
              </w:rPr>
              <w:t>2.2.</w:t>
            </w:r>
            <w:r w:rsidRPr="005F7994">
              <w:rPr>
                <w:rFonts w:cs="Times New Roman"/>
                <w:sz w:val="28"/>
                <w:szCs w:val="28"/>
              </w:rPr>
              <w:t> </w:t>
            </w:r>
            <w:r>
              <w:rPr>
                <w:rFonts w:cs="Times New Roman"/>
                <w:sz w:val="28"/>
                <w:szCs w:val="28"/>
              </w:rPr>
              <w:t>П</w:t>
            </w:r>
            <w:r w:rsidRPr="005F7994">
              <w:rPr>
                <w:rFonts w:cs="Times New Roman"/>
                <w:sz w:val="28"/>
                <w:szCs w:val="28"/>
              </w:rPr>
              <w:t xml:space="preserve">рограмма формирования </w:t>
            </w:r>
            <w:r w:rsidRPr="005F7994">
              <w:rPr>
                <w:rFonts w:cs="Times New Roman"/>
                <w:spacing w:val="-3"/>
                <w:sz w:val="28"/>
                <w:szCs w:val="28"/>
              </w:rPr>
              <w:t>универсальных учебных действий у обучающихся</w:t>
            </w:r>
            <w:r w:rsidRPr="005F7994">
              <w:rPr>
                <w:rFonts w:cs="Times New Roman"/>
                <w:sz w:val="28"/>
                <w:szCs w:val="28"/>
              </w:rPr>
              <w:t xml:space="preserve"> ………………………………………</w:t>
            </w:r>
            <w:r>
              <w:rPr>
                <w:rFonts w:cs="Times New Roman"/>
                <w:sz w:val="28"/>
                <w:szCs w:val="28"/>
              </w:rPr>
              <w:t>..</w:t>
            </w:r>
          </w:p>
        </w:tc>
        <w:tc>
          <w:tcPr>
            <w:tcW w:w="1240" w:type="dxa"/>
          </w:tcPr>
          <w:p w:rsidR="00387EA3" w:rsidRPr="005F7994" w:rsidRDefault="00D45589" w:rsidP="00452BBA">
            <w:pPr>
              <w:pStyle w:val="TOC-1"/>
              <w:spacing w:before="0" w:line="276" w:lineRule="auto"/>
              <w:jc w:val="both"/>
              <w:rPr>
                <w:rFonts w:cs="Times New Roman"/>
                <w:sz w:val="28"/>
                <w:szCs w:val="28"/>
              </w:rPr>
            </w:pPr>
            <w:r>
              <w:rPr>
                <w:rFonts w:cs="Times New Roman"/>
                <w:sz w:val="28"/>
                <w:szCs w:val="28"/>
              </w:rPr>
              <w:t>19</w:t>
            </w:r>
          </w:p>
        </w:tc>
      </w:tr>
      <w:tr w:rsidR="00387EA3" w:rsidRPr="005F7994" w:rsidTr="0018482C">
        <w:tc>
          <w:tcPr>
            <w:tcW w:w="8506" w:type="dxa"/>
          </w:tcPr>
          <w:p w:rsidR="00387EA3" w:rsidRPr="005F7994" w:rsidRDefault="00387EA3" w:rsidP="00452BBA">
            <w:pPr>
              <w:pStyle w:val="TOC-2"/>
              <w:spacing w:line="276" w:lineRule="auto"/>
              <w:ind w:left="567"/>
              <w:jc w:val="both"/>
              <w:rPr>
                <w:rFonts w:cs="Times New Roman"/>
                <w:sz w:val="28"/>
                <w:szCs w:val="28"/>
              </w:rPr>
            </w:pPr>
            <w:r w:rsidRPr="005F7994">
              <w:rPr>
                <w:rFonts w:cs="Times New Roman"/>
                <w:sz w:val="28"/>
                <w:szCs w:val="28"/>
              </w:rPr>
              <w:t>2.3.</w:t>
            </w:r>
            <w:r w:rsidRPr="005F7994">
              <w:rPr>
                <w:rFonts w:cs="Times New Roman"/>
                <w:sz w:val="28"/>
                <w:szCs w:val="28"/>
              </w:rPr>
              <w:t> </w:t>
            </w:r>
            <w:r>
              <w:rPr>
                <w:rFonts w:cs="Times New Roman"/>
                <w:sz w:val="28"/>
                <w:szCs w:val="28"/>
              </w:rPr>
              <w:t xml:space="preserve">Рабочая </w:t>
            </w:r>
            <w:r w:rsidRPr="005F7994">
              <w:rPr>
                <w:rFonts w:cs="Times New Roman"/>
                <w:sz w:val="28"/>
                <w:szCs w:val="28"/>
              </w:rPr>
              <w:t>программа воспитания …………………………</w:t>
            </w:r>
            <w:r>
              <w:rPr>
                <w:rFonts w:cs="Times New Roman"/>
                <w:sz w:val="28"/>
                <w:szCs w:val="28"/>
              </w:rPr>
              <w:t>…</w:t>
            </w:r>
          </w:p>
        </w:tc>
        <w:tc>
          <w:tcPr>
            <w:tcW w:w="1240" w:type="dxa"/>
          </w:tcPr>
          <w:p w:rsidR="00387EA3" w:rsidRPr="005F7994" w:rsidRDefault="00D45589" w:rsidP="00452BBA">
            <w:pPr>
              <w:pStyle w:val="TOC-1"/>
              <w:spacing w:before="0" w:line="276" w:lineRule="auto"/>
              <w:jc w:val="both"/>
              <w:rPr>
                <w:rFonts w:cs="Times New Roman"/>
                <w:sz w:val="28"/>
                <w:szCs w:val="28"/>
              </w:rPr>
            </w:pPr>
            <w:r>
              <w:rPr>
                <w:rFonts w:cs="Times New Roman"/>
                <w:sz w:val="28"/>
                <w:szCs w:val="28"/>
              </w:rPr>
              <w:t>53</w:t>
            </w:r>
          </w:p>
        </w:tc>
      </w:tr>
      <w:tr w:rsidR="00DF6941" w:rsidRPr="005F7994" w:rsidTr="0018482C">
        <w:tc>
          <w:tcPr>
            <w:tcW w:w="8506" w:type="dxa"/>
          </w:tcPr>
          <w:p w:rsidR="00DF6941" w:rsidRPr="00DF6941" w:rsidRDefault="00DF6941" w:rsidP="00452BBA">
            <w:pPr>
              <w:pStyle w:val="TOC-2"/>
              <w:spacing w:line="276" w:lineRule="auto"/>
              <w:ind w:left="567"/>
              <w:jc w:val="both"/>
              <w:rPr>
                <w:rFonts w:cs="Times New Roman"/>
                <w:sz w:val="28"/>
                <w:szCs w:val="28"/>
              </w:rPr>
            </w:pPr>
            <w:r w:rsidRPr="00DF6941">
              <w:rPr>
                <w:bCs/>
                <w:sz w:val="28"/>
                <w:szCs w:val="28"/>
              </w:rPr>
              <w:t>2.4. Программа коррекционной работы</w:t>
            </w:r>
            <w:r>
              <w:rPr>
                <w:bCs/>
                <w:sz w:val="28"/>
                <w:szCs w:val="28"/>
              </w:rPr>
              <w:t>…………………………</w:t>
            </w:r>
          </w:p>
        </w:tc>
        <w:tc>
          <w:tcPr>
            <w:tcW w:w="1240" w:type="dxa"/>
          </w:tcPr>
          <w:p w:rsidR="00DF6941" w:rsidRPr="005F7994" w:rsidRDefault="00D45589" w:rsidP="00452BBA">
            <w:pPr>
              <w:pStyle w:val="TOC-1"/>
              <w:spacing w:before="0" w:line="276" w:lineRule="auto"/>
              <w:jc w:val="both"/>
              <w:rPr>
                <w:rFonts w:cs="Times New Roman"/>
                <w:sz w:val="28"/>
                <w:szCs w:val="28"/>
              </w:rPr>
            </w:pPr>
            <w:r>
              <w:rPr>
                <w:rFonts w:cs="Times New Roman"/>
                <w:sz w:val="28"/>
                <w:szCs w:val="28"/>
              </w:rPr>
              <w:t>89</w:t>
            </w:r>
          </w:p>
        </w:tc>
      </w:tr>
      <w:tr w:rsidR="00387EA3" w:rsidRPr="005F7994" w:rsidTr="0018482C">
        <w:tc>
          <w:tcPr>
            <w:tcW w:w="8506" w:type="dxa"/>
          </w:tcPr>
          <w:p w:rsidR="00387EA3" w:rsidRPr="005F7994" w:rsidRDefault="00387EA3" w:rsidP="00452BBA">
            <w:pPr>
              <w:pStyle w:val="TOC-1"/>
              <w:spacing w:before="0" w:line="276" w:lineRule="auto"/>
              <w:jc w:val="both"/>
              <w:rPr>
                <w:rFonts w:cs="Times New Roman"/>
                <w:sz w:val="28"/>
                <w:szCs w:val="28"/>
              </w:rPr>
            </w:pPr>
            <w:r w:rsidRPr="005F7994">
              <w:rPr>
                <w:rFonts w:cs="Times New Roman"/>
                <w:sz w:val="28"/>
                <w:szCs w:val="28"/>
              </w:rPr>
              <w:t>3.</w:t>
            </w:r>
            <w:r w:rsidRPr="005F7994">
              <w:rPr>
                <w:rFonts w:cs="Times New Roman"/>
                <w:sz w:val="28"/>
                <w:szCs w:val="28"/>
              </w:rPr>
              <w:t> </w:t>
            </w:r>
            <w:r w:rsidRPr="005F7994">
              <w:rPr>
                <w:rFonts w:cs="Times New Roman"/>
                <w:sz w:val="28"/>
                <w:szCs w:val="28"/>
              </w:rPr>
              <w:t>Организационный раздел основной обра</w:t>
            </w:r>
            <w:r w:rsidR="003E05A5">
              <w:rPr>
                <w:rFonts w:cs="Times New Roman"/>
                <w:sz w:val="28"/>
                <w:szCs w:val="28"/>
              </w:rPr>
              <w:t xml:space="preserve">зовательной </w:t>
            </w:r>
            <w:r w:rsidR="003E05A5">
              <w:rPr>
                <w:rFonts w:cs="Times New Roman"/>
                <w:sz w:val="28"/>
                <w:szCs w:val="28"/>
              </w:rPr>
              <w:br/>
              <w:t>программы среднего</w:t>
            </w:r>
            <w:r w:rsidRPr="005F7994">
              <w:rPr>
                <w:rFonts w:cs="Times New Roman"/>
                <w:sz w:val="28"/>
                <w:szCs w:val="28"/>
              </w:rPr>
              <w:t xml:space="preserve"> общего образования </w:t>
            </w:r>
          </w:p>
        </w:tc>
        <w:tc>
          <w:tcPr>
            <w:tcW w:w="1240" w:type="dxa"/>
          </w:tcPr>
          <w:p w:rsidR="00387EA3" w:rsidRPr="005F7994" w:rsidRDefault="00D45589" w:rsidP="00452BBA">
            <w:pPr>
              <w:pStyle w:val="TOC-1"/>
              <w:spacing w:before="0" w:line="276" w:lineRule="auto"/>
              <w:jc w:val="both"/>
              <w:rPr>
                <w:rFonts w:cs="Times New Roman"/>
                <w:sz w:val="28"/>
                <w:szCs w:val="28"/>
              </w:rPr>
            </w:pPr>
            <w:r>
              <w:rPr>
                <w:rFonts w:cs="Times New Roman"/>
                <w:sz w:val="28"/>
                <w:szCs w:val="28"/>
              </w:rPr>
              <w:t>108</w:t>
            </w:r>
          </w:p>
        </w:tc>
      </w:tr>
      <w:tr w:rsidR="00387EA3" w:rsidRPr="005F7994" w:rsidTr="0018482C">
        <w:tc>
          <w:tcPr>
            <w:tcW w:w="8506" w:type="dxa"/>
          </w:tcPr>
          <w:p w:rsidR="00387EA3" w:rsidRPr="005F7994" w:rsidRDefault="00387EA3" w:rsidP="00452BBA">
            <w:pPr>
              <w:pStyle w:val="TOC-2"/>
              <w:spacing w:line="276" w:lineRule="auto"/>
              <w:ind w:left="567"/>
              <w:jc w:val="both"/>
              <w:rPr>
                <w:rFonts w:cs="Times New Roman"/>
                <w:sz w:val="28"/>
                <w:szCs w:val="28"/>
              </w:rPr>
            </w:pPr>
            <w:r w:rsidRPr="005F7994">
              <w:rPr>
                <w:rFonts w:cs="Times New Roman"/>
                <w:sz w:val="28"/>
                <w:szCs w:val="28"/>
              </w:rPr>
              <w:lastRenderedPageBreak/>
              <w:t>3.1.</w:t>
            </w:r>
            <w:r w:rsidRPr="005F7994">
              <w:rPr>
                <w:rFonts w:cs="Times New Roman"/>
                <w:sz w:val="28"/>
                <w:szCs w:val="28"/>
              </w:rPr>
              <w:t> </w:t>
            </w:r>
            <w:r>
              <w:rPr>
                <w:rFonts w:cs="Times New Roman"/>
                <w:sz w:val="28"/>
                <w:szCs w:val="28"/>
              </w:rPr>
              <w:t>У</w:t>
            </w:r>
            <w:r w:rsidRPr="005F7994">
              <w:rPr>
                <w:rFonts w:cs="Times New Roman"/>
                <w:sz w:val="28"/>
                <w:szCs w:val="28"/>
              </w:rPr>
              <w:t xml:space="preserve">чебный план программы </w:t>
            </w:r>
            <w:r w:rsidR="00452BBA">
              <w:rPr>
                <w:rFonts w:cs="Times New Roman"/>
                <w:sz w:val="28"/>
                <w:szCs w:val="28"/>
              </w:rPr>
              <w:t>среднего</w:t>
            </w:r>
            <w:r w:rsidRPr="005F7994">
              <w:rPr>
                <w:rFonts w:cs="Times New Roman"/>
                <w:sz w:val="28"/>
                <w:szCs w:val="28"/>
              </w:rPr>
              <w:t xml:space="preserve"> общего образования………………………………………………………</w:t>
            </w:r>
          </w:p>
        </w:tc>
        <w:tc>
          <w:tcPr>
            <w:tcW w:w="1240" w:type="dxa"/>
          </w:tcPr>
          <w:p w:rsidR="00387EA3" w:rsidRPr="005F7994" w:rsidRDefault="00D45589" w:rsidP="00452BBA">
            <w:pPr>
              <w:pStyle w:val="TOC-1"/>
              <w:spacing w:before="0" w:line="276" w:lineRule="auto"/>
              <w:jc w:val="both"/>
              <w:rPr>
                <w:rFonts w:cs="Times New Roman"/>
                <w:sz w:val="28"/>
                <w:szCs w:val="28"/>
              </w:rPr>
            </w:pPr>
            <w:r>
              <w:rPr>
                <w:rFonts w:cs="Times New Roman"/>
                <w:sz w:val="28"/>
                <w:szCs w:val="28"/>
              </w:rPr>
              <w:t>108</w:t>
            </w:r>
          </w:p>
        </w:tc>
      </w:tr>
      <w:tr w:rsidR="00387EA3" w:rsidRPr="005F7994" w:rsidTr="0018482C">
        <w:tc>
          <w:tcPr>
            <w:tcW w:w="8506" w:type="dxa"/>
          </w:tcPr>
          <w:p w:rsidR="00387EA3" w:rsidRPr="005F7994" w:rsidRDefault="00387EA3" w:rsidP="00452BBA">
            <w:pPr>
              <w:pStyle w:val="TOC-2"/>
              <w:spacing w:line="276" w:lineRule="auto"/>
              <w:ind w:left="567"/>
              <w:jc w:val="both"/>
              <w:rPr>
                <w:rFonts w:cs="Times New Roman"/>
                <w:sz w:val="28"/>
                <w:szCs w:val="28"/>
              </w:rPr>
            </w:pPr>
            <w:r w:rsidRPr="005F7994">
              <w:rPr>
                <w:rFonts w:cs="Times New Roman"/>
                <w:sz w:val="28"/>
                <w:szCs w:val="28"/>
              </w:rPr>
              <w:t>3.2.</w:t>
            </w:r>
            <w:r w:rsidRPr="005F7994">
              <w:rPr>
                <w:rFonts w:cs="Times New Roman"/>
                <w:sz w:val="28"/>
                <w:szCs w:val="28"/>
              </w:rPr>
              <w:t> </w:t>
            </w:r>
            <w:r>
              <w:rPr>
                <w:rFonts w:cs="Times New Roman"/>
                <w:sz w:val="28"/>
                <w:szCs w:val="28"/>
              </w:rPr>
              <w:t>П</w:t>
            </w:r>
            <w:r w:rsidRPr="005F7994">
              <w:rPr>
                <w:rFonts w:cs="Times New Roman"/>
                <w:sz w:val="28"/>
                <w:szCs w:val="28"/>
              </w:rPr>
              <w:t>лан внеурочной деятельности ………………………</w:t>
            </w:r>
            <w:r>
              <w:rPr>
                <w:rFonts w:cs="Times New Roman"/>
                <w:sz w:val="28"/>
                <w:szCs w:val="28"/>
              </w:rPr>
              <w:t>……</w:t>
            </w:r>
          </w:p>
        </w:tc>
        <w:tc>
          <w:tcPr>
            <w:tcW w:w="1240" w:type="dxa"/>
          </w:tcPr>
          <w:p w:rsidR="00387EA3" w:rsidRPr="005F7994" w:rsidRDefault="00D45589" w:rsidP="00452BBA">
            <w:pPr>
              <w:pStyle w:val="TOC-1"/>
              <w:spacing w:before="0" w:line="276" w:lineRule="auto"/>
              <w:jc w:val="both"/>
              <w:rPr>
                <w:rFonts w:cs="Times New Roman"/>
                <w:sz w:val="28"/>
                <w:szCs w:val="28"/>
              </w:rPr>
            </w:pPr>
            <w:r>
              <w:rPr>
                <w:rFonts w:cs="Times New Roman"/>
                <w:sz w:val="28"/>
                <w:szCs w:val="28"/>
              </w:rPr>
              <w:t>119</w:t>
            </w:r>
          </w:p>
        </w:tc>
      </w:tr>
      <w:tr w:rsidR="00387EA3" w:rsidRPr="005F7994" w:rsidTr="0018482C">
        <w:tc>
          <w:tcPr>
            <w:tcW w:w="8506" w:type="dxa"/>
          </w:tcPr>
          <w:p w:rsidR="00387EA3" w:rsidRPr="005F7994" w:rsidRDefault="00452BBA" w:rsidP="00452BBA">
            <w:pPr>
              <w:pStyle w:val="TOC-3"/>
              <w:tabs>
                <w:tab w:val="left" w:pos="8165"/>
              </w:tabs>
              <w:spacing w:line="276" w:lineRule="auto"/>
              <w:ind w:left="0"/>
              <w:jc w:val="both"/>
              <w:rPr>
                <w:rFonts w:cs="Times New Roman"/>
                <w:sz w:val="28"/>
                <w:szCs w:val="28"/>
              </w:rPr>
            </w:pPr>
            <w:r>
              <w:rPr>
                <w:rFonts w:cs="Times New Roman"/>
                <w:sz w:val="28"/>
                <w:szCs w:val="28"/>
              </w:rPr>
              <w:t xml:space="preserve">        3.3</w:t>
            </w:r>
            <w:r w:rsidR="00387EA3" w:rsidRPr="005F7994">
              <w:rPr>
                <w:rFonts w:cs="Times New Roman"/>
                <w:sz w:val="28"/>
                <w:szCs w:val="28"/>
              </w:rPr>
              <w:t> </w:t>
            </w:r>
            <w:r w:rsidR="00387EA3">
              <w:rPr>
                <w:rFonts w:cs="Times New Roman"/>
                <w:sz w:val="28"/>
                <w:szCs w:val="28"/>
              </w:rPr>
              <w:t>К</w:t>
            </w:r>
            <w:r w:rsidR="00387EA3" w:rsidRPr="005F7994">
              <w:rPr>
                <w:rFonts w:cs="Times New Roman"/>
                <w:sz w:val="28"/>
                <w:szCs w:val="28"/>
              </w:rPr>
              <w:t>алендарный учебный график …………………</w:t>
            </w:r>
            <w:r w:rsidR="00387EA3">
              <w:rPr>
                <w:rFonts w:cs="Times New Roman"/>
                <w:sz w:val="28"/>
                <w:szCs w:val="28"/>
              </w:rPr>
              <w:t>………</w:t>
            </w:r>
          </w:p>
        </w:tc>
        <w:tc>
          <w:tcPr>
            <w:tcW w:w="1240" w:type="dxa"/>
          </w:tcPr>
          <w:p w:rsidR="00387EA3" w:rsidRPr="005F7994" w:rsidRDefault="00D45589" w:rsidP="00452BBA">
            <w:pPr>
              <w:pStyle w:val="TOC-1"/>
              <w:spacing w:before="0" w:line="276" w:lineRule="auto"/>
              <w:jc w:val="both"/>
              <w:rPr>
                <w:rFonts w:cs="Times New Roman"/>
                <w:sz w:val="28"/>
                <w:szCs w:val="28"/>
              </w:rPr>
            </w:pPr>
            <w:r>
              <w:rPr>
                <w:rFonts w:cs="Times New Roman"/>
                <w:sz w:val="28"/>
                <w:szCs w:val="28"/>
              </w:rPr>
              <w:t>126</w:t>
            </w:r>
          </w:p>
        </w:tc>
      </w:tr>
      <w:tr w:rsidR="00387EA3" w:rsidRPr="005F7994" w:rsidTr="0018482C">
        <w:tc>
          <w:tcPr>
            <w:tcW w:w="8506" w:type="dxa"/>
          </w:tcPr>
          <w:p w:rsidR="00387EA3" w:rsidRPr="005F7994" w:rsidRDefault="00452BBA" w:rsidP="00452BBA">
            <w:pPr>
              <w:pStyle w:val="TOC-2"/>
              <w:spacing w:line="276" w:lineRule="auto"/>
              <w:ind w:left="567"/>
              <w:jc w:val="both"/>
              <w:rPr>
                <w:rFonts w:cs="Times New Roman"/>
                <w:sz w:val="28"/>
                <w:szCs w:val="28"/>
              </w:rPr>
            </w:pPr>
            <w:r>
              <w:rPr>
                <w:rFonts w:cs="Times New Roman"/>
                <w:sz w:val="28"/>
                <w:szCs w:val="28"/>
              </w:rPr>
              <w:t>3.4.</w:t>
            </w:r>
            <w:r w:rsidR="00387EA3" w:rsidRPr="005F7994">
              <w:rPr>
                <w:rFonts w:cs="Times New Roman"/>
                <w:sz w:val="28"/>
                <w:szCs w:val="28"/>
              </w:rPr>
              <w:t>.</w:t>
            </w:r>
            <w:r w:rsidR="00387EA3" w:rsidRPr="005F7994">
              <w:rPr>
                <w:rFonts w:cs="Times New Roman"/>
                <w:sz w:val="28"/>
                <w:szCs w:val="28"/>
              </w:rPr>
              <w:t> </w:t>
            </w:r>
            <w:r w:rsidR="00387EA3">
              <w:rPr>
                <w:rFonts w:cs="Times New Roman"/>
                <w:sz w:val="28"/>
                <w:szCs w:val="28"/>
              </w:rPr>
              <w:t>К</w:t>
            </w:r>
            <w:r w:rsidR="00387EA3" w:rsidRPr="005F7994">
              <w:rPr>
                <w:rFonts w:cs="Times New Roman"/>
                <w:sz w:val="28"/>
                <w:szCs w:val="28"/>
              </w:rPr>
              <w:t xml:space="preserve">алендарный план воспитательной работы </w:t>
            </w:r>
            <w:r w:rsidR="00387EA3" w:rsidRPr="005F7994">
              <w:rPr>
                <w:rFonts w:cs="Times New Roman"/>
                <w:sz w:val="28"/>
                <w:szCs w:val="28"/>
              </w:rPr>
              <w:tab/>
              <w:t>…………</w:t>
            </w:r>
          </w:p>
        </w:tc>
        <w:tc>
          <w:tcPr>
            <w:tcW w:w="1240" w:type="dxa"/>
          </w:tcPr>
          <w:p w:rsidR="00387EA3" w:rsidRPr="005F7994" w:rsidRDefault="00D45589" w:rsidP="00452BBA">
            <w:pPr>
              <w:pStyle w:val="TOC-1"/>
              <w:spacing w:before="0" w:line="276" w:lineRule="auto"/>
              <w:jc w:val="both"/>
              <w:rPr>
                <w:rFonts w:cs="Times New Roman"/>
                <w:sz w:val="28"/>
                <w:szCs w:val="28"/>
              </w:rPr>
            </w:pPr>
            <w:r>
              <w:rPr>
                <w:rFonts w:cs="Times New Roman"/>
                <w:sz w:val="28"/>
                <w:szCs w:val="28"/>
              </w:rPr>
              <w:t>131</w:t>
            </w:r>
          </w:p>
        </w:tc>
      </w:tr>
      <w:tr w:rsidR="00D45589" w:rsidRPr="005F7994" w:rsidTr="0018482C">
        <w:tc>
          <w:tcPr>
            <w:tcW w:w="8506" w:type="dxa"/>
          </w:tcPr>
          <w:p w:rsidR="00D45589" w:rsidRDefault="00D45589" w:rsidP="00D45589">
            <w:pPr>
              <w:pStyle w:val="2a"/>
              <w:tabs>
                <w:tab w:val="clear" w:pos="142"/>
              </w:tabs>
              <w:spacing w:line="276" w:lineRule="auto"/>
              <w:ind w:firstLine="602"/>
              <w:outlineLvl w:val="1"/>
              <w:rPr>
                <w:b w:val="0"/>
              </w:rPr>
            </w:pPr>
            <w:r w:rsidRPr="00D45589">
              <w:rPr>
                <w:b w:val="0"/>
                <w:szCs w:val="28"/>
              </w:rPr>
              <w:t>3.5.</w:t>
            </w:r>
            <w:r>
              <w:rPr>
                <w:szCs w:val="28"/>
              </w:rPr>
              <w:t xml:space="preserve"> </w:t>
            </w:r>
            <w:r w:rsidRPr="00D45589">
              <w:rPr>
                <w:b w:val="0"/>
              </w:rPr>
              <w:t>Система условий реализации основной образовательной</w:t>
            </w:r>
          </w:p>
          <w:p w:rsidR="00D45589" w:rsidRPr="00D45589" w:rsidRDefault="00D45589" w:rsidP="00D45589">
            <w:pPr>
              <w:pStyle w:val="2a"/>
              <w:tabs>
                <w:tab w:val="clear" w:pos="142"/>
              </w:tabs>
              <w:spacing w:line="276" w:lineRule="auto"/>
              <w:ind w:firstLine="602"/>
              <w:outlineLvl w:val="1"/>
              <w:rPr>
                <w:b w:val="0"/>
              </w:rPr>
            </w:pPr>
            <w:r>
              <w:rPr>
                <w:b w:val="0"/>
              </w:rPr>
              <w:t>программы</w:t>
            </w:r>
          </w:p>
        </w:tc>
        <w:tc>
          <w:tcPr>
            <w:tcW w:w="1240" w:type="dxa"/>
          </w:tcPr>
          <w:p w:rsidR="00D45589" w:rsidRPr="005F7994" w:rsidRDefault="00D45589" w:rsidP="00452BBA">
            <w:pPr>
              <w:pStyle w:val="TOC-1"/>
              <w:spacing w:before="0" w:line="276" w:lineRule="auto"/>
              <w:jc w:val="both"/>
              <w:rPr>
                <w:rFonts w:cs="Times New Roman"/>
                <w:sz w:val="28"/>
                <w:szCs w:val="28"/>
              </w:rPr>
            </w:pPr>
            <w:r>
              <w:rPr>
                <w:rFonts w:cs="Times New Roman"/>
                <w:sz w:val="28"/>
                <w:szCs w:val="28"/>
              </w:rPr>
              <w:t>1</w:t>
            </w:r>
            <w:r w:rsidR="00693928">
              <w:rPr>
                <w:rFonts w:cs="Times New Roman"/>
                <w:sz w:val="28"/>
                <w:szCs w:val="28"/>
              </w:rPr>
              <w:t>78</w:t>
            </w:r>
          </w:p>
        </w:tc>
      </w:tr>
      <w:tr w:rsidR="00452BBA" w:rsidRPr="005F7994" w:rsidTr="0018482C">
        <w:tc>
          <w:tcPr>
            <w:tcW w:w="8506" w:type="dxa"/>
          </w:tcPr>
          <w:p w:rsidR="00452BBA" w:rsidRDefault="00452BBA" w:rsidP="00D45589">
            <w:pPr>
              <w:pStyle w:val="TOC-2"/>
              <w:spacing w:line="276" w:lineRule="auto"/>
              <w:ind w:left="0"/>
              <w:jc w:val="both"/>
              <w:rPr>
                <w:rFonts w:cs="Times New Roman"/>
                <w:sz w:val="28"/>
                <w:szCs w:val="28"/>
              </w:rPr>
            </w:pPr>
            <w:r>
              <w:rPr>
                <w:rFonts w:eastAsia="Times New Roman" w:cs="Times New Roman"/>
                <w:sz w:val="28"/>
                <w:szCs w:val="28"/>
              </w:rPr>
              <w:t xml:space="preserve">4. </w:t>
            </w:r>
            <w:r w:rsidRPr="003E3D42">
              <w:rPr>
                <w:rFonts w:eastAsia="Times New Roman" w:cs="Times New Roman"/>
                <w:sz w:val="28"/>
                <w:szCs w:val="28"/>
              </w:rPr>
              <w:t>Мониторинг выполнения программы и анализ ее результативности</w:t>
            </w:r>
          </w:p>
        </w:tc>
        <w:tc>
          <w:tcPr>
            <w:tcW w:w="1240" w:type="dxa"/>
          </w:tcPr>
          <w:p w:rsidR="00452BBA" w:rsidRPr="005F7994" w:rsidRDefault="00D45589" w:rsidP="00452BBA">
            <w:pPr>
              <w:pStyle w:val="TOC-1"/>
              <w:spacing w:before="0" w:line="276" w:lineRule="auto"/>
              <w:jc w:val="both"/>
              <w:rPr>
                <w:rFonts w:cs="Times New Roman"/>
                <w:sz w:val="28"/>
                <w:szCs w:val="28"/>
              </w:rPr>
            </w:pPr>
            <w:r>
              <w:rPr>
                <w:rFonts w:cs="Times New Roman"/>
                <w:sz w:val="28"/>
                <w:szCs w:val="28"/>
              </w:rPr>
              <w:t>1</w:t>
            </w:r>
            <w:r w:rsidR="00693928">
              <w:rPr>
                <w:rFonts w:cs="Times New Roman"/>
                <w:sz w:val="28"/>
                <w:szCs w:val="28"/>
              </w:rPr>
              <w:t>94</w:t>
            </w:r>
          </w:p>
        </w:tc>
      </w:tr>
    </w:tbl>
    <w:p w:rsidR="00452BBA" w:rsidRDefault="00452BBA" w:rsidP="00452BBA">
      <w:pPr>
        <w:spacing w:after="0"/>
        <w:rPr>
          <w:rFonts w:ascii="Times New Roman" w:hAnsi="Times New Roman" w:cs="Times New Roman"/>
          <w:sz w:val="28"/>
          <w:szCs w:val="28"/>
        </w:rPr>
        <w:sectPr w:rsidR="00452BBA" w:rsidSect="00D54B05">
          <w:footerReference w:type="default" r:id="rId8"/>
          <w:pgSz w:w="11906" w:h="16838"/>
          <w:pgMar w:top="1134" w:right="851" w:bottom="1134" w:left="1701" w:header="709" w:footer="709" w:gutter="0"/>
          <w:cols w:space="708"/>
          <w:docGrid w:linePitch="360"/>
        </w:sectPr>
      </w:pPr>
    </w:p>
    <w:p w:rsidR="00683F50" w:rsidRDefault="00683F50" w:rsidP="002D117C">
      <w:pPr>
        <w:pStyle w:val="Default"/>
        <w:rPr>
          <w:sz w:val="28"/>
          <w:szCs w:val="28"/>
        </w:rPr>
      </w:pPr>
      <w:r>
        <w:rPr>
          <w:b/>
          <w:bCs/>
          <w:sz w:val="28"/>
          <w:szCs w:val="28"/>
        </w:rPr>
        <w:lastRenderedPageBreak/>
        <w:t>I. ЦЕЛЕВОЙ РАЗДЕЛ ОСНОВНОЙ ОБРАЗОВАТЕЛЬНОЙ ПРОГРАММЫ СРЕДНЕГО ОБЩЕГО ОБРАЗОВАНИЯ</w:t>
      </w:r>
    </w:p>
    <w:p w:rsidR="003E3D42" w:rsidRPr="003E3D42" w:rsidRDefault="003E3D42" w:rsidP="003E3D42">
      <w:pPr>
        <w:shd w:val="clear" w:color="auto" w:fill="FFFFFF"/>
        <w:spacing w:after="0"/>
        <w:jc w:val="center"/>
        <w:rPr>
          <w:rFonts w:ascii="Times New Roman" w:eastAsia="Times New Roman" w:hAnsi="Times New Roman" w:cs="Times New Roman"/>
          <w:color w:val="000000"/>
          <w:sz w:val="28"/>
          <w:szCs w:val="28"/>
          <w:lang w:eastAsia="ru-RU"/>
        </w:rPr>
      </w:pPr>
    </w:p>
    <w:p w:rsidR="00683F50" w:rsidRDefault="00683F50" w:rsidP="002D117C">
      <w:pPr>
        <w:pStyle w:val="Default"/>
        <w:rPr>
          <w:sz w:val="28"/>
          <w:szCs w:val="28"/>
        </w:rPr>
      </w:pPr>
      <w:r>
        <w:rPr>
          <w:b/>
          <w:bCs/>
          <w:sz w:val="28"/>
          <w:szCs w:val="28"/>
        </w:rPr>
        <w:t>I.1. Пояснительная записка</w:t>
      </w:r>
    </w:p>
    <w:p w:rsidR="003E3D42" w:rsidRPr="00767431" w:rsidRDefault="00683F50" w:rsidP="00767431">
      <w:pPr>
        <w:shd w:val="clear" w:color="auto" w:fill="FFFFFF"/>
        <w:spacing w:after="0"/>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ab/>
      </w:r>
      <w:r w:rsidRPr="00767431">
        <w:rPr>
          <w:rFonts w:ascii="Times New Roman" w:eastAsia="Times New Roman" w:hAnsi="Times New Roman" w:cs="Times New Roman"/>
          <w:color w:val="000000"/>
          <w:sz w:val="28"/>
          <w:szCs w:val="28"/>
          <w:lang w:eastAsia="ru-RU"/>
        </w:rPr>
        <w:t>Основная о</w:t>
      </w:r>
      <w:r w:rsidR="003E3D42" w:rsidRPr="00767431">
        <w:rPr>
          <w:rFonts w:ascii="Times New Roman" w:eastAsia="Times New Roman" w:hAnsi="Times New Roman" w:cs="Times New Roman"/>
          <w:color w:val="000000"/>
          <w:sz w:val="28"/>
          <w:szCs w:val="28"/>
          <w:lang w:eastAsia="ru-RU"/>
        </w:rPr>
        <w:t xml:space="preserve">бразовательная программа среднего </w:t>
      </w:r>
      <w:r w:rsidRPr="00767431">
        <w:rPr>
          <w:rFonts w:ascii="Times New Roman" w:eastAsia="Times New Roman" w:hAnsi="Times New Roman" w:cs="Times New Roman"/>
          <w:color w:val="000000"/>
          <w:sz w:val="28"/>
          <w:szCs w:val="28"/>
          <w:lang w:eastAsia="ru-RU"/>
        </w:rPr>
        <w:t xml:space="preserve">общего образования </w:t>
      </w:r>
      <w:r w:rsidR="00815B4A" w:rsidRPr="00767431">
        <w:rPr>
          <w:rFonts w:ascii="Times New Roman" w:eastAsia="Times New Roman" w:hAnsi="Times New Roman" w:cs="Times New Roman"/>
          <w:color w:val="000000"/>
          <w:sz w:val="28"/>
          <w:szCs w:val="28"/>
          <w:lang w:eastAsia="ru-RU"/>
        </w:rPr>
        <w:t xml:space="preserve">муниципальным автономным общеобразовательным учреждением </w:t>
      </w:r>
      <w:r w:rsidRPr="00767431">
        <w:rPr>
          <w:rFonts w:ascii="Times New Roman" w:eastAsia="Times New Roman" w:hAnsi="Times New Roman" w:cs="Times New Roman"/>
          <w:color w:val="000000"/>
          <w:sz w:val="28"/>
          <w:szCs w:val="28"/>
          <w:lang w:eastAsia="ru-RU"/>
        </w:rPr>
        <w:t>«Средняя школа № 36</w:t>
      </w:r>
      <w:r w:rsidR="003E05A5">
        <w:rPr>
          <w:rFonts w:ascii="Times New Roman" w:eastAsia="Times New Roman" w:hAnsi="Times New Roman" w:cs="Times New Roman"/>
          <w:color w:val="000000"/>
          <w:sz w:val="28"/>
          <w:szCs w:val="28"/>
          <w:lang w:eastAsia="ru-RU"/>
        </w:rPr>
        <w:t xml:space="preserve"> имени П.Т. Новограбленова</w:t>
      </w:r>
      <w:r w:rsidRPr="00767431">
        <w:rPr>
          <w:rFonts w:ascii="Times New Roman" w:eastAsia="Times New Roman" w:hAnsi="Times New Roman" w:cs="Times New Roman"/>
          <w:color w:val="000000"/>
          <w:sz w:val="28"/>
          <w:szCs w:val="28"/>
          <w:lang w:eastAsia="ru-RU"/>
        </w:rPr>
        <w:t xml:space="preserve">» (далее – </w:t>
      </w:r>
      <w:r w:rsidR="00815B4A" w:rsidRPr="00767431">
        <w:rPr>
          <w:rFonts w:ascii="Times New Roman" w:eastAsia="Times New Roman" w:hAnsi="Times New Roman" w:cs="Times New Roman"/>
          <w:color w:val="000000"/>
          <w:sz w:val="28"/>
          <w:szCs w:val="28"/>
          <w:lang w:eastAsia="ru-RU"/>
        </w:rPr>
        <w:t>о</w:t>
      </w:r>
      <w:r w:rsidRPr="00767431">
        <w:rPr>
          <w:rFonts w:ascii="Times New Roman" w:eastAsia="Times New Roman" w:hAnsi="Times New Roman" w:cs="Times New Roman"/>
          <w:color w:val="000000"/>
          <w:sz w:val="28"/>
          <w:szCs w:val="28"/>
          <w:lang w:eastAsia="ru-RU"/>
        </w:rPr>
        <w:t>бразовательная программа</w:t>
      </w:r>
      <w:r w:rsidR="00815B4A" w:rsidRPr="00767431">
        <w:rPr>
          <w:rFonts w:ascii="Times New Roman" w:eastAsia="Times New Roman" w:hAnsi="Times New Roman" w:cs="Times New Roman"/>
          <w:color w:val="000000"/>
          <w:sz w:val="28"/>
          <w:szCs w:val="28"/>
          <w:lang w:eastAsia="ru-RU"/>
        </w:rPr>
        <w:t>, образовательная организация</w:t>
      </w:r>
      <w:r w:rsidRPr="00767431">
        <w:rPr>
          <w:rFonts w:ascii="Times New Roman" w:eastAsia="Times New Roman" w:hAnsi="Times New Roman" w:cs="Times New Roman"/>
          <w:color w:val="000000"/>
          <w:sz w:val="28"/>
          <w:szCs w:val="28"/>
          <w:lang w:eastAsia="ru-RU"/>
        </w:rPr>
        <w:t>)</w:t>
      </w:r>
      <w:r w:rsidR="003E3D42" w:rsidRPr="00767431">
        <w:rPr>
          <w:rFonts w:ascii="Times New Roman" w:eastAsia="Times New Roman" w:hAnsi="Times New Roman" w:cs="Times New Roman"/>
          <w:color w:val="000000"/>
          <w:sz w:val="28"/>
          <w:szCs w:val="28"/>
          <w:lang w:eastAsia="ru-RU"/>
        </w:rPr>
        <w:t xml:space="preserve"> </w:t>
      </w:r>
      <w:r w:rsidR="00767431" w:rsidRPr="00671DFE">
        <w:rPr>
          <w:rFonts w:ascii="Times New Roman" w:hAnsi="Times New Roman" w:cs="Times New Roman"/>
          <w:sz w:val="28"/>
          <w:szCs w:val="28"/>
        </w:rPr>
        <w:t>содержит три раздела: целевой, со</w:t>
      </w:r>
      <w:r w:rsidR="00767431">
        <w:rPr>
          <w:rFonts w:ascii="Times New Roman" w:hAnsi="Times New Roman" w:cs="Times New Roman"/>
          <w:sz w:val="28"/>
          <w:szCs w:val="28"/>
        </w:rPr>
        <w:t xml:space="preserve">держательный и организационный – и </w:t>
      </w:r>
      <w:r w:rsidR="003E3D42" w:rsidRPr="00767431">
        <w:rPr>
          <w:rFonts w:ascii="Times New Roman" w:eastAsia="Times New Roman" w:hAnsi="Times New Roman" w:cs="Times New Roman"/>
          <w:color w:val="000000"/>
          <w:sz w:val="28"/>
          <w:szCs w:val="28"/>
          <w:lang w:eastAsia="ru-RU"/>
        </w:rPr>
        <w:t>обеспечивает достижение основных целей деятельности образовательного учреждения:</w:t>
      </w:r>
    </w:p>
    <w:p w:rsidR="00FE4C8A" w:rsidRPr="00767431" w:rsidRDefault="00683F50" w:rsidP="00767431">
      <w:pPr>
        <w:pStyle w:val="ConsPlusNormal"/>
        <w:spacing w:line="276" w:lineRule="auto"/>
        <w:ind w:firstLine="540"/>
        <w:jc w:val="both"/>
        <w:rPr>
          <w:rFonts w:ascii="Times New Roman" w:hAnsi="Times New Roman" w:cs="Times New Roman"/>
          <w:sz w:val="28"/>
          <w:szCs w:val="28"/>
        </w:rPr>
      </w:pPr>
      <w:r w:rsidRPr="00767431">
        <w:rPr>
          <w:rFonts w:ascii="Times New Roman" w:hAnsi="Times New Roman" w:cs="Times New Roman"/>
          <w:color w:val="000000"/>
          <w:sz w:val="28"/>
          <w:szCs w:val="28"/>
        </w:rPr>
        <w:tab/>
      </w:r>
      <w:r w:rsidR="00FE4C8A" w:rsidRPr="00767431">
        <w:rPr>
          <w:rFonts w:ascii="Times New Roman" w:hAnsi="Times New Roman" w:cs="Times New Roman"/>
          <w:sz w:val="28"/>
          <w:szCs w:val="28"/>
        </w:rPr>
        <w:t>формирование российской гражданской идентичности обучающихся;</w:t>
      </w:r>
    </w:p>
    <w:p w:rsidR="00FE4C8A" w:rsidRPr="00767431" w:rsidRDefault="00FE4C8A" w:rsidP="00767431">
      <w:pPr>
        <w:pStyle w:val="ConsPlusNormal"/>
        <w:spacing w:line="276" w:lineRule="auto"/>
        <w:ind w:firstLine="540"/>
        <w:jc w:val="both"/>
        <w:rPr>
          <w:rFonts w:ascii="Times New Roman" w:hAnsi="Times New Roman" w:cs="Times New Roman"/>
          <w:sz w:val="28"/>
          <w:szCs w:val="28"/>
        </w:rPr>
      </w:pPr>
      <w:r w:rsidRPr="00767431">
        <w:rPr>
          <w:rFonts w:ascii="Times New Roman" w:hAnsi="Times New Roman" w:cs="Times New Roman"/>
          <w:sz w:val="28"/>
          <w:szCs w:val="28"/>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FE4C8A" w:rsidRPr="00767431" w:rsidRDefault="00FE4C8A" w:rsidP="00767431">
      <w:pPr>
        <w:pStyle w:val="ConsPlusNormal"/>
        <w:spacing w:line="276" w:lineRule="auto"/>
        <w:ind w:firstLine="540"/>
        <w:jc w:val="both"/>
        <w:rPr>
          <w:rFonts w:ascii="Times New Roman" w:hAnsi="Times New Roman" w:cs="Times New Roman"/>
          <w:sz w:val="28"/>
          <w:szCs w:val="28"/>
        </w:rPr>
      </w:pPr>
      <w:r w:rsidRPr="00767431">
        <w:rPr>
          <w:rFonts w:ascii="Times New Roman" w:hAnsi="Times New Roman" w:cs="Times New Roman"/>
          <w:sz w:val="28"/>
          <w:szCs w:val="28"/>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FE4C8A" w:rsidRPr="00767431" w:rsidRDefault="00FE4C8A" w:rsidP="00767431">
      <w:pPr>
        <w:pStyle w:val="ConsPlusNormal"/>
        <w:spacing w:line="276" w:lineRule="auto"/>
        <w:ind w:firstLine="540"/>
        <w:jc w:val="both"/>
        <w:rPr>
          <w:rFonts w:ascii="Times New Roman" w:hAnsi="Times New Roman" w:cs="Times New Roman"/>
          <w:sz w:val="28"/>
          <w:szCs w:val="28"/>
        </w:rPr>
      </w:pPr>
      <w:r w:rsidRPr="00767431">
        <w:rPr>
          <w:rFonts w:ascii="Times New Roman" w:hAnsi="Times New Roman" w:cs="Times New Roman"/>
          <w:sz w:val="28"/>
          <w:szCs w:val="28"/>
        </w:rPr>
        <w:t>организация учебного процесса с учетом целей, содержания и планируемых результатов среднего общего образования, отраженных в ФГОС СОО;</w:t>
      </w:r>
    </w:p>
    <w:p w:rsidR="00FE4C8A" w:rsidRPr="00767431" w:rsidRDefault="00FE4C8A" w:rsidP="00767431">
      <w:pPr>
        <w:pStyle w:val="ConsPlusNormal"/>
        <w:spacing w:line="276" w:lineRule="auto"/>
        <w:ind w:firstLine="540"/>
        <w:jc w:val="both"/>
        <w:rPr>
          <w:rFonts w:ascii="Times New Roman" w:hAnsi="Times New Roman" w:cs="Times New Roman"/>
          <w:sz w:val="28"/>
          <w:szCs w:val="28"/>
        </w:rPr>
      </w:pPr>
      <w:r w:rsidRPr="00767431">
        <w:rPr>
          <w:rFonts w:ascii="Times New Roman" w:hAnsi="Times New Roman" w:cs="Times New Roman"/>
          <w:sz w:val="28"/>
          <w:szCs w:val="28"/>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FE4C8A" w:rsidRPr="00767431" w:rsidRDefault="00FE4C8A" w:rsidP="00767431">
      <w:pPr>
        <w:pStyle w:val="ConsPlusNormal"/>
        <w:spacing w:line="276" w:lineRule="auto"/>
        <w:ind w:firstLine="540"/>
        <w:jc w:val="both"/>
        <w:rPr>
          <w:rFonts w:ascii="Times New Roman" w:hAnsi="Times New Roman" w:cs="Times New Roman"/>
          <w:sz w:val="28"/>
          <w:szCs w:val="28"/>
        </w:rPr>
      </w:pPr>
      <w:r w:rsidRPr="00767431">
        <w:rPr>
          <w:rFonts w:ascii="Times New Roman" w:hAnsi="Times New Roman" w:cs="Times New Roman"/>
          <w:sz w:val="28"/>
          <w:szCs w:val="28"/>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FE4C8A" w:rsidRPr="00767431" w:rsidRDefault="00FE4C8A" w:rsidP="00767431">
      <w:pPr>
        <w:pStyle w:val="ConsPlusNormal"/>
        <w:spacing w:line="276" w:lineRule="auto"/>
        <w:ind w:firstLine="540"/>
        <w:jc w:val="both"/>
        <w:rPr>
          <w:rFonts w:ascii="Times New Roman" w:hAnsi="Times New Roman" w:cs="Times New Roman"/>
          <w:sz w:val="28"/>
          <w:szCs w:val="28"/>
        </w:rPr>
      </w:pPr>
      <w:r w:rsidRPr="00767431">
        <w:rPr>
          <w:rFonts w:ascii="Times New Roman" w:hAnsi="Times New Roman" w:cs="Times New Roman"/>
          <w:sz w:val="28"/>
          <w:szCs w:val="28"/>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683F50" w:rsidRPr="00767431" w:rsidRDefault="00683F50" w:rsidP="00767431">
      <w:pPr>
        <w:shd w:val="clear" w:color="auto" w:fill="FFFFFF"/>
        <w:spacing w:after="0"/>
        <w:jc w:val="both"/>
        <w:rPr>
          <w:rFonts w:ascii="Times New Roman" w:hAnsi="Times New Roman" w:cs="Times New Roman"/>
          <w:sz w:val="28"/>
          <w:szCs w:val="28"/>
        </w:rPr>
      </w:pPr>
      <w:r w:rsidRPr="00767431">
        <w:rPr>
          <w:rFonts w:ascii="Times New Roman" w:hAnsi="Times New Roman" w:cs="Times New Roman"/>
          <w:sz w:val="28"/>
          <w:szCs w:val="28"/>
        </w:rPr>
        <w:tab/>
        <w:t xml:space="preserve">Достижение поставленных целей при разработке и реализации  </w:t>
      </w:r>
      <w:r w:rsidR="00815B4A" w:rsidRPr="00767431">
        <w:rPr>
          <w:rFonts w:ascii="Times New Roman" w:hAnsi="Times New Roman" w:cs="Times New Roman"/>
          <w:sz w:val="28"/>
          <w:szCs w:val="28"/>
        </w:rPr>
        <w:t>о</w:t>
      </w:r>
      <w:r w:rsidRPr="00767431">
        <w:rPr>
          <w:rFonts w:ascii="Times New Roman" w:hAnsi="Times New Roman" w:cs="Times New Roman"/>
          <w:sz w:val="28"/>
          <w:szCs w:val="28"/>
        </w:rPr>
        <w:t xml:space="preserve">бразовательной программы предусматривает решение </w:t>
      </w:r>
      <w:r w:rsidRPr="00767431">
        <w:rPr>
          <w:rFonts w:ascii="Times New Roman" w:hAnsi="Times New Roman" w:cs="Times New Roman"/>
          <w:b/>
          <w:sz w:val="28"/>
          <w:szCs w:val="28"/>
        </w:rPr>
        <w:t>следующих основных задач</w:t>
      </w:r>
      <w:r w:rsidRPr="00767431">
        <w:rPr>
          <w:rFonts w:ascii="Times New Roman" w:hAnsi="Times New Roman" w:cs="Times New Roman"/>
          <w:sz w:val="28"/>
          <w:szCs w:val="28"/>
        </w:rPr>
        <w:t>:</w:t>
      </w:r>
    </w:p>
    <w:p w:rsidR="00FE4C8A" w:rsidRPr="00767431" w:rsidRDefault="00FE4C8A" w:rsidP="00767431">
      <w:pPr>
        <w:pStyle w:val="ConsPlusNormal"/>
        <w:numPr>
          <w:ilvl w:val="0"/>
          <w:numId w:val="2"/>
        </w:numPr>
        <w:spacing w:line="276" w:lineRule="auto"/>
        <w:ind w:firstLine="540"/>
        <w:jc w:val="both"/>
        <w:rPr>
          <w:rFonts w:ascii="Times New Roman" w:hAnsi="Times New Roman" w:cs="Times New Roman"/>
          <w:sz w:val="28"/>
          <w:szCs w:val="28"/>
        </w:rPr>
      </w:pPr>
      <w:r w:rsidRPr="00767431">
        <w:rPr>
          <w:rFonts w:ascii="Times New Roman" w:hAnsi="Times New Roman" w:cs="Times New Roman"/>
          <w:sz w:val="28"/>
          <w:szCs w:val="28"/>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FE4C8A" w:rsidRPr="00767431" w:rsidRDefault="00FE4C8A" w:rsidP="00767431">
      <w:pPr>
        <w:pStyle w:val="ConsPlusNormal"/>
        <w:numPr>
          <w:ilvl w:val="0"/>
          <w:numId w:val="2"/>
        </w:numPr>
        <w:spacing w:line="276" w:lineRule="auto"/>
        <w:ind w:firstLine="540"/>
        <w:jc w:val="both"/>
        <w:rPr>
          <w:rFonts w:ascii="Times New Roman" w:hAnsi="Times New Roman" w:cs="Times New Roman"/>
          <w:sz w:val="28"/>
          <w:szCs w:val="28"/>
        </w:rPr>
      </w:pPr>
      <w:r w:rsidRPr="00767431">
        <w:rPr>
          <w:rFonts w:ascii="Times New Roman" w:hAnsi="Times New Roman" w:cs="Times New Roman"/>
          <w:sz w:val="28"/>
          <w:szCs w:val="28"/>
        </w:rPr>
        <w:lastRenderedPageBreak/>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FE4C8A" w:rsidRPr="00767431" w:rsidRDefault="00FE4C8A" w:rsidP="00767431">
      <w:pPr>
        <w:pStyle w:val="ConsPlusNormal"/>
        <w:numPr>
          <w:ilvl w:val="0"/>
          <w:numId w:val="2"/>
        </w:numPr>
        <w:spacing w:line="276" w:lineRule="auto"/>
        <w:ind w:firstLine="540"/>
        <w:jc w:val="both"/>
        <w:rPr>
          <w:rFonts w:ascii="Times New Roman" w:hAnsi="Times New Roman" w:cs="Times New Roman"/>
          <w:sz w:val="28"/>
          <w:szCs w:val="28"/>
        </w:rPr>
      </w:pPr>
      <w:r w:rsidRPr="00767431">
        <w:rPr>
          <w:rFonts w:ascii="Times New Roman" w:hAnsi="Times New Roman" w:cs="Times New Roman"/>
          <w:sz w:val="28"/>
          <w:szCs w:val="28"/>
        </w:rPr>
        <w:t>обеспечение преемственности основного общего и среднего общего образования;</w:t>
      </w:r>
    </w:p>
    <w:p w:rsidR="00FE4C8A" w:rsidRPr="00767431" w:rsidRDefault="00FE4C8A" w:rsidP="00767431">
      <w:pPr>
        <w:pStyle w:val="ConsPlusNormal"/>
        <w:numPr>
          <w:ilvl w:val="0"/>
          <w:numId w:val="2"/>
        </w:numPr>
        <w:spacing w:line="276" w:lineRule="auto"/>
        <w:ind w:firstLine="540"/>
        <w:jc w:val="both"/>
        <w:rPr>
          <w:rFonts w:ascii="Times New Roman" w:hAnsi="Times New Roman" w:cs="Times New Roman"/>
          <w:sz w:val="28"/>
          <w:szCs w:val="28"/>
        </w:rPr>
      </w:pPr>
      <w:r w:rsidRPr="00767431">
        <w:rPr>
          <w:rFonts w:ascii="Times New Roman" w:hAnsi="Times New Roman" w:cs="Times New Roman"/>
          <w:sz w:val="28"/>
          <w:szCs w:val="28"/>
        </w:rPr>
        <w:t xml:space="preserve">достижение планируемых результатов освоения </w:t>
      </w:r>
      <w:r w:rsidR="00767431">
        <w:rPr>
          <w:rFonts w:ascii="Times New Roman" w:hAnsi="Times New Roman" w:cs="Times New Roman"/>
          <w:sz w:val="28"/>
          <w:szCs w:val="28"/>
        </w:rPr>
        <w:t>О</w:t>
      </w:r>
      <w:r w:rsidRPr="00767431">
        <w:rPr>
          <w:rFonts w:ascii="Times New Roman" w:hAnsi="Times New Roman" w:cs="Times New Roman"/>
          <w:sz w:val="28"/>
          <w:szCs w:val="28"/>
        </w:rPr>
        <w:t>ОП СОО всеми обучающимися, в том числе обучающимися с ограниченными возможностями здоровья (далее - ОВЗ);</w:t>
      </w:r>
    </w:p>
    <w:p w:rsidR="00FE4C8A" w:rsidRPr="00767431" w:rsidRDefault="00FE4C8A" w:rsidP="00767431">
      <w:pPr>
        <w:pStyle w:val="ConsPlusNormal"/>
        <w:numPr>
          <w:ilvl w:val="0"/>
          <w:numId w:val="2"/>
        </w:numPr>
        <w:spacing w:line="276" w:lineRule="auto"/>
        <w:ind w:firstLine="540"/>
        <w:jc w:val="both"/>
        <w:rPr>
          <w:rFonts w:ascii="Times New Roman" w:hAnsi="Times New Roman" w:cs="Times New Roman"/>
          <w:sz w:val="28"/>
          <w:szCs w:val="28"/>
        </w:rPr>
      </w:pPr>
      <w:r w:rsidRPr="00767431">
        <w:rPr>
          <w:rFonts w:ascii="Times New Roman" w:hAnsi="Times New Roman" w:cs="Times New Roman"/>
          <w:sz w:val="28"/>
          <w:szCs w:val="28"/>
        </w:rPr>
        <w:t>обеспечение доступности получения качественного среднего общего образования;</w:t>
      </w:r>
    </w:p>
    <w:p w:rsidR="00FE4C8A" w:rsidRPr="00767431" w:rsidRDefault="00FE4C8A" w:rsidP="00767431">
      <w:pPr>
        <w:pStyle w:val="ConsPlusNormal"/>
        <w:numPr>
          <w:ilvl w:val="0"/>
          <w:numId w:val="2"/>
        </w:numPr>
        <w:spacing w:line="276" w:lineRule="auto"/>
        <w:ind w:firstLine="540"/>
        <w:jc w:val="both"/>
        <w:rPr>
          <w:rFonts w:ascii="Times New Roman" w:hAnsi="Times New Roman" w:cs="Times New Roman"/>
          <w:sz w:val="28"/>
          <w:szCs w:val="28"/>
        </w:rPr>
      </w:pPr>
      <w:r w:rsidRPr="00767431">
        <w:rPr>
          <w:rFonts w:ascii="Times New Roman" w:hAnsi="Times New Roman" w:cs="Times New Roman"/>
          <w:sz w:val="28"/>
          <w:szCs w:val="28"/>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FE4C8A" w:rsidRPr="00767431" w:rsidRDefault="00FE4C8A" w:rsidP="00767431">
      <w:pPr>
        <w:pStyle w:val="ConsPlusNormal"/>
        <w:numPr>
          <w:ilvl w:val="0"/>
          <w:numId w:val="2"/>
        </w:numPr>
        <w:spacing w:line="276" w:lineRule="auto"/>
        <w:ind w:firstLine="540"/>
        <w:jc w:val="both"/>
        <w:rPr>
          <w:rFonts w:ascii="Times New Roman" w:hAnsi="Times New Roman" w:cs="Times New Roman"/>
          <w:sz w:val="28"/>
          <w:szCs w:val="28"/>
        </w:rPr>
      </w:pPr>
      <w:r w:rsidRPr="00767431">
        <w:rPr>
          <w:rFonts w:ascii="Times New Roman" w:hAnsi="Times New Roman" w:cs="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FE4C8A" w:rsidRPr="00767431" w:rsidRDefault="00FE4C8A" w:rsidP="00767431">
      <w:pPr>
        <w:pStyle w:val="ConsPlusNormal"/>
        <w:numPr>
          <w:ilvl w:val="0"/>
          <w:numId w:val="2"/>
        </w:numPr>
        <w:spacing w:line="276" w:lineRule="auto"/>
        <w:ind w:firstLine="540"/>
        <w:jc w:val="both"/>
        <w:rPr>
          <w:rFonts w:ascii="Times New Roman" w:hAnsi="Times New Roman" w:cs="Times New Roman"/>
          <w:sz w:val="28"/>
          <w:szCs w:val="28"/>
        </w:rPr>
      </w:pPr>
      <w:r w:rsidRPr="00767431">
        <w:rPr>
          <w:rFonts w:ascii="Times New Roman" w:hAnsi="Times New Roman" w:cs="Times New Roman"/>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FE4C8A" w:rsidRPr="00767431" w:rsidRDefault="00FE4C8A" w:rsidP="00767431">
      <w:pPr>
        <w:pStyle w:val="ConsPlusNormal"/>
        <w:numPr>
          <w:ilvl w:val="0"/>
          <w:numId w:val="2"/>
        </w:numPr>
        <w:spacing w:line="276" w:lineRule="auto"/>
        <w:ind w:firstLine="540"/>
        <w:jc w:val="both"/>
        <w:rPr>
          <w:rFonts w:ascii="Times New Roman" w:hAnsi="Times New Roman" w:cs="Times New Roman"/>
          <w:sz w:val="28"/>
          <w:szCs w:val="28"/>
        </w:rPr>
      </w:pPr>
      <w:r w:rsidRPr="00767431">
        <w:rPr>
          <w:rFonts w:ascii="Times New Roman" w:hAnsi="Times New Roman" w:cs="Times New Roman"/>
          <w:sz w:val="28"/>
          <w:szCs w:val="28"/>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FE4C8A" w:rsidRPr="00767431" w:rsidRDefault="00FE4C8A" w:rsidP="00767431">
      <w:pPr>
        <w:pStyle w:val="ConsPlusNormal"/>
        <w:numPr>
          <w:ilvl w:val="0"/>
          <w:numId w:val="2"/>
        </w:numPr>
        <w:spacing w:line="276" w:lineRule="auto"/>
        <w:ind w:firstLine="540"/>
        <w:jc w:val="both"/>
        <w:rPr>
          <w:rFonts w:ascii="Times New Roman" w:hAnsi="Times New Roman" w:cs="Times New Roman"/>
          <w:sz w:val="28"/>
          <w:szCs w:val="28"/>
        </w:rPr>
      </w:pPr>
      <w:r w:rsidRPr="00767431">
        <w:rPr>
          <w:rFonts w:ascii="Times New Roman" w:hAnsi="Times New Roman" w:cs="Times New Roman"/>
          <w:sz w:val="28"/>
          <w:szCs w:val="28"/>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FE4C8A" w:rsidRPr="00767431" w:rsidRDefault="00FE4C8A" w:rsidP="00767431">
      <w:pPr>
        <w:pStyle w:val="ConsPlusNormal"/>
        <w:numPr>
          <w:ilvl w:val="0"/>
          <w:numId w:val="2"/>
        </w:numPr>
        <w:spacing w:line="276" w:lineRule="auto"/>
        <w:ind w:firstLine="540"/>
        <w:jc w:val="both"/>
        <w:rPr>
          <w:rFonts w:ascii="Times New Roman" w:hAnsi="Times New Roman" w:cs="Times New Roman"/>
          <w:sz w:val="28"/>
          <w:szCs w:val="28"/>
        </w:rPr>
      </w:pPr>
      <w:r w:rsidRPr="00767431">
        <w:rPr>
          <w:rFonts w:ascii="Times New Roman" w:hAnsi="Times New Roman" w:cs="Times New Roman"/>
          <w:sz w:val="28"/>
          <w:szCs w:val="28"/>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FE4C8A" w:rsidRPr="00767431" w:rsidRDefault="00FE4C8A" w:rsidP="00767431">
      <w:pPr>
        <w:pStyle w:val="ConsPlusNormal"/>
        <w:spacing w:line="276" w:lineRule="auto"/>
        <w:ind w:left="540" w:firstLine="168"/>
        <w:jc w:val="both"/>
        <w:rPr>
          <w:rFonts w:ascii="Times New Roman" w:hAnsi="Times New Roman" w:cs="Times New Roman"/>
          <w:sz w:val="28"/>
          <w:szCs w:val="28"/>
        </w:rPr>
      </w:pPr>
      <w:r w:rsidRPr="00767431">
        <w:rPr>
          <w:rFonts w:ascii="Times New Roman" w:hAnsi="Times New Roman" w:cs="Times New Roman"/>
          <w:sz w:val="28"/>
          <w:szCs w:val="28"/>
        </w:rPr>
        <w:t>ООП СОО учитывает следующие принципы:</w:t>
      </w:r>
    </w:p>
    <w:p w:rsidR="00767431" w:rsidRPr="00767431" w:rsidRDefault="00767431" w:rsidP="00767431">
      <w:pPr>
        <w:pStyle w:val="ConsPlusNormal"/>
        <w:numPr>
          <w:ilvl w:val="0"/>
          <w:numId w:val="2"/>
        </w:numPr>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Pr="00767431">
        <w:rPr>
          <w:rFonts w:ascii="Times New Roman" w:hAnsi="Times New Roman" w:cs="Times New Roman"/>
          <w:sz w:val="28"/>
          <w:szCs w:val="28"/>
        </w:rPr>
        <w:t xml:space="preserve">ОП СОО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принцип учета ФГОС СОО: </w:t>
      </w:r>
      <w:r>
        <w:rPr>
          <w:rFonts w:ascii="Times New Roman" w:hAnsi="Times New Roman" w:cs="Times New Roman"/>
          <w:sz w:val="28"/>
          <w:szCs w:val="28"/>
        </w:rPr>
        <w:t>О</w:t>
      </w:r>
      <w:r w:rsidRPr="00767431">
        <w:rPr>
          <w:rFonts w:ascii="Times New Roman" w:hAnsi="Times New Roman" w:cs="Times New Roman"/>
          <w:sz w:val="28"/>
          <w:szCs w:val="28"/>
        </w:rPr>
        <w:t xml:space="preserve">ОП СОО базируется на </w:t>
      </w:r>
      <w:r w:rsidRPr="00767431">
        <w:rPr>
          <w:rFonts w:ascii="Times New Roman" w:hAnsi="Times New Roman" w:cs="Times New Roman"/>
          <w:sz w:val="28"/>
          <w:szCs w:val="28"/>
        </w:rPr>
        <w:lastRenderedPageBreak/>
        <w:t>требованиях, предъявляемых ФГОС СОО к целям, содержанию, планируемым результатам и условиям обучения на уровне среднего общего образования;</w:t>
      </w:r>
    </w:p>
    <w:p w:rsidR="00767431" w:rsidRPr="00767431" w:rsidRDefault="00767431" w:rsidP="00767431">
      <w:pPr>
        <w:pStyle w:val="ConsPlusNormal"/>
        <w:numPr>
          <w:ilvl w:val="0"/>
          <w:numId w:val="2"/>
        </w:numPr>
        <w:spacing w:line="276" w:lineRule="auto"/>
        <w:ind w:firstLine="540"/>
        <w:jc w:val="both"/>
        <w:rPr>
          <w:rFonts w:ascii="Times New Roman" w:hAnsi="Times New Roman" w:cs="Times New Roman"/>
          <w:sz w:val="28"/>
          <w:szCs w:val="28"/>
        </w:rPr>
      </w:pPr>
      <w:r w:rsidRPr="00767431">
        <w:rPr>
          <w:rFonts w:ascii="Times New Roman" w:hAnsi="Times New Roman" w:cs="Times New Roman"/>
          <w:sz w:val="28"/>
          <w:szCs w:val="28"/>
        </w:rPr>
        <w:t xml:space="preserve">принцип учета языка обучения: </w:t>
      </w:r>
      <w:r>
        <w:rPr>
          <w:rFonts w:ascii="Times New Roman" w:hAnsi="Times New Roman" w:cs="Times New Roman"/>
          <w:sz w:val="28"/>
          <w:szCs w:val="28"/>
        </w:rPr>
        <w:t>О</w:t>
      </w:r>
      <w:r w:rsidRPr="00767431">
        <w:rPr>
          <w:rFonts w:ascii="Times New Roman" w:hAnsi="Times New Roman" w:cs="Times New Roman"/>
          <w:sz w:val="28"/>
          <w:szCs w:val="28"/>
        </w:rPr>
        <w:t xml:space="preserve">ОП СОО </w:t>
      </w:r>
      <w:r>
        <w:rPr>
          <w:rFonts w:ascii="Times New Roman" w:hAnsi="Times New Roman" w:cs="Times New Roman"/>
          <w:sz w:val="28"/>
          <w:szCs w:val="28"/>
        </w:rPr>
        <w:t xml:space="preserve">реализует </w:t>
      </w:r>
      <w:r w:rsidRPr="00767431">
        <w:rPr>
          <w:rFonts w:ascii="Times New Roman" w:hAnsi="Times New Roman" w:cs="Times New Roman"/>
          <w:sz w:val="28"/>
          <w:szCs w:val="28"/>
        </w:rPr>
        <w:t xml:space="preserve">право получения образования </w:t>
      </w:r>
      <w:r>
        <w:rPr>
          <w:rFonts w:ascii="Times New Roman" w:hAnsi="Times New Roman" w:cs="Times New Roman"/>
          <w:sz w:val="28"/>
          <w:szCs w:val="28"/>
        </w:rPr>
        <w:t xml:space="preserve">обучающимися </w:t>
      </w:r>
      <w:r w:rsidRPr="00767431">
        <w:rPr>
          <w:rFonts w:ascii="Times New Roman" w:hAnsi="Times New Roman" w:cs="Times New Roman"/>
          <w:sz w:val="28"/>
          <w:szCs w:val="28"/>
        </w:rPr>
        <w:t xml:space="preserve">на родном </w:t>
      </w:r>
      <w:r>
        <w:rPr>
          <w:rFonts w:ascii="Times New Roman" w:hAnsi="Times New Roman" w:cs="Times New Roman"/>
          <w:sz w:val="28"/>
          <w:szCs w:val="28"/>
        </w:rPr>
        <w:t xml:space="preserve">русском языке </w:t>
      </w:r>
      <w:r w:rsidRPr="00767431">
        <w:rPr>
          <w:rFonts w:ascii="Times New Roman" w:hAnsi="Times New Roman" w:cs="Times New Roman"/>
          <w:sz w:val="28"/>
          <w:szCs w:val="28"/>
        </w:rPr>
        <w:t>и отражает механизмы реализации данного принципа в учебных планах, планах внеурочной деятельности;</w:t>
      </w:r>
    </w:p>
    <w:p w:rsidR="00767431" w:rsidRPr="00767431" w:rsidRDefault="00767431" w:rsidP="00767431">
      <w:pPr>
        <w:pStyle w:val="ConsPlusNormal"/>
        <w:numPr>
          <w:ilvl w:val="0"/>
          <w:numId w:val="2"/>
        </w:numPr>
        <w:spacing w:line="276" w:lineRule="auto"/>
        <w:ind w:firstLine="540"/>
        <w:jc w:val="both"/>
        <w:rPr>
          <w:rFonts w:ascii="Times New Roman" w:hAnsi="Times New Roman" w:cs="Times New Roman"/>
          <w:sz w:val="28"/>
          <w:szCs w:val="28"/>
        </w:rPr>
      </w:pPr>
      <w:r w:rsidRPr="00767431">
        <w:rPr>
          <w:rFonts w:ascii="Times New Roman" w:hAnsi="Times New Roman" w:cs="Times New Roman"/>
          <w:sz w:val="28"/>
          <w:szCs w:val="28"/>
        </w:rPr>
        <w:t xml:space="preserve">принцип учета ведущей деятельности обучающегося: </w:t>
      </w:r>
      <w:r>
        <w:rPr>
          <w:rFonts w:ascii="Times New Roman" w:hAnsi="Times New Roman" w:cs="Times New Roman"/>
          <w:sz w:val="28"/>
          <w:szCs w:val="28"/>
        </w:rPr>
        <w:t>О</w:t>
      </w:r>
      <w:r w:rsidRPr="00767431">
        <w:rPr>
          <w:rFonts w:ascii="Times New Roman" w:hAnsi="Times New Roman" w:cs="Times New Roman"/>
          <w:sz w:val="28"/>
          <w:szCs w:val="28"/>
        </w:rPr>
        <w:t>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767431" w:rsidRPr="00767431" w:rsidRDefault="00767431" w:rsidP="00767431">
      <w:pPr>
        <w:pStyle w:val="ConsPlusNormal"/>
        <w:numPr>
          <w:ilvl w:val="0"/>
          <w:numId w:val="2"/>
        </w:numPr>
        <w:spacing w:line="276" w:lineRule="auto"/>
        <w:ind w:firstLine="540"/>
        <w:jc w:val="both"/>
        <w:rPr>
          <w:rFonts w:ascii="Times New Roman" w:hAnsi="Times New Roman" w:cs="Times New Roman"/>
          <w:sz w:val="28"/>
          <w:szCs w:val="28"/>
        </w:rPr>
      </w:pPr>
      <w:r w:rsidRPr="00767431">
        <w:rPr>
          <w:rFonts w:ascii="Times New Roman" w:hAnsi="Times New Roman" w:cs="Times New Roman"/>
          <w:sz w:val="28"/>
          <w:szCs w:val="28"/>
        </w:rPr>
        <w:t xml:space="preserve">принцип индивидуализации обучения: </w:t>
      </w:r>
      <w:r>
        <w:rPr>
          <w:rFonts w:ascii="Times New Roman" w:hAnsi="Times New Roman" w:cs="Times New Roman"/>
          <w:sz w:val="28"/>
          <w:szCs w:val="28"/>
        </w:rPr>
        <w:t>О</w:t>
      </w:r>
      <w:r w:rsidRPr="00767431">
        <w:rPr>
          <w:rFonts w:ascii="Times New Roman" w:hAnsi="Times New Roman" w:cs="Times New Roman"/>
          <w:sz w:val="28"/>
          <w:szCs w:val="28"/>
        </w:rPr>
        <w:t>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767431" w:rsidRPr="00767431" w:rsidRDefault="00767431" w:rsidP="00767431">
      <w:pPr>
        <w:pStyle w:val="ConsPlusNormal"/>
        <w:numPr>
          <w:ilvl w:val="0"/>
          <w:numId w:val="2"/>
        </w:numPr>
        <w:spacing w:line="276" w:lineRule="auto"/>
        <w:ind w:firstLine="540"/>
        <w:jc w:val="both"/>
        <w:rPr>
          <w:rFonts w:ascii="Times New Roman" w:hAnsi="Times New Roman" w:cs="Times New Roman"/>
          <w:sz w:val="28"/>
          <w:szCs w:val="28"/>
        </w:rPr>
      </w:pPr>
      <w:r w:rsidRPr="00767431">
        <w:rPr>
          <w:rFonts w:ascii="Times New Roman" w:hAnsi="Times New Roman" w:cs="Times New Roman"/>
          <w:sz w:val="28"/>
          <w:szCs w:val="28"/>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767431" w:rsidRPr="00767431" w:rsidRDefault="00767431" w:rsidP="00767431">
      <w:pPr>
        <w:pStyle w:val="ConsPlusNormal"/>
        <w:numPr>
          <w:ilvl w:val="0"/>
          <w:numId w:val="2"/>
        </w:numPr>
        <w:spacing w:line="276" w:lineRule="auto"/>
        <w:ind w:firstLine="540"/>
        <w:jc w:val="both"/>
        <w:rPr>
          <w:rFonts w:ascii="Times New Roman" w:hAnsi="Times New Roman" w:cs="Times New Roman"/>
          <w:sz w:val="28"/>
          <w:szCs w:val="28"/>
        </w:rPr>
      </w:pPr>
      <w:r w:rsidRPr="00767431">
        <w:rPr>
          <w:rFonts w:ascii="Times New Roman" w:hAnsi="Times New Roman" w:cs="Times New Roman"/>
          <w:sz w:val="28"/>
          <w:szCs w:val="28"/>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767431" w:rsidRPr="00767431" w:rsidRDefault="00767431" w:rsidP="00767431">
      <w:pPr>
        <w:pStyle w:val="ConsPlusNormal"/>
        <w:numPr>
          <w:ilvl w:val="0"/>
          <w:numId w:val="2"/>
        </w:numPr>
        <w:spacing w:line="276" w:lineRule="auto"/>
        <w:ind w:firstLine="540"/>
        <w:jc w:val="both"/>
        <w:rPr>
          <w:rFonts w:ascii="Times New Roman" w:hAnsi="Times New Roman" w:cs="Times New Roman"/>
          <w:sz w:val="28"/>
          <w:szCs w:val="28"/>
        </w:rPr>
      </w:pPr>
      <w:r w:rsidRPr="00767431">
        <w:rPr>
          <w:rFonts w:ascii="Times New Roman" w:hAnsi="Times New Roman" w:cs="Times New Roman"/>
          <w:sz w:val="28"/>
          <w:szCs w:val="28"/>
        </w:rPr>
        <w:t>принцип обеспечения фундаментального характера образования, учета специфики изучаемых учебных предметов;</w:t>
      </w:r>
    </w:p>
    <w:p w:rsidR="00767431" w:rsidRPr="00767431" w:rsidRDefault="00767431" w:rsidP="00767431">
      <w:pPr>
        <w:pStyle w:val="ConsPlusNormal"/>
        <w:numPr>
          <w:ilvl w:val="0"/>
          <w:numId w:val="2"/>
        </w:numPr>
        <w:spacing w:line="276" w:lineRule="auto"/>
        <w:ind w:firstLine="540"/>
        <w:jc w:val="both"/>
        <w:rPr>
          <w:rFonts w:ascii="Times New Roman" w:hAnsi="Times New Roman" w:cs="Times New Roman"/>
          <w:sz w:val="28"/>
          <w:szCs w:val="28"/>
        </w:rPr>
      </w:pPr>
      <w:r w:rsidRPr="00767431">
        <w:rPr>
          <w:rFonts w:ascii="Times New Roman" w:hAnsi="Times New Roman" w:cs="Times New Roman"/>
          <w:sz w:val="28"/>
          <w:szCs w:val="28"/>
        </w:rPr>
        <w:t xml:space="preserve">принцип интеграции обучения и воспитания: </w:t>
      </w:r>
      <w:r>
        <w:rPr>
          <w:rFonts w:ascii="Times New Roman" w:hAnsi="Times New Roman" w:cs="Times New Roman"/>
          <w:sz w:val="28"/>
          <w:szCs w:val="28"/>
        </w:rPr>
        <w:t>О</w:t>
      </w:r>
      <w:r w:rsidRPr="00767431">
        <w:rPr>
          <w:rFonts w:ascii="Times New Roman" w:hAnsi="Times New Roman" w:cs="Times New Roman"/>
          <w:sz w:val="28"/>
          <w:szCs w:val="28"/>
        </w:rPr>
        <w:t>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767431" w:rsidRPr="00767431" w:rsidRDefault="00767431" w:rsidP="00767431">
      <w:pPr>
        <w:pStyle w:val="ConsPlusNormal"/>
        <w:numPr>
          <w:ilvl w:val="0"/>
          <w:numId w:val="2"/>
        </w:numPr>
        <w:spacing w:line="276" w:lineRule="auto"/>
        <w:ind w:firstLine="540"/>
        <w:jc w:val="both"/>
        <w:rPr>
          <w:rFonts w:ascii="Times New Roman" w:hAnsi="Times New Roman" w:cs="Times New Roman"/>
          <w:sz w:val="28"/>
          <w:szCs w:val="28"/>
        </w:rPr>
      </w:pPr>
      <w:r w:rsidRPr="00767431">
        <w:rPr>
          <w:rFonts w:ascii="Times New Roman" w:hAnsi="Times New Roman" w:cs="Times New Roman"/>
          <w:sz w:val="28"/>
          <w:szCs w:val="28"/>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w:t>
      </w:r>
      <w:r>
        <w:rPr>
          <w:rFonts w:ascii="Times New Roman" w:hAnsi="Times New Roman" w:cs="Times New Roman"/>
          <w:sz w:val="28"/>
          <w:szCs w:val="28"/>
        </w:rPr>
        <w:t>соответствуют</w:t>
      </w:r>
      <w:r w:rsidRPr="00767431">
        <w:rPr>
          <w:rFonts w:ascii="Times New Roman" w:hAnsi="Times New Roman" w:cs="Times New Roman"/>
          <w:sz w:val="28"/>
          <w:szCs w:val="28"/>
        </w:rPr>
        <w:t xml:space="preserve"> требованиям, предусмотренным санитарными правилами и нормами </w:t>
      </w:r>
    </w:p>
    <w:p w:rsidR="00767431" w:rsidRPr="00767431" w:rsidRDefault="00767431" w:rsidP="00767431">
      <w:pPr>
        <w:pStyle w:val="ConsPlusNormal"/>
        <w:numPr>
          <w:ilvl w:val="0"/>
          <w:numId w:val="2"/>
        </w:numPr>
        <w:spacing w:line="276" w:lineRule="auto"/>
        <w:jc w:val="both"/>
        <w:rPr>
          <w:rFonts w:ascii="Times New Roman" w:hAnsi="Times New Roman" w:cs="Times New Roman"/>
          <w:sz w:val="28"/>
          <w:szCs w:val="28"/>
        </w:rPr>
      </w:pPr>
    </w:p>
    <w:p w:rsidR="00767431" w:rsidRDefault="00767431" w:rsidP="00767431">
      <w:pPr>
        <w:pStyle w:val="ConsPlusNormal"/>
        <w:numPr>
          <w:ilvl w:val="0"/>
          <w:numId w:val="2"/>
        </w:numPr>
        <w:spacing w:line="276" w:lineRule="auto"/>
        <w:ind w:firstLine="540"/>
        <w:jc w:val="both"/>
        <w:rPr>
          <w:rFonts w:ascii="Times New Roman" w:hAnsi="Times New Roman" w:cs="Times New Roman"/>
          <w:sz w:val="28"/>
          <w:szCs w:val="28"/>
        </w:rPr>
      </w:pPr>
      <w:r w:rsidRPr="00767431">
        <w:rPr>
          <w:rFonts w:ascii="Times New Roman" w:hAnsi="Times New Roman" w:cs="Times New Roman"/>
          <w:sz w:val="28"/>
          <w:szCs w:val="28"/>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w:t>
      </w:r>
      <w:r>
        <w:rPr>
          <w:rFonts w:ascii="Times New Roman" w:hAnsi="Times New Roman" w:cs="Times New Roman"/>
          <w:sz w:val="28"/>
          <w:szCs w:val="28"/>
        </w:rPr>
        <w:t>бразовательной организации.</w:t>
      </w:r>
    </w:p>
    <w:p w:rsidR="00767431" w:rsidRPr="00767431" w:rsidRDefault="00767431" w:rsidP="00767431">
      <w:pPr>
        <w:pStyle w:val="ConsPlusNormal"/>
        <w:spacing w:line="276" w:lineRule="auto"/>
        <w:jc w:val="both"/>
        <w:rPr>
          <w:rFonts w:ascii="Times New Roman" w:hAnsi="Times New Roman" w:cs="Times New Roman"/>
          <w:sz w:val="28"/>
          <w:szCs w:val="28"/>
        </w:rPr>
      </w:pPr>
    </w:p>
    <w:p w:rsidR="00636E97" w:rsidRPr="00636E97" w:rsidRDefault="00636E97" w:rsidP="00636E97">
      <w:pPr>
        <w:pStyle w:val="ac"/>
        <w:spacing w:line="276" w:lineRule="auto"/>
        <w:jc w:val="both"/>
        <w:rPr>
          <w:rFonts w:ascii="Times New Roman" w:hAnsi="Times New Roman" w:cs="Times New Roman"/>
          <w:sz w:val="28"/>
          <w:szCs w:val="28"/>
        </w:rPr>
      </w:pPr>
      <w:r>
        <w:rPr>
          <w:sz w:val="28"/>
          <w:szCs w:val="28"/>
        </w:rPr>
        <w:tab/>
      </w:r>
      <w:r w:rsidRPr="00636E97">
        <w:rPr>
          <w:rFonts w:ascii="Times New Roman" w:hAnsi="Times New Roman" w:cs="Times New Roman"/>
          <w:b/>
          <w:sz w:val="28"/>
          <w:szCs w:val="28"/>
        </w:rPr>
        <w:t>Программа адресована</w:t>
      </w:r>
      <w:r w:rsidRPr="00636E97">
        <w:rPr>
          <w:rFonts w:ascii="Times New Roman" w:hAnsi="Times New Roman" w:cs="Times New Roman"/>
          <w:sz w:val="28"/>
          <w:szCs w:val="28"/>
        </w:rPr>
        <w:t xml:space="preserve">: </w:t>
      </w:r>
    </w:p>
    <w:p w:rsidR="00636E97" w:rsidRPr="00636E97" w:rsidRDefault="00636E97" w:rsidP="00636E97">
      <w:pPr>
        <w:pStyle w:val="ac"/>
        <w:spacing w:line="276" w:lineRule="auto"/>
        <w:jc w:val="both"/>
        <w:rPr>
          <w:rFonts w:ascii="Times New Roman" w:hAnsi="Times New Roman" w:cs="Times New Roman"/>
          <w:i/>
          <w:sz w:val="28"/>
          <w:szCs w:val="28"/>
        </w:rPr>
      </w:pPr>
      <w:r w:rsidRPr="00636E97">
        <w:rPr>
          <w:rFonts w:ascii="Times New Roman" w:hAnsi="Times New Roman" w:cs="Times New Roman"/>
          <w:i/>
          <w:sz w:val="28"/>
          <w:szCs w:val="28"/>
        </w:rPr>
        <w:t>Учащимся и родителям:</w:t>
      </w:r>
    </w:p>
    <w:p w:rsidR="00636E97" w:rsidRPr="00636E97" w:rsidRDefault="00671DFE" w:rsidP="00636E97">
      <w:pPr>
        <w:pStyle w:val="ac"/>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636E97">
        <w:rPr>
          <w:rFonts w:ascii="Times New Roman" w:hAnsi="Times New Roman" w:cs="Times New Roman"/>
          <w:sz w:val="28"/>
          <w:szCs w:val="28"/>
        </w:rPr>
        <w:t xml:space="preserve">- </w:t>
      </w:r>
      <w:r w:rsidR="00636E97" w:rsidRPr="00636E97">
        <w:rPr>
          <w:rFonts w:ascii="Times New Roman" w:hAnsi="Times New Roman" w:cs="Times New Roman"/>
          <w:sz w:val="28"/>
          <w:szCs w:val="28"/>
        </w:rPr>
        <w:t xml:space="preserve">для информирования о целях, содержании, организации и  предполагаемых результатах деятельности </w:t>
      </w:r>
      <w:r w:rsidR="00636E97">
        <w:rPr>
          <w:rFonts w:ascii="Times New Roman" w:hAnsi="Times New Roman" w:cs="Times New Roman"/>
          <w:sz w:val="28"/>
          <w:szCs w:val="28"/>
        </w:rPr>
        <w:t>образовательной организации</w:t>
      </w:r>
      <w:r w:rsidR="00636E97" w:rsidRPr="00636E97">
        <w:rPr>
          <w:rFonts w:ascii="Times New Roman" w:hAnsi="Times New Roman" w:cs="Times New Roman"/>
          <w:sz w:val="28"/>
          <w:szCs w:val="28"/>
        </w:rPr>
        <w:t xml:space="preserve"> по достижению кажд</w:t>
      </w:r>
      <w:r w:rsidR="00636E97">
        <w:rPr>
          <w:rFonts w:ascii="Times New Roman" w:hAnsi="Times New Roman" w:cs="Times New Roman"/>
          <w:sz w:val="28"/>
          <w:szCs w:val="28"/>
        </w:rPr>
        <w:t xml:space="preserve">ым обучающимся образовательных </w:t>
      </w:r>
      <w:r w:rsidR="00636E97" w:rsidRPr="00636E97">
        <w:rPr>
          <w:rFonts w:ascii="Times New Roman" w:hAnsi="Times New Roman" w:cs="Times New Roman"/>
          <w:sz w:val="28"/>
          <w:szCs w:val="28"/>
        </w:rPr>
        <w:t>результатов;</w:t>
      </w:r>
    </w:p>
    <w:p w:rsidR="00636E97" w:rsidRPr="00636E97" w:rsidRDefault="00671DFE" w:rsidP="00636E97">
      <w:pPr>
        <w:pStyle w:val="ac"/>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636E97">
        <w:rPr>
          <w:rFonts w:ascii="Times New Roman" w:hAnsi="Times New Roman" w:cs="Times New Roman"/>
          <w:sz w:val="28"/>
          <w:szCs w:val="28"/>
        </w:rPr>
        <w:t xml:space="preserve">- </w:t>
      </w:r>
      <w:r w:rsidR="00636E97" w:rsidRPr="00636E97">
        <w:rPr>
          <w:rFonts w:ascii="Times New Roman" w:hAnsi="Times New Roman" w:cs="Times New Roman"/>
          <w:sz w:val="28"/>
          <w:szCs w:val="28"/>
        </w:rPr>
        <w:t>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w:t>
      </w:r>
    </w:p>
    <w:p w:rsidR="00636E97" w:rsidRPr="00636E97" w:rsidRDefault="00636E97" w:rsidP="00636E97">
      <w:pPr>
        <w:pStyle w:val="ac"/>
        <w:spacing w:line="276" w:lineRule="auto"/>
        <w:jc w:val="both"/>
        <w:rPr>
          <w:rFonts w:ascii="Times New Roman" w:hAnsi="Times New Roman" w:cs="Times New Roman"/>
          <w:i/>
          <w:sz w:val="28"/>
          <w:szCs w:val="28"/>
        </w:rPr>
      </w:pPr>
      <w:r>
        <w:rPr>
          <w:rFonts w:ascii="Times New Roman" w:hAnsi="Times New Roman" w:cs="Times New Roman"/>
          <w:i/>
          <w:sz w:val="28"/>
          <w:szCs w:val="28"/>
        </w:rPr>
        <w:t>педагогическому коллективу</w:t>
      </w:r>
      <w:r w:rsidRPr="00636E97">
        <w:rPr>
          <w:rFonts w:ascii="Times New Roman" w:hAnsi="Times New Roman" w:cs="Times New Roman"/>
          <w:i/>
          <w:sz w:val="28"/>
          <w:szCs w:val="28"/>
        </w:rPr>
        <w:t>:</w:t>
      </w:r>
    </w:p>
    <w:p w:rsidR="00636E97" w:rsidRPr="00636E97" w:rsidRDefault="00671DFE" w:rsidP="00636E97">
      <w:pPr>
        <w:pStyle w:val="ac"/>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636E97">
        <w:rPr>
          <w:rFonts w:ascii="Times New Roman" w:hAnsi="Times New Roman" w:cs="Times New Roman"/>
          <w:sz w:val="28"/>
          <w:szCs w:val="28"/>
        </w:rPr>
        <w:t xml:space="preserve">- </w:t>
      </w:r>
      <w:r w:rsidR="00636E97" w:rsidRPr="00636E97">
        <w:rPr>
          <w:rFonts w:ascii="Times New Roman" w:hAnsi="Times New Roman" w:cs="Times New Roman"/>
          <w:sz w:val="28"/>
          <w:szCs w:val="28"/>
        </w:rPr>
        <w:t>для углубления понимания смыслов образования и в качестве ориентира в практической образовательной деятельности;</w:t>
      </w:r>
    </w:p>
    <w:p w:rsidR="00636E97" w:rsidRPr="00636E97" w:rsidRDefault="00636E97" w:rsidP="00636E97">
      <w:pPr>
        <w:pStyle w:val="ac"/>
        <w:spacing w:line="276" w:lineRule="auto"/>
        <w:jc w:val="both"/>
        <w:rPr>
          <w:rFonts w:ascii="Times New Roman" w:hAnsi="Times New Roman" w:cs="Times New Roman"/>
          <w:i/>
          <w:sz w:val="28"/>
          <w:szCs w:val="28"/>
        </w:rPr>
      </w:pPr>
      <w:r>
        <w:rPr>
          <w:rFonts w:ascii="Times New Roman" w:hAnsi="Times New Roman" w:cs="Times New Roman"/>
          <w:i/>
          <w:sz w:val="28"/>
          <w:szCs w:val="28"/>
        </w:rPr>
        <w:t>а</w:t>
      </w:r>
      <w:r w:rsidRPr="00636E97">
        <w:rPr>
          <w:rFonts w:ascii="Times New Roman" w:hAnsi="Times New Roman" w:cs="Times New Roman"/>
          <w:i/>
          <w:sz w:val="28"/>
          <w:szCs w:val="28"/>
        </w:rPr>
        <w:t>дминистрации</w:t>
      </w:r>
      <w:r>
        <w:rPr>
          <w:rFonts w:ascii="Times New Roman" w:hAnsi="Times New Roman" w:cs="Times New Roman"/>
          <w:i/>
          <w:sz w:val="28"/>
          <w:szCs w:val="28"/>
        </w:rPr>
        <w:t xml:space="preserve"> образовательной организации</w:t>
      </w:r>
      <w:r w:rsidRPr="00636E97">
        <w:rPr>
          <w:rFonts w:ascii="Times New Roman" w:hAnsi="Times New Roman" w:cs="Times New Roman"/>
          <w:i/>
          <w:sz w:val="28"/>
          <w:szCs w:val="28"/>
        </w:rPr>
        <w:t>:</w:t>
      </w:r>
    </w:p>
    <w:p w:rsidR="00636E97" w:rsidRPr="00636E97" w:rsidRDefault="00671DFE" w:rsidP="00636E97">
      <w:pPr>
        <w:pStyle w:val="ac"/>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636E97">
        <w:rPr>
          <w:rFonts w:ascii="Times New Roman" w:hAnsi="Times New Roman" w:cs="Times New Roman"/>
          <w:sz w:val="28"/>
          <w:szCs w:val="28"/>
        </w:rPr>
        <w:t xml:space="preserve">- </w:t>
      </w:r>
      <w:r w:rsidR="00636E97" w:rsidRPr="00636E97">
        <w:rPr>
          <w:rFonts w:ascii="Times New Roman" w:hAnsi="Times New Roman" w:cs="Times New Roman"/>
          <w:sz w:val="28"/>
          <w:szCs w:val="28"/>
        </w:rPr>
        <w:t>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rsidR="00683F50" w:rsidRPr="00636E97" w:rsidRDefault="00671DFE" w:rsidP="00636E97">
      <w:pPr>
        <w:pStyle w:val="ac"/>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636E97">
        <w:rPr>
          <w:rFonts w:ascii="Times New Roman" w:hAnsi="Times New Roman" w:cs="Times New Roman"/>
          <w:sz w:val="28"/>
          <w:szCs w:val="28"/>
        </w:rPr>
        <w:t xml:space="preserve">- </w:t>
      </w:r>
      <w:r w:rsidR="00636E97" w:rsidRPr="00636E97">
        <w:rPr>
          <w:rFonts w:ascii="Times New Roman" w:hAnsi="Times New Roman" w:cs="Times New Roman"/>
          <w:sz w:val="28"/>
          <w:szCs w:val="28"/>
        </w:rPr>
        <w:t>для регулирования взаимоотношений субъектов образовательного процесса (педагогов, учеников, родителей, администрации).</w:t>
      </w:r>
    </w:p>
    <w:p w:rsidR="003E3D42" w:rsidRPr="00FE4C8A" w:rsidRDefault="00683F50" w:rsidP="00683F50">
      <w:pPr>
        <w:shd w:val="clear" w:color="auto" w:fill="FFFFFF"/>
        <w:spacing w:after="0"/>
        <w:jc w:val="both"/>
        <w:rPr>
          <w:rFonts w:ascii="Times New Roman" w:eastAsia="Times New Roman" w:hAnsi="Times New Roman" w:cs="Times New Roman"/>
          <w:color w:val="000000"/>
          <w:sz w:val="28"/>
          <w:szCs w:val="28"/>
          <w:lang w:eastAsia="ru-RU"/>
        </w:rPr>
      </w:pPr>
      <w:r w:rsidRPr="00FE4C8A">
        <w:rPr>
          <w:rFonts w:ascii="Times New Roman" w:eastAsia="Times New Roman" w:hAnsi="Times New Roman" w:cs="Times New Roman"/>
          <w:b/>
          <w:bCs/>
          <w:iCs/>
          <w:color w:val="000000"/>
          <w:sz w:val="28"/>
          <w:szCs w:val="28"/>
          <w:lang w:eastAsia="ru-RU"/>
        </w:rPr>
        <w:tab/>
      </w:r>
      <w:r w:rsidR="003E3D42" w:rsidRPr="00FE4C8A">
        <w:rPr>
          <w:rFonts w:ascii="Times New Roman" w:eastAsia="Times New Roman" w:hAnsi="Times New Roman" w:cs="Times New Roman"/>
          <w:bCs/>
          <w:iCs/>
          <w:color w:val="000000"/>
          <w:sz w:val="28"/>
          <w:szCs w:val="28"/>
          <w:lang w:eastAsia="ru-RU"/>
        </w:rPr>
        <w:t xml:space="preserve">Нормативной базой разработки </w:t>
      </w:r>
      <w:r w:rsidR="00B21318" w:rsidRPr="00FE4C8A">
        <w:rPr>
          <w:rFonts w:ascii="Times New Roman" w:eastAsia="Times New Roman" w:hAnsi="Times New Roman" w:cs="Times New Roman"/>
          <w:bCs/>
          <w:iCs/>
          <w:color w:val="000000"/>
          <w:sz w:val="28"/>
          <w:szCs w:val="28"/>
          <w:lang w:eastAsia="ru-RU"/>
        </w:rPr>
        <w:t>о</w:t>
      </w:r>
      <w:r w:rsidR="003E3D42" w:rsidRPr="00FE4C8A">
        <w:rPr>
          <w:rFonts w:ascii="Times New Roman" w:eastAsia="Times New Roman" w:hAnsi="Times New Roman" w:cs="Times New Roman"/>
          <w:bCs/>
          <w:iCs/>
          <w:color w:val="000000"/>
          <w:sz w:val="28"/>
          <w:szCs w:val="28"/>
          <w:lang w:eastAsia="ru-RU"/>
        </w:rPr>
        <w:t>бразовательной программы являются</w:t>
      </w:r>
      <w:r w:rsidR="00D66B94" w:rsidRPr="00FE4C8A">
        <w:rPr>
          <w:rFonts w:ascii="Times New Roman" w:eastAsia="Times New Roman" w:hAnsi="Times New Roman" w:cs="Times New Roman"/>
          <w:bCs/>
          <w:iCs/>
          <w:color w:val="000000"/>
          <w:sz w:val="28"/>
          <w:szCs w:val="28"/>
          <w:lang w:eastAsia="ru-RU"/>
        </w:rPr>
        <w:t>:</w:t>
      </w:r>
    </w:p>
    <w:p w:rsidR="003E3D42" w:rsidRPr="003E3D42" w:rsidRDefault="00671DFE" w:rsidP="00671DFE">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3E3D42" w:rsidRPr="003E3D42">
        <w:rPr>
          <w:rFonts w:ascii="Times New Roman" w:eastAsia="Times New Roman" w:hAnsi="Times New Roman" w:cs="Times New Roman"/>
          <w:color w:val="000000"/>
          <w:sz w:val="28"/>
          <w:szCs w:val="28"/>
          <w:lang w:eastAsia="ru-RU"/>
        </w:rPr>
        <w:t>Конвенция о правах ребенка, принятая резолюцией Генеральной Ассамблеи ООН 20.11.1989 № 44/25;</w:t>
      </w:r>
    </w:p>
    <w:p w:rsidR="003E3D42" w:rsidRDefault="00671DFE" w:rsidP="00B21318">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3E3D42" w:rsidRPr="003E3D42">
        <w:rPr>
          <w:rFonts w:ascii="Times New Roman" w:eastAsia="Times New Roman" w:hAnsi="Times New Roman" w:cs="Times New Roman"/>
          <w:color w:val="000000"/>
          <w:sz w:val="28"/>
          <w:szCs w:val="28"/>
          <w:lang w:eastAsia="ru-RU"/>
        </w:rPr>
        <w:t>Федеральный закон от 29.12.2012 № 273-ФЗ «Об образовании в Российской Федерации»;</w:t>
      </w:r>
    </w:p>
    <w:p w:rsidR="00FE4C8A" w:rsidRPr="00FE4C8A" w:rsidRDefault="00671DFE" w:rsidP="00FE4C8A">
      <w:pPr>
        <w:shd w:val="clear" w:color="auto" w:fill="FFFFFF"/>
        <w:spacing w:after="0"/>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ab/>
      </w:r>
      <w:r w:rsidR="00FE4C8A" w:rsidRPr="00FE4C8A">
        <w:rPr>
          <w:rFonts w:ascii="Times New Roman" w:hAnsi="Times New Roman" w:cs="Times New Roman"/>
          <w:sz w:val="28"/>
          <w:szCs w:val="28"/>
        </w:rPr>
        <w:t>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 (с изменения и дополнениями);</w:t>
      </w:r>
    </w:p>
    <w:p w:rsidR="003E3D42" w:rsidRPr="00D66B94" w:rsidRDefault="00671DFE" w:rsidP="002D117C">
      <w:pPr>
        <w:shd w:val="clear" w:color="auto" w:fill="FFFFFF"/>
        <w:spacing w:after="0"/>
        <w:jc w:val="both"/>
        <w:rPr>
          <w:rFonts w:ascii="Times New Roman" w:eastAsia="Times New Roman" w:hAnsi="Times New Roman" w:cs="Times New Roman"/>
          <w:color w:val="000000"/>
          <w:sz w:val="28"/>
          <w:szCs w:val="28"/>
          <w:lang w:eastAsia="ru-RU"/>
        </w:rPr>
      </w:pPr>
      <w:r w:rsidRPr="00452BBA">
        <w:rPr>
          <w:sz w:val="28"/>
          <w:szCs w:val="28"/>
        </w:rPr>
        <w:tab/>
      </w:r>
      <w:r w:rsidR="00FE4C8A" w:rsidRPr="00FE4C8A">
        <w:rPr>
          <w:rFonts w:ascii="Times New Roman" w:hAnsi="Times New Roman" w:cs="Times New Roman"/>
          <w:sz w:val="28"/>
          <w:szCs w:val="28"/>
        </w:rPr>
        <w:t>Приказ Минпросвещения России от 23.11.2022 N 1014</w:t>
      </w:r>
      <w:r w:rsidR="00FE4C8A" w:rsidRPr="00FE4C8A">
        <w:rPr>
          <w:rFonts w:ascii="Times New Roman" w:hAnsi="Times New Roman" w:cs="Times New Roman"/>
          <w:sz w:val="28"/>
          <w:szCs w:val="28"/>
        </w:rPr>
        <w:br/>
        <w:t>"Об утверждении федеральной образовательной программы среднего общего образования" (Зарегистрировано в Минюсте России 22.12.2022 N 71763)</w:t>
      </w:r>
      <w:r w:rsidR="00FE4C8A">
        <w:rPr>
          <w:rFonts w:ascii="Times New Roman" w:hAnsi="Times New Roman" w:cs="Times New Roman"/>
          <w:sz w:val="28"/>
          <w:szCs w:val="28"/>
        </w:rPr>
        <w:t>;</w:t>
      </w:r>
      <w:r>
        <w:rPr>
          <w:rFonts w:ascii="Times New Roman" w:eastAsia="Times New Roman" w:hAnsi="Times New Roman" w:cs="Times New Roman"/>
          <w:color w:val="000000"/>
          <w:sz w:val="28"/>
          <w:szCs w:val="28"/>
          <w:lang w:eastAsia="ru-RU"/>
        </w:rPr>
        <w:tab/>
      </w:r>
      <w:r w:rsidR="002D117C">
        <w:rPr>
          <w:rFonts w:ascii="Times New Roman" w:eastAsia="Times New Roman" w:hAnsi="Times New Roman" w:cs="Times New Roman"/>
          <w:color w:val="000000"/>
          <w:sz w:val="28"/>
          <w:szCs w:val="28"/>
          <w:lang w:eastAsia="ru-RU"/>
        </w:rPr>
        <w:t>С</w:t>
      </w:r>
      <w:r w:rsidR="003E3D42" w:rsidRPr="003E3D42">
        <w:rPr>
          <w:rFonts w:ascii="Times New Roman" w:eastAsia="Times New Roman" w:hAnsi="Times New Roman" w:cs="Times New Roman"/>
          <w:color w:val="000000"/>
          <w:sz w:val="28"/>
          <w:szCs w:val="28"/>
          <w:lang w:eastAsia="ru-RU"/>
        </w:rPr>
        <w:t>анитарно-эпидемиологически</w:t>
      </w:r>
      <w:r w:rsidR="002D117C">
        <w:rPr>
          <w:rFonts w:ascii="Times New Roman" w:eastAsia="Times New Roman" w:hAnsi="Times New Roman" w:cs="Times New Roman"/>
          <w:color w:val="000000"/>
          <w:sz w:val="28"/>
          <w:szCs w:val="28"/>
          <w:lang w:eastAsia="ru-RU"/>
        </w:rPr>
        <w:t>е</w:t>
      </w:r>
      <w:r w:rsidR="003E3D42" w:rsidRPr="003E3D42">
        <w:rPr>
          <w:rFonts w:ascii="Times New Roman" w:eastAsia="Times New Roman" w:hAnsi="Times New Roman" w:cs="Times New Roman"/>
          <w:color w:val="000000"/>
          <w:sz w:val="28"/>
          <w:szCs w:val="28"/>
          <w:lang w:eastAsia="ru-RU"/>
        </w:rPr>
        <w:t xml:space="preserve"> правил</w:t>
      </w:r>
      <w:r w:rsidR="002D117C">
        <w:rPr>
          <w:rFonts w:ascii="Times New Roman" w:eastAsia="Times New Roman" w:hAnsi="Times New Roman" w:cs="Times New Roman"/>
          <w:color w:val="000000"/>
          <w:sz w:val="28"/>
          <w:szCs w:val="28"/>
          <w:lang w:eastAsia="ru-RU"/>
        </w:rPr>
        <w:t>а и нормативы СанПиН;</w:t>
      </w:r>
    </w:p>
    <w:p w:rsidR="00B21318" w:rsidRPr="003E3D42" w:rsidRDefault="00671DFE" w:rsidP="00B21318">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B21318">
        <w:rPr>
          <w:rFonts w:ascii="Times New Roman" w:eastAsia="Times New Roman" w:hAnsi="Times New Roman" w:cs="Times New Roman"/>
          <w:color w:val="000000"/>
          <w:sz w:val="28"/>
          <w:szCs w:val="28"/>
          <w:lang w:eastAsia="ru-RU"/>
        </w:rPr>
        <w:t xml:space="preserve">Образовательная программа нацелена на реализацию новой </w:t>
      </w:r>
      <w:r w:rsidR="00B21318" w:rsidRPr="003E3D42">
        <w:rPr>
          <w:rFonts w:ascii="Times New Roman" w:eastAsia="Times New Roman" w:hAnsi="Times New Roman" w:cs="Times New Roman"/>
          <w:color w:val="000000"/>
          <w:sz w:val="28"/>
          <w:szCs w:val="28"/>
          <w:lang w:eastAsia="ru-RU"/>
        </w:rPr>
        <w:t>модел</w:t>
      </w:r>
      <w:r w:rsidR="00B21318">
        <w:rPr>
          <w:rFonts w:ascii="Times New Roman" w:eastAsia="Times New Roman" w:hAnsi="Times New Roman" w:cs="Times New Roman"/>
          <w:color w:val="000000"/>
          <w:sz w:val="28"/>
          <w:szCs w:val="28"/>
          <w:lang w:eastAsia="ru-RU"/>
        </w:rPr>
        <w:t>и</w:t>
      </w:r>
      <w:r w:rsidR="00B21318" w:rsidRPr="003E3D42">
        <w:rPr>
          <w:rFonts w:ascii="Times New Roman" w:eastAsia="Times New Roman" w:hAnsi="Times New Roman" w:cs="Times New Roman"/>
          <w:color w:val="000000"/>
          <w:sz w:val="28"/>
          <w:szCs w:val="28"/>
          <w:lang w:eastAsia="ru-RU"/>
        </w:rPr>
        <w:t xml:space="preserve"> образования, ориентированн</w:t>
      </w:r>
      <w:r w:rsidR="00B21318">
        <w:rPr>
          <w:rFonts w:ascii="Times New Roman" w:eastAsia="Times New Roman" w:hAnsi="Times New Roman" w:cs="Times New Roman"/>
          <w:color w:val="000000"/>
          <w:sz w:val="28"/>
          <w:szCs w:val="28"/>
          <w:lang w:eastAsia="ru-RU"/>
        </w:rPr>
        <w:t>ой</w:t>
      </w:r>
      <w:r w:rsidR="00B21318" w:rsidRPr="003E3D42">
        <w:rPr>
          <w:rFonts w:ascii="Times New Roman" w:eastAsia="Times New Roman" w:hAnsi="Times New Roman" w:cs="Times New Roman"/>
          <w:color w:val="000000"/>
          <w:sz w:val="28"/>
          <w:szCs w:val="28"/>
          <w:lang w:eastAsia="ru-RU"/>
        </w:rPr>
        <w:t xml:space="preserve"> на успех ребенка в социальном окружении. </w:t>
      </w:r>
      <w:r w:rsidR="00B21318" w:rsidRPr="003E3D42">
        <w:rPr>
          <w:rFonts w:ascii="Times New Roman" w:eastAsia="Times New Roman" w:hAnsi="Times New Roman" w:cs="Times New Roman"/>
          <w:color w:val="000000"/>
          <w:sz w:val="28"/>
          <w:szCs w:val="28"/>
          <w:lang w:eastAsia="ru-RU"/>
        </w:rPr>
        <w:lastRenderedPageBreak/>
        <w:t>Образовательная программа</w:t>
      </w:r>
      <w:r w:rsidR="00B21318">
        <w:rPr>
          <w:rFonts w:ascii="Times New Roman" w:eastAsia="Times New Roman" w:hAnsi="Times New Roman" w:cs="Times New Roman"/>
          <w:color w:val="000000"/>
          <w:sz w:val="28"/>
          <w:szCs w:val="28"/>
          <w:lang w:eastAsia="ru-RU"/>
        </w:rPr>
        <w:t xml:space="preserve"> является к</w:t>
      </w:r>
      <w:r w:rsidR="00B21318" w:rsidRPr="003E3D42">
        <w:rPr>
          <w:rFonts w:ascii="Times New Roman" w:eastAsia="Times New Roman" w:hAnsi="Times New Roman" w:cs="Times New Roman"/>
          <w:color w:val="000000"/>
          <w:sz w:val="28"/>
          <w:szCs w:val="28"/>
          <w:lang w:eastAsia="ru-RU"/>
        </w:rPr>
        <w:t>лючевым документом, определяющим организ</w:t>
      </w:r>
      <w:r w:rsidR="00B21318">
        <w:rPr>
          <w:rFonts w:ascii="Times New Roman" w:eastAsia="Times New Roman" w:hAnsi="Times New Roman" w:cs="Times New Roman"/>
          <w:color w:val="000000"/>
          <w:sz w:val="28"/>
          <w:szCs w:val="28"/>
          <w:lang w:eastAsia="ru-RU"/>
        </w:rPr>
        <w:t xml:space="preserve">ационно-управленческую </w:t>
      </w:r>
      <w:r w:rsidR="00B21318" w:rsidRPr="003E3D42">
        <w:rPr>
          <w:rFonts w:ascii="Times New Roman" w:eastAsia="Times New Roman" w:hAnsi="Times New Roman" w:cs="Times New Roman"/>
          <w:color w:val="000000"/>
          <w:sz w:val="28"/>
          <w:szCs w:val="28"/>
          <w:lang w:eastAsia="ru-RU"/>
        </w:rPr>
        <w:t>и</w:t>
      </w:r>
      <w:r w:rsidR="00B21318">
        <w:rPr>
          <w:rFonts w:ascii="Times New Roman" w:eastAsia="Times New Roman" w:hAnsi="Times New Roman" w:cs="Times New Roman"/>
          <w:color w:val="000000"/>
          <w:sz w:val="28"/>
          <w:szCs w:val="28"/>
          <w:lang w:eastAsia="ru-RU"/>
        </w:rPr>
        <w:t xml:space="preserve"> </w:t>
      </w:r>
      <w:r w:rsidR="00B21318" w:rsidRPr="003E3D42">
        <w:rPr>
          <w:rFonts w:ascii="Times New Roman" w:eastAsia="Times New Roman" w:hAnsi="Times New Roman" w:cs="Times New Roman"/>
          <w:color w:val="000000"/>
          <w:sz w:val="28"/>
          <w:szCs w:val="28"/>
          <w:lang w:eastAsia="ru-RU"/>
        </w:rPr>
        <w:t xml:space="preserve">содержательно-деятельностную составляющие </w:t>
      </w:r>
      <w:r w:rsidR="00B21318">
        <w:rPr>
          <w:rFonts w:ascii="Times New Roman" w:eastAsia="Times New Roman" w:hAnsi="Times New Roman" w:cs="Times New Roman"/>
          <w:color w:val="000000"/>
          <w:sz w:val="28"/>
          <w:szCs w:val="28"/>
          <w:lang w:eastAsia="ru-RU"/>
        </w:rPr>
        <w:t xml:space="preserve">этой модели, </w:t>
      </w:r>
      <w:r w:rsidR="00B21318" w:rsidRPr="003E3D42">
        <w:rPr>
          <w:rFonts w:ascii="Times New Roman" w:eastAsia="Times New Roman" w:hAnsi="Times New Roman" w:cs="Times New Roman"/>
          <w:color w:val="000000"/>
          <w:sz w:val="28"/>
          <w:szCs w:val="28"/>
          <w:lang w:eastAsia="ru-RU"/>
        </w:rPr>
        <w:t>позволяет соподчинить входящие в нее основные и дополнительные программы, учебную и внеучебную деятельность достижению стратегической цели – раскрытию и развитию с их помощью человеческого потенциала каждого обучающегося и направленного формирования именно тех ключевых и иных компетентностей, которые представляются наиболее актуальными в социально-культурной и социально-экономической перспективе.</w:t>
      </w:r>
    </w:p>
    <w:p w:rsidR="00B21318" w:rsidRPr="003E3D42" w:rsidRDefault="00B21318" w:rsidP="00B21318">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Pr="003E3D42">
        <w:rPr>
          <w:rFonts w:ascii="Times New Roman" w:eastAsia="Times New Roman" w:hAnsi="Times New Roman" w:cs="Times New Roman"/>
          <w:color w:val="000000"/>
          <w:sz w:val="28"/>
          <w:szCs w:val="28"/>
          <w:lang w:eastAsia="ru-RU"/>
        </w:rPr>
        <w:t>Мониторинг выполнения программы и анализ ее результативности дают объективную и прозрачную критериальную основу для оценки вклада каждого учителя в учебные и внеучебные достижения обучающихся и одновременно выступают как концептуальная и фактологическая база Публичного доклада директора школы перед социумом-заказчиком.</w:t>
      </w:r>
    </w:p>
    <w:p w:rsidR="00671DFE" w:rsidRDefault="00B21318" w:rsidP="00767431">
      <w:pPr>
        <w:shd w:val="clear" w:color="auto" w:fill="FFFFFF"/>
        <w:spacing w:after="0"/>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ab/>
      </w:r>
      <w:r w:rsidR="00671DFE" w:rsidRPr="00671DFE">
        <w:rPr>
          <w:rFonts w:ascii="Times New Roman" w:hAnsi="Times New Roman" w:cs="Times New Roman"/>
          <w:sz w:val="28"/>
          <w:szCs w:val="28"/>
        </w:rPr>
        <w:t xml:space="preserve"> </w:t>
      </w:r>
    </w:p>
    <w:p w:rsidR="00B21318" w:rsidRPr="00671DFE" w:rsidRDefault="00B21318" w:rsidP="00B21318">
      <w:pPr>
        <w:shd w:val="clear" w:color="auto" w:fill="FFFFFF"/>
        <w:spacing w:after="0"/>
        <w:rPr>
          <w:rFonts w:ascii="Times New Roman" w:eastAsia="Times New Roman" w:hAnsi="Times New Roman" w:cs="Times New Roman"/>
          <w:color w:val="000000"/>
          <w:sz w:val="28"/>
          <w:szCs w:val="28"/>
          <w:lang w:eastAsia="ru-RU"/>
        </w:rPr>
      </w:pPr>
    </w:p>
    <w:p w:rsidR="00B21318" w:rsidRDefault="00452BBA" w:rsidP="00452BBA">
      <w:pPr>
        <w:pStyle w:val="Default"/>
        <w:spacing w:line="276" w:lineRule="auto"/>
        <w:jc w:val="center"/>
        <w:rPr>
          <w:sz w:val="28"/>
          <w:szCs w:val="28"/>
        </w:rPr>
      </w:pPr>
      <w:r>
        <w:rPr>
          <w:b/>
          <w:bCs/>
          <w:sz w:val="28"/>
          <w:szCs w:val="28"/>
        </w:rPr>
        <w:t>1</w:t>
      </w:r>
      <w:r w:rsidR="00B21318">
        <w:rPr>
          <w:b/>
          <w:bCs/>
          <w:sz w:val="28"/>
          <w:szCs w:val="28"/>
        </w:rPr>
        <w:t>.2. Планируемые результаты освоения обучающимися основной образовательной программы среднего общего образования</w:t>
      </w:r>
    </w:p>
    <w:p w:rsidR="00666BC3" w:rsidRPr="00ED5DB2" w:rsidRDefault="00666BC3" w:rsidP="00452BBA">
      <w:pPr>
        <w:pStyle w:val="ConsPlusNormal"/>
        <w:spacing w:line="276" w:lineRule="auto"/>
        <w:ind w:firstLine="540"/>
        <w:jc w:val="both"/>
        <w:rPr>
          <w:rFonts w:ascii="Times New Roman" w:hAnsi="Times New Roman" w:cs="Times New Roman"/>
          <w:sz w:val="28"/>
          <w:szCs w:val="28"/>
        </w:rPr>
      </w:pPr>
      <w:r w:rsidRPr="00ED5DB2">
        <w:rPr>
          <w:rFonts w:ascii="Times New Roman" w:hAnsi="Times New Roman" w:cs="Times New Roman"/>
          <w:sz w:val="28"/>
          <w:szCs w:val="28"/>
        </w:rPr>
        <w:t xml:space="preserve">Планируемые результаты освоения </w:t>
      </w:r>
      <w:r w:rsidR="00ED5DB2" w:rsidRPr="00ED5DB2">
        <w:rPr>
          <w:rFonts w:ascii="Times New Roman" w:hAnsi="Times New Roman" w:cs="Times New Roman"/>
          <w:sz w:val="28"/>
          <w:szCs w:val="28"/>
        </w:rPr>
        <w:t>О</w:t>
      </w:r>
      <w:r w:rsidRPr="00ED5DB2">
        <w:rPr>
          <w:rFonts w:ascii="Times New Roman" w:hAnsi="Times New Roman" w:cs="Times New Roman"/>
          <w:sz w:val="28"/>
          <w:szCs w:val="28"/>
        </w:rPr>
        <w:t>ОП СОО</w:t>
      </w:r>
      <w:r w:rsidR="00ED5DB2" w:rsidRPr="00ED5DB2">
        <w:rPr>
          <w:rFonts w:ascii="Times New Roman" w:hAnsi="Times New Roman" w:cs="Times New Roman"/>
          <w:sz w:val="28"/>
          <w:szCs w:val="28"/>
        </w:rPr>
        <w:t xml:space="preserve"> МАОУ «Средняя школа № 36» </w:t>
      </w:r>
      <w:r w:rsidRPr="00ED5DB2">
        <w:rPr>
          <w:rFonts w:ascii="Times New Roman" w:hAnsi="Times New Roman" w:cs="Times New Roman"/>
          <w:sz w:val="28"/>
          <w:szCs w:val="28"/>
        </w:rPr>
        <w:t xml:space="preserve"> соответствуют современным целям среднего общего образования, представленным как система личностных, метапредметных и предметных достижений обучающегося.</w:t>
      </w:r>
    </w:p>
    <w:p w:rsidR="003E3D42" w:rsidRPr="00ED5DB2" w:rsidRDefault="008847CD" w:rsidP="00ED5DB2">
      <w:pPr>
        <w:pStyle w:val="Default"/>
        <w:spacing w:before="120"/>
        <w:ind w:left="708"/>
        <w:rPr>
          <w:sz w:val="28"/>
          <w:szCs w:val="28"/>
        </w:rPr>
      </w:pPr>
      <w:r w:rsidRPr="00ED5DB2">
        <w:rPr>
          <w:b/>
          <w:bCs/>
          <w:sz w:val="28"/>
          <w:szCs w:val="28"/>
        </w:rPr>
        <w:t>Планируемые личностные результаты освоения образовательной программы</w:t>
      </w:r>
    </w:p>
    <w:p w:rsidR="00ED5DB2" w:rsidRDefault="00ED5DB2" w:rsidP="00ED5DB2">
      <w:pPr>
        <w:pStyle w:val="ConsPlusNormal"/>
        <w:spacing w:line="276" w:lineRule="auto"/>
        <w:ind w:firstLine="539"/>
        <w:jc w:val="both"/>
        <w:rPr>
          <w:rFonts w:ascii="Times New Roman" w:hAnsi="Times New Roman" w:cs="Times New Roman"/>
          <w:sz w:val="28"/>
          <w:szCs w:val="28"/>
        </w:rPr>
      </w:pPr>
      <w:r w:rsidRPr="00ED5DB2">
        <w:rPr>
          <w:rFonts w:ascii="Times New Roman" w:hAnsi="Times New Roman" w:cs="Times New Roman"/>
          <w:sz w:val="28"/>
          <w:szCs w:val="28"/>
        </w:rPr>
        <w:t>Требования к личностным результата</w:t>
      </w:r>
      <w:r>
        <w:rPr>
          <w:rFonts w:ascii="Times New Roman" w:hAnsi="Times New Roman" w:cs="Times New Roman"/>
          <w:sz w:val="28"/>
          <w:szCs w:val="28"/>
        </w:rPr>
        <w:t xml:space="preserve">м освоения обучающимися </w:t>
      </w:r>
      <w:r w:rsidRPr="00ED5DB2">
        <w:rPr>
          <w:rFonts w:ascii="Times New Roman" w:hAnsi="Times New Roman" w:cs="Times New Roman"/>
          <w:sz w:val="28"/>
          <w:szCs w:val="28"/>
        </w:rPr>
        <w:t>включают</w:t>
      </w:r>
      <w:r>
        <w:rPr>
          <w:rFonts w:ascii="Times New Roman" w:hAnsi="Times New Roman" w:cs="Times New Roman"/>
          <w:sz w:val="28"/>
          <w:szCs w:val="28"/>
        </w:rPr>
        <w:t>:</w:t>
      </w:r>
    </w:p>
    <w:p w:rsidR="00ED5DB2" w:rsidRDefault="00ED5DB2" w:rsidP="00ED5DB2">
      <w:pPr>
        <w:pStyle w:val="ConsPlusNormal"/>
        <w:spacing w:line="276" w:lineRule="auto"/>
        <w:ind w:firstLine="539"/>
        <w:jc w:val="both"/>
        <w:rPr>
          <w:rFonts w:ascii="Times New Roman" w:hAnsi="Times New Roman" w:cs="Times New Roman"/>
          <w:sz w:val="28"/>
          <w:szCs w:val="28"/>
        </w:rPr>
      </w:pPr>
      <w:r w:rsidRPr="00ED5DB2">
        <w:rPr>
          <w:rFonts w:ascii="Times New Roman" w:hAnsi="Times New Roman" w:cs="Times New Roman"/>
          <w:sz w:val="28"/>
          <w:szCs w:val="28"/>
        </w:rPr>
        <w:t xml:space="preserve"> осознание российской гражданской идентичности; </w:t>
      </w:r>
    </w:p>
    <w:p w:rsidR="00ED5DB2" w:rsidRDefault="00ED5DB2" w:rsidP="00ED5DB2">
      <w:pPr>
        <w:pStyle w:val="ConsPlusNormal"/>
        <w:spacing w:line="276" w:lineRule="auto"/>
        <w:ind w:firstLine="539"/>
        <w:jc w:val="both"/>
        <w:rPr>
          <w:rFonts w:ascii="Times New Roman" w:hAnsi="Times New Roman" w:cs="Times New Roman"/>
          <w:sz w:val="28"/>
          <w:szCs w:val="28"/>
        </w:rPr>
      </w:pPr>
      <w:r w:rsidRPr="00ED5DB2">
        <w:rPr>
          <w:rFonts w:ascii="Times New Roman" w:hAnsi="Times New Roman" w:cs="Times New Roman"/>
          <w:sz w:val="28"/>
          <w:szCs w:val="28"/>
        </w:rPr>
        <w:t xml:space="preserve">готовность обучающихся к саморазвитию, самостоятельности и личностному самоопределению; </w:t>
      </w:r>
    </w:p>
    <w:p w:rsidR="00ED5DB2" w:rsidRDefault="00ED5DB2" w:rsidP="00ED5DB2">
      <w:pPr>
        <w:pStyle w:val="ConsPlusNormal"/>
        <w:spacing w:line="276" w:lineRule="auto"/>
        <w:ind w:firstLine="539"/>
        <w:jc w:val="both"/>
        <w:rPr>
          <w:rFonts w:ascii="Times New Roman" w:hAnsi="Times New Roman" w:cs="Times New Roman"/>
          <w:sz w:val="28"/>
          <w:szCs w:val="28"/>
        </w:rPr>
      </w:pPr>
      <w:r w:rsidRPr="00ED5DB2">
        <w:rPr>
          <w:rFonts w:ascii="Times New Roman" w:hAnsi="Times New Roman" w:cs="Times New Roman"/>
          <w:sz w:val="28"/>
          <w:szCs w:val="28"/>
        </w:rPr>
        <w:t xml:space="preserve">ценность самостоятельности и инициативы; </w:t>
      </w:r>
    </w:p>
    <w:p w:rsidR="00ED5DB2" w:rsidRDefault="00ED5DB2" w:rsidP="00ED5DB2">
      <w:pPr>
        <w:pStyle w:val="ConsPlusNormal"/>
        <w:spacing w:line="276" w:lineRule="auto"/>
        <w:ind w:firstLine="539"/>
        <w:jc w:val="both"/>
        <w:rPr>
          <w:rFonts w:ascii="Times New Roman" w:hAnsi="Times New Roman" w:cs="Times New Roman"/>
          <w:sz w:val="28"/>
          <w:szCs w:val="28"/>
        </w:rPr>
      </w:pPr>
      <w:r w:rsidRPr="00ED5DB2">
        <w:rPr>
          <w:rFonts w:ascii="Times New Roman" w:hAnsi="Times New Roman" w:cs="Times New Roman"/>
          <w:sz w:val="28"/>
          <w:szCs w:val="28"/>
        </w:rPr>
        <w:t xml:space="preserve">наличие мотивации к обучению и личностному развитию; </w:t>
      </w:r>
    </w:p>
    <w:p w:rsidR="00ED5DB2" w:rsidRPr="00ED5DB2" w:rsidRDefault="00ED5DB2" w:rsidP="00ED5DB2">
      <w:pPr>
        <w:pStyle w:val="ConsPlusNormal"/>
        <w:spacing w:line="276" w:lineRule="auto"/>
        <w:ind w:firstLine="539"/>
        <w:jc w:val="both"/>
        <w:rPr>
          <w:rFonts w:ascii="Times New Roman" w:hAnsi="Times New Roman" w:cs="Times New Roman"/>
          <w:sz w:val="28"/>
          <w:szCs w:val="28"/>
        </w:rPr>
      </w:pPr>
      <w:r w:rsidRPr="00ED5DB2">
        <w:rPr>
          <w:rFonts w:ascii="Times New Roman" w:hAnsi="Times New Roman" w:cs="Times New Roman"/>
          <w:sz w:val="28"/>
          <w:szCs w:val="28"/>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ED5DB2" w:rsidRPr="00ED5DB2" w:rsidRDefault="00ED5DB2" w:rsidP="00ED5DB2">
      <w:pPr>
        <w:pStyle w:val="ConsPlusNormal"/>
        <w:spacing w:line="276" w:lineRule="auto"/>
        <w:ind w:firstLine="539"/>
        <w:jc w:val="both"/>
        <w:rPr>
          <w:rFonts w:ascii="Times New Roman" w:hAnsi="Times New Roman" w:cs="Times New Roman"/>
          <w:sz w:val="28"/>
          <w:szCs w:val="28"/>
        </w:rPr>
      </w:pPr>
      <w:r w:rsidRPr="00ED5DB2">
        <w:rPr>
          <w:rFonts w:ascii="Times New Roman" w:hAnsi="Times New Roman" w:cs="Times New Roman"/>
          <w:sz w:val="28"/>
          <w:szCs w:val="28"/>
        </w:rPr>
        <w:t>Личнос</w:t>
      </w:r>
      <w:r>
        <w:rPr>
          <w:rFonts w:ascii="Times New Roman" w:hAnsi="Times New Roman" w:cs="Times New Roman"/>
          <w:sz w:val="28"/>
          <w:szCs w:val="28"/>
        </w:rPr>
        <w:t>тные результаты освоения</w:t>
      </w:r>
      <w:r w:rsidRPr="00ED5DB2">
        <w:rPr>
          <w:rFonts w:ascii="Times New Roman" w:hAnsi="Times New Roman" w:cs="Times New Roman"/>
          <w:sz w:val="28"/>
          <w:szCs w:val="28"/>
        </w:rPr>
        <w:t xml:space="preserve"> достигаются в единстве учебной и воспитательной деятельности образовательной организации в соответствии с </w:t>
      </w:r>
      <w:r w:rsidRPr="00ED5DB2">
        <w:rPr>
          <w:rFonts w:ascii="Times New Roman" w:hAnsi="Times New Roman" w:cs="Times New Roman"/>
          <w:sz w:val="28"/>
          <w:szCs w:val="28"/>
        </w:rPr>
        <w:lastRenderedPageBreak/>
        <w:t>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D5DB2" w:rsidRPr="00ED5DB2" w:rsidRDefault="00ED5DB2" w:rsidP="00ED5DB2">
      <w:pPr>
        <w:pStyle w:val="ConsPlusNormal"/>
        <w:spacing w:line="276" w:lineRule="auto"/>
        <w:ind w:firstLine="539"/>
        <w:jc w:val="both"/>
        <w:rPr>
          <w:rFonts w:ascii="Times New Roman" w:hAnsi="Times New Roman" w:cs="Times New Roman"/>
          <w:sz w:val="28"/>
          <w:szCs w:val="28"/>
        </w:rPr>
      </w:pPr>
      <w:r w:rsidRPr="00ED5DB2">
        <w:rPr>
          <w:rFonts w:ascii="Times New Roman" w:hAnsi="Times New Roman" w:cs="Times New Roman"/>
          <w:sz w:val="28"/>
          <w:szCs w:val="28"/>
        </w:rPr>
        <w:t xml:space="preserve">Личностные результаты освоения </w:t>
      </w:r>
      <w:r>
        <w:rPr>
          <w:rFonts w:ascii="Times New Roman" w:hAnsi="Times New Roman" w:cs="Times New Roman"/>
          <w:sz w:val="28"/>
          <w:szCs w:val="28"/>
        </w:rPr>
        <w:t>О</w:t>
      </w:r>
      <w:r w:rsidRPr="00ED5DB2">
        <w:rPr>
          <w:rFonts w:ascii="Times New Roman" w:hAnsi="Times New Roman" w:cs="Times New Roman"/>
          <w:sz w:val="28"/>
          <w:szCs w:val="28"/>
        </w:rPr>
        <w:t>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ED5DB2" w:rsidRPr="00ED5DB2" w:rsidRDefault="00ED5DB2" w:rsidP="00ED5DB2">
      <w:pPr>
        <w:pStyle w:val="ConsPlusNormal"/>
        <w:spacing w:line="276" w:lineRule="auto"/>
        <w:ind w:firstLine="539"/>
        <w:jc w:val="both"/>
        <w:rPr>
          <w:rFonts w:ascii="Times New Roman" w:hAnsi="Times New Roman" w:cs="Times New Roman"/>
          <w:sz w:val="28"/>
          <w:szCs w:val="28"/>
        </w:rPr>
      </w:pPr>
      <w:r w:rsidRPr="00ED5DB2">
        <w:rPr>
          <w:rFonts w:ascii="Times New Roman" w:hAnsi="Times New Roman" w:cs="Times New Roman"/>
          <w:sz w:val="28"/>
          <w:szCs w:val="28"/>
        </w:rPr>
        <w:t>Требования к личностным результатам освоения обучающимися ФОП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ED5DB2" w:rsidRPr="00ED5DB2" w:rsidRDefault="00ED5DB2" w:rsidP="00ED5DB2">
      <w:pPr>
        <w:pStyle w:val="ConsPlusNormal"/>
        <w:spacing w:line="276" w:lineRule="auto"/>
        <w:ind w:firstLine="539"/>
        <w:jc w:val="both"/>
        <w:rPr>
          <w:rFonts w:ascii="Times New Roman" w:hAnsi="Times New Roman" w:cs="Times New Roman"/>
          <w:sz w:val="28"/>
          <w:szCs w:val="28"/>
        </w:rPr>
      </w:pPr>
      <w:r w:rsidRPr="00ED5DB2">
        <w:rPr>
          <w:rFonts w:ascii="Times New Roman" w:hAnsi="Times New Roman" w:cs="Times New Roman"/>
          <w:sz w:val="28"/>
          <w:szCs w:val="28"/>
        </w:rPr>
        <w:t>Личностные результаты освоения ФОП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21318" w:rsidRDefault="00B21318" w:rsidP="008847CD">
      <w:pPr>
        <w:pStyle w:val="Default"/>
        <w:spacing w:line="276" w:lineRule="auto"/>
        <w:jc w:val="both"/>
        <w:rPr>
          <w:sz w:val="28"/>
          <w:szCs w:val="28"/>
        </w:rPr>
      </w:pPr>
    </w:p>
    <w:p w:rsidR="006D658F" w:rsidRDefault="006D658F" w:rsidP="005A6573">
      <w:pPr>
        <w:pStyle w:val="Default"/>
        <w:spacing w:line="276" w:lineRule="auto"/>
        <w:jc w:val="center"/>
        <w:rPr>
          <w:sz w:val="28"/>
          <w:szCs w:val="28"/>
        </w:rPr>
      </w:pPr>
      <w:r>
        <w:rPr>
          <w:b/>
          <w:bCs/>
          <w:sz w:val="28"/>
          <w:szCs w:val="28"/>
        </w:rPr>
        <w:t>Планируемые метапредметные результаты освоения ООП</w:t>
      </w:r>
    </w:p>
    <w:p w:rsidR="00ED5DB2" w:rsidRPr="00ED5DB2" w:rsidRDefault="00ED5DB2" w:rsidP="00ED5DB2">
      <w:pPr>
        <w:pStyle w:val="ConsPlusNormal"/>
        <w:spacing w:line="276" w:lineRule="auto"/>
        <w:ind w:firstLine="539"/>
        <w:jc w:val="both"/>
        <w:rPr>
          <w:rFonts w:ascii="Times New Roman" w:hAnsi="Times New Roman" w:cs="Times New Roman"/>
          <w:sz w:val="28"/>
          <w:szCs w:val="28"/>
        </w:rPr>
      </w:pPr>
      <w:r w:rsidRPr="00ED5DB2">
        <w:rPr>
          <w:rFonts w:ascii="Times New Roman" w:hAnsi="Times New Roman" w:cs="Times New Roman"/>
          <w:sz w:val="28"/>
          <w:szCs w:val="28"/>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ED5DB2" w:rsidRPr="00ED5DB2" w:rsidRDefault="00ED5DB2" w:rsidP="00ED5DB2">
      <w:pPr>
        <w:pStyle w:val="ConsPlusNormal"/>
        <w:spacing w:line="276" w:lineRule="auto"/>
        <w:ind w:firstLine="539"/>
        <w:jc w:val="both"/>
        <w:rPr>
          <w:rFonts w:ascii="Times New Roman" w:hAnsi="Times New Roman" w:cs="Times New Roman"/>
          <w:sz w:val="28"/>
          <w:szCs w:val="28"/>
        </w:rPr>
      </w:pPr>
      <w:r w:rsidRPr="00ED5DB2">
        <w:rPr>
          <w:rFonts w:ascii="Times New Roman" w:hAnsi="Times New Roman" w:cs="Times New Roman"/>
          <w:sz w:val="28"/>
          <w:szCs w:val="28"/>
        </w:rPr>
        <w:lastRenderedPageBreak/>
        <w:t>способность их использовать в учебной, познавательной и социальной практике;</w:t>
      </w:r>
    </w:p>
    <w:p w:rsidR="00ED5DB2" w:rsidRPr="00ED5DB2" w:rsidRDefault="00ED5DB2" w:rsidP="00ED5DB2">
      <w:pPr>
        <w:pStyle w:val="ConsPlusNormal"/>
        <w:spacing w:line="276" w:lineRule="auto"/>
        <w:ind w:firstLine="539"/>
        <w:jc w:val="both"/>
        <w:rPr>
          <w:rFonts w:ascii="Times New Roman" w:hAnsi="Times New Roman" w:cs="Times New Roman"/>
          <w:sz w:val="28"/>
          <w:szCs w:val="28"/>
        </w:rPr>
      </w:pPr>
      <w:r w:rsidRPr="00ED5DB2">
        <w:rPr>
          <w:rFonts w:ascii="Times New Roman" w:hAnsi="Times New Roman" w:cs="Times New Roman"/>
          <w:sz w:val="28"/>
          <w:szCs w:val="28"/>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ED5DB2" w:rsidRPr="00ED5DB2" w:rsidRDefault="00ED5DB2" w:rsidP="00ED5DB2">
      <w:pPr>
        <w:pStyle w:val="ConsPlusNormal"/>
        <w:spacing w:line="276" w:lineRule="auto"/>
        <w:ind w:firstLine="539"/>
        <w:jc w:val="both"/>
        <w:rPr>
          <w:rFonts w:ascii="Times New Roman" w:hAnsi="Times New Roman" w:cs="Times New Roman"/>
          <w:sz w:val="28"/>
          <w:szCs w:val="28"/>
        </w:rPr>
      </w:pPr>
      <w:r w:rsidRPr="00ED5DB2">
        <w:rPr>
          <w:rFonts w:ascii="Times New Roman" w:hAnsi="Times New Roman" w:cs="Times New Roman"/>
          <w:sz w:val="28"/>
          <w:szCs w:val="28"/>
        </w:rPr>
        <w:t>овладение навыками учебно-исследовательской, проектной и социальной деятельности.</w:t>
      </w:r>
    </w:p>
    <w:p w:rsidR="00ED5DB2" w:rsidRPr="00ED5DB2" w:rsidRDefault="00ED5DB2" w:rsidP="00ED5DB2">
      <w:pPr>
        <w:pStyle w:val="ConsPlusNormal"/>
        <w:spacing w:line="276" w:lineRule="auto"/>
        <w:ind w:firstLine="539"/>
        <w:jc w:val="both"/>
        <w:rPr>
          <w:rFonts w:ascii="Times New Roman" w:hAnsi="Times New Roman" w:cs="Times New Roman"/>
          <w:sz w:val="28"/>
          <w:szCs w:val="28"/>
        </w:rPr>
      </w:pPr>
      <w:r w:rsidRPr="00ED5DB2">
        <w:rPr>
          <w:rFonts w:ascii="Times New Roman" w:hAnsi="Times New Roman" w:cs="Times New Roman"/>
          <w:sz w:val="28"/>
          <w:szCs w:val="28"/>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ED5DB2" w:rsidRPr="00ED5DB2" w:rsidRDefault="00ED5DB2" w:rsidP="00ED5DB2">
      <w:pPr>
        <w:pStyle w:val="ConsPlusNormal"/>
        <w:spacing w:line="276" w:lineRule="auto"/>
        <w:ind w:firstLine="539"/>
        <w:jc w:val="both"/>
        <w:rPr>
          <w:rFonts w:ascii="Times New Roman" w:hAnsi="Times New Roman" w:cs="Times New Roman"/>
          <w:sz w:val="28"/>
          <w:szCs w:val="28"/>
        </w:rPr>
      </w:pPr>
      <w:r w:rsidRPr="00ED5DB2">
        <w:rPr>
          <w:rFonts w:ascii="Times New Roman" w:hAnsi="Times New Roman" w:cs="Times New Roman"/>
          <w:sz w:val="28"/>
          <w:szCs w:val="28"/>
        </w:rPr>
        <w:t>познавательными универсальными учебными действиями;</w:t>
      </w:r>
    </w:p>
    <w:p w:rsidR="00ED5DB2" w:rsidRPr="00ED5DB2" w:rsidRDefault="00ED5DB2" w:rsidP="00ED5DB2">
      <w:pPr>
        <w:pStyle w:val="ConsPlusNormal"/>
        <w:spacing w:line="276" w:lineRule="auto"/>
        <w:ind w:firstLine="539"/>
        <w:jc w:val="both"/>
        <w:rPr>
          <w:rFonts w:ascii="Times New Roman" w:hAnsi="Times New Roman" w:cs="Times New Roman"/>
          <w:sz w:val="28"/>
          <w:szCs w:val="28"/>
        </w:rPr>
      </w:pPr>
      <w:r w:rsidRPr="00ED5DB2">
        <w:rPr>
          <w:rFonts w:ascii="Times New Roman" w:hAnsi="Times New Roman" w:cs="Times New Roman"/>
          <w:sz w:val="28"/>
          <w:szCs w:val="28"/>
        </w:rPr>
        <w:t>коммуникативными универсальными учебными действиями;</w:t>
      </w:r>
    </w:p>
    <w:p w:rsidR="00ED5DB2" w:rsidRPr="00ED5DB2" w:rsidRDefault="00ED5DB2" w:rsidP="00ED5DB2">
      <w:pPr>
        <w:pStyle w:val="ConsPlusNormal"/>
        <w:spacing w:line="276" w:lineRule="auto"/>
        <w:ind w:firstLine="539"/>
        <w:jc w:val="both"/>
        <w:rPr>
          <w:rFonts w:ascii="Times New Roman" w:hAnsi="Times New Roman" w:cs="Times New Roman"/>
          <w:sz w:val="28"/>
          <w:szCs w:val="28"/>
        </w:rPr>
      </w:pPr>
      <w:r w:rsidRPr="00ED5DB2">
        <w:rPr>
          <w:rFonts w:ascii="Times New Roman" w:hAnsi="Times New Roman" w:cs="Times New Roman"/>
          <w:sz w:val="28"/>
          <w:szCs w:val="28"/>
        </w:rPr>
        <w:t>регулятивными универсальными учебными действиями.</w:t>
      </w:r>
    </w:p>
    <w:p w:rsidR="00ED5DB2" w:rsidRPr="00ED5DB2" w:rsidRDefault="00ED5DB2" w:rsidP="00ED5DB2">
      <w:pPr>
        <w:pStyle w:val="ConsPlusNormal"/>
        <w:spacing w:line="276" w:lineRule="auto"/>
        <w:ind w:firstLine="539"/>
        <w:jc w:val="both"/>
        <w:rPr>
          <w:rFonts w:ascii="Times New Roman" w:hAnsi="Times New Roman" w:cs="Times New Roman"/>
          <w:sz w:val="28"/>
          <w:szCs w:val="28"/>
        </w:rPr>
      </w:pPr>
      <w:r w:rsidRPr="00ED5DB2">
        <w:rPr>
          <w:rFonts w:ascii="Times New Roman" w:hAnsi="Times New Roman" w:cs="Times New Roman"/>
          <w:sz w:val="28"/>
          <w:szCs w:val="28"/>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ED5DB2" w:rsidRPr="00ED5DB2" w:rsidRDefault="00ED5DB2" w:rsidP="00ED5DB2">
      <w:pPr>
        <w:pStyle w:val="ConsPlusNormal"/>
        <w:spacing w:line="276" w:lineRule="auto"/>
        <w:ind w:firstLine="539"/>
        <w:jc w:val="both"/>
        <w:rPr>
          <w:rFonts w:ascii="Times New Roman" w:hAnsi="Times New Roman" w:cs="Times New Roman"/>
          <w:sz w:val="28"/>
          <w:szCs w:val="28"/>
        </w:rPr>
      </w:pPr>
      <w:r w:rsidRPr="00ED5DB2">
        <w:rPr>
          <w:rFonts w:ascii="Times New Roman" w:hAnsi="Times New Roman" w:cs="Times New Roman"/>
          <w:sz w:val="28"/>
          <w:szCs w:val="28"/>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ED5DB2" w:rsidRPr="00ED5DB2" w:rsidRDefault="00ED5DB2" w:rsidP="00ED5DB2">
      <w:pPr>
        <w:pStyle w:val="ConsPlusNormal"/>
        <w:spacing w:line="276" w:lineRule="auto"/>
        <w:ind w:firstLine="539"/>
        <w:jc w:val="both"/>
        <w:rPr>
          <w:rFonts w:ascii="Times New Roman" w:hAnsi="Times New Roman" w:cs="Times New Roman"/>
          <w:sz w:val="28"/>
          <w:szCs w:val="28"/>
        </w:rPr>
      </w:pPr>
      <w:r w:rsidRPr="00ED5DB2">
        <w:rPr>
          <w:rFonts w:ascii="Times New Roman" w:hAnsi="Times New Roman" w:cs="Times New Roman"/>
          <w:sz w:val="28"/>
          <w:szCs w:val="28"/>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ED5DB2" w:rsidRPr="00ED5DB2" w:rsidRDefault="00ED5DB2" w:rsidP="00ED5DB2">
      <w:pPr>
        <w:pStyle w:val="Default"/>
        <w:tabs>
          <w:tab w:val="left" w:pos="5190"/>
        </w:tabs>
        <w:spacing w:line="276" w:lineRule="auto"/>
        <w:jc w:val="both"/>
        <w:rPr>
          <w:b/>
          <w:bCs/>
          <w:sz w:val="28"/>
          <w:szCs w:val="28"/>
        </w:rPr>
      </w:pPr>
      <w:r w:rsidRPr="00ED5DB2">
        <w:rPr>
          <w:b/>
          <w:bCs/>
          <w:sz w:val="28"/>
          <w:szCs w:val="28"/>
        </w:rPr>
        <w:tab/>
      </w:r>
    </w:p>
    <w:p w:rsidR="003E3D42" w:rsidRPr="00AE762E" w:rsidRDefault="00A00FA5" w:rsidP="00452BBA">
      <w:pPr>
        <w:pStyle w:val="Default"/>
        <w:spacing w:line="276" w:lineRule="auto"/>
        <w:jc w:val="center"/>
        <w:rPr>
          <w:sz w:val="28"/>
          <w:szCs w:val="28"/>
        </w:rPr>
      </w:pPr>
      <w:r w:rsidRPr="00AE762E">
        <w:rPr>
          <w:b/>
          <w:bCs/>
          <w:sz w:val="28"/>
          <w:szCs w:val="28"/>
        </w:rPr>
        <w:t>Планируемые предметные результаты освоения ООП</w:t>
      </w:r>
    </w:p>
    <w:p w:rsidR="00AE762E" w:rsidRPr="00AE762E" w:rsidRDefault="00D8016B" w:rsidP="00AE762E">
      <w:pPr>
        <w:pStyle w:val="ConsPlusNormal"/>
        <w:spacing w:line="276" w:lineRule="auto"/>
        <w:ind w:firstLine="540"/>
        <w:jc w:val="both"/>
        <w:rPr>
          <w:rFonts w:ascii="Times New Roman" w:hAnsi="Times New Roman" w:cs="Times New Roman"/>
          <w:sz w:val="28"/>
          <w:szCs w:val="28"/>
        </w:rPr>
      </w:pPr>
      <w:r w:rsidRPr="00AE762E">
        <w:rPr>
          <w:rFonts w:ascii="Times New Roman" w:hAnsi="Times New Roman" w:cs="Times New Roman"/>
          <w:color w:val="000000"/>
          <w:sz w:val="28"/>
          <w:szCs w:val="28"/>
        </w:rPr>
        <w:tab/>
      </w:r>
      <w:r w:rsidR="00AE762E" w:rsidRPr="00AE762E">
        <w:rPr>
          <w:rFonts w:ascii="Times New Roman" w:hAnsi="Times New Roman" w:cs="Times New Roman"/>
          <w:sz w:val="28"/>
          <w:szCs w:val="28"/>
        </w:rPr>
        <w:t>Предметные результаты включают:</w:t>
      </w:r>
    </w:p>
    <w:p w:rsidR="00AE762E" w:rsidRPr="00AE762E" w:rsidRDefault="00AE762E" w:rsidP="00AE762E">
      <w:pPr>
        <w:pStyle w:val="ConsPlusNormal"/>
        <w:spacing w:line="276" w:lineRule="auto"/>
        <w:ind w:firstLine="540"/>
        <w:jc w:val="both"/>
        <w:rPr>
          <w:rFonts w:ascii="Times New Roman" w:hAnsi="Times New Roman" w:cs="Times New Roman"/>
          <w:sz w:val="28"/>
          <w:szCs w:val="28"/>
        </w:rPr>
      </w:pPr>
      <w:r w:rsidRPr="00AE762E">
        <w:rPr>
          <w:rFonts w:ascii="Times New Roman" w:hAnsi="Times New Roman" w:cs="Times New Roman"/>
          <w:sz w:val="28"/>
          <w:szCs w:val="28"/>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AE762E" w:rsidRPr="00AE762E" w:rsidRDefault="00AE762E" w:rsidP="00AE762E">
      <w:pPr>
        <w:pStyle w:val="ConsPlusNormal"/>
        <w:spacing w:line="276" w:lineRule="auto"/>
        <w:ind w:firstLine="540"/>
        <w:jc w:val="both"/>
        <w:rPr>
          <w:rFonts w:ascii="Times New Roman" w:hAnsi="Times New Roman" w:cs="Times New Roman"/>
          <w:sz w:val="28"/>
          <w:szCs w:val="28"/>
        </w:rPr>
      </w:pPr>
      <w:r w:rsidRPr="00AE762E">
        <w:rPr>
          <w:rFonts w:ascii="Times New Roman" w:hAnsi="Times New Roman" w:cs="Times New Roman"/>
          <w:sz w:val="28"/>
          <w:szCs w:val="28"/>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E762E" w:rsidRPr="00AE762E" w:rsidRDefault="00AE762E" w:rsidP="00AE762E">
      <w:pPr>
        <w:pStyle w:val="ConsPlusNormal"/>
        <w:spacing w:line="276" w:lineRule="auto"/>
        <w:ind w:firstLine="540"/>
        <w:jc w:val="both"/>
        <w:rPr>
          <w:rFonts w:ascii="Times New Roman" w:hAnsi="Times New Roman" w:cs="Times New Roman"/>
          <w:sz w:val="28"/>
          <w:szCs w:val="28"/>
        </w:rPr>
      </w:pPr>
      <w:r w:rsidRPr="00AE762E">
        <w:rPr>
          <w:rFonts w:ascii="Times New Roman" w:hAnsi="Times New Roman" w:cs="Times New Roman"/>
          <w:sz w:val="28"/>
          <w:szCs w:val="28"/>
        </w:rPr>
        <w:t>Требования к предметным результатам:</w:t>
      </w:r>
    </w:p>
    <w:p w:rsidR="00AE762E" w:rsidRPr="00AE762E" w:rsidRDefault="00AE762E" w:rsidP="00AE762E">
      <w:pPr>
        <w:pStyle w:val="ConsPlusNormal"/>
        <w:spacing w:line="276" w:lineRule="auto"/>
        <w:ind w:firstLine="540"/>
        <w:jc w:val="both"/>
        <w:rPr>
          <w:rFonts w:ascii="Times New Roman" w:hAnsi="Times New Roman" w:cs="Times New Roman"/>
          <w:sz w:val="28"/>
          <w:szCs w:val="28"/>
        </w:rPr>
      </w:pPr>
      <w:r w:rsidRPr="00AE762E">
        <w:rPr>
          <w:rFonts w:ascii="Times New Roman" w:hAnsi="Times New Roman" w:cs="Times New Roman"/>
          <w:sz w:val="28"/>
          <w:szCs w:val="28"/>
        </w:rPr>
        <w:t>сформулированы в деятельностной форме с усилением акцента на применение знаний и конкретные умения;</w:t>
      </w:r>
    </w:p>
    <w:p w:rsidR="00AE762E" w:rsidRPr="00AE762E" w:rsidRDefault="00AE762E" w:rsidP="00AE762E">
      <w:pPr>
        <w:pStyle w:val="ConsPlusNormal"/>
        <w:spacing w:line="276" w:lineRule="auto"/>
        <w:ind w:firstLine="540"/>
        <w:jc w:val="both"/>
        <w:rPr>
          <w:rFonts w:ascii="Times New Roman" w:hAnsi="Times New Roman" w:cs="Times New Roman"/>
          <w:sz w:val="28"/>
          <w:szCs w:val="28"/>
        </w:rPr>
      </w:pPr>
      <w:r w:rsidRPr="00AE762E">
        <w:rPr>
          <w:rFonts w:ascii="Times New Roman" w:hAnsi="Times New Roman" w:cs="Times New Roman"/>
          <w:sz w:val="28"/>
          <w:szCs w:val="28"/>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AE762E" w:rsidRPr="00AE762E" w:rsidRDefault="00AE762E" w:rsidP="00AE762E">
      <w:pPr>
        <w:pStyle w:val="ConsPlusNormal"/>
        <w:spacing w:line="276" w:lineRule="auto"/>
        <w:ind w:firstLine="540"/>
        <w:jc w:val="both"/>
        <w:rPr>
          <w:rFonts w:ascii="Times New Roman" w:hAnsi="Times New Roman" w:cs="Times New Roman"/>
          <w:sz w:val="28"/>
          <w:szCs w:val="28"/>
        </w:rPr>
      </w:pPr>
      <w:r w:rsidRPr="00AE762E">
        <w:rPr>
          <w:rFonts w:ascii="Times New Roman" w:hAnsi="Times New Roman" w:cs="Times New Roman"/>
          <w:sz w:val="28"/>
          <w:szCs w:val="28"/>
        </w:rPr>
        <w:t xml:space="preserve">определяют требования к результатам освоения программ основного </w:t>
      </w:r>
      <w:r w:rsidRPr="00AE762E">
        <w:rPr>
          <w:rFonts w:ascii="Times New Roman" w:hAnsi="Times New Roman" w:cs="Times New Roman"/>
          <w:sz w:val="28"/>
          <w:szCs w:val="28"/>
        </w:rPr>
        <w:lastRenderedPageBreak/>
        <w:t>общего образов</w:t>
      </w:r>
      <w:r>
        <w:rPr>
          <w:rFonts w:ascii="Times New Roman" w:hAnsi="Times New Roman" w:cs="Times New Roman"/>
          <w:sz w:val="28"/>
          <w:szCs w:val="28"/>
        </w:rPr>
        <w:t>ания по учебным предметам учебного плана МАОУ «Средняя школа № 36»;</w:t>
      </w:r>
    </w:p>
    <w:p w:rsidR="00AE762E" w:rsidRPr="00AE762E" w:rsidRDefault="00AE762E" w:rsidP="00AE762E">
      <w:pPr>
        <w:pStyle w:val="ConsPlusNormal"/>
        <w:spacing w:line="276" w:lineRule="auto"/>
        <w:ind w:firstLine="540"/>
        <w:jc w:val="both"/>
        <w:rPr>
          <w:rFonts w:ascii="Times New Roman" w:hAnsi="Times New Roman" w:cs="Times New Roman"/>
          <w:sz w:val="28"/>
          <w:szCs w:val="28"/>
        </w:rPr>
      </w:pPr>
      <w:r w:rsidRPr="00AE762E">
        <w:rPr>
          <w:rFonts w:ascii="Times New Roman" w:hAnsi="Times New Roman" w:cs="Times New Roman"/>
          <w:sz w:val="28"/>
          <w:szCs w:val="28"/>
        </w:rPr>
        <w:t>усиливают акценты на изучение явлений и процессов современной России и мира в целом, современного состояния науки.</w:t>
      </w:r>
    </w:p>
    <w:p w:rsidR="00AE762E" w:rsidRPr="00AE762E" w:rsidRDefault="00AE762E" w:rsidP="00AE762E">
      <w:pPr>
        <w:pStyle w:val="ConsPlusNormal"/>
        <w:spacing w:line="276" w:lineRule="auto"/>
        <w:ind w:firstLine="540"/>
        <w:jc w:val="both"/>
        <w:rPr>
          <w:rFonts w:ascii="Times New Roman" w:hAnsi="Times New Roman" w:cs="Times New Roman"/>
          <w:sz w:val="28"/>
          <w:szCs w:val="28"/>
        </w:rPr>
      </w:pPr>
      <w:r w:rsidRPr="00AE762E">
        <w:rPr>
          <w:rFonts w:ascii="Times New Roman" w:hAnsi="Times New Roman" w:cs="Times New Roman"/>
          <w:sz w:val="28"/>
          <w:szCs w:val="28"/>
        </w:rPr>
        <w:t xml:space="preserve">Предметные результаты освоения </w:t>
      </w:r>
      <w:r>
        <w:rPr>
          <w:rFonts w:ascii="Times New Roman" w:hAnsi="Times New Roman" w:cs="Times New Roman"/>
          <w:sz w:val="28"/>
          <w:szCs w:val="28"/>
        </w:rPr>
        <w:t>О</w:t>
      </w:r>
      <w:r w:rsidRPr="00AE762E">
        <w:rPr>
          <w:rFonts w:ascii="Times New Roman" w:hAnsi="Times New Roman" w:cs="Times New Roman"/>
          <w:sz w:val="28"/>
          <w:szCs w:val="28"/>
        </w:rPr>
        <w:t>ОП СОО устанавливаются для учебных предметов на базовом и углубленном уровнях.</w:t>
      </w:r>
    </w:p>
    <w:p w:rsidR="00AE762E" w:rsidRPr="00AE762E" w:rsidRDefault="00AE762E" w:rsidP="00AE762E">
      <w:pPr>
        <w:pStyle w:val="ConsPlusNormal"/>
        <w:spacing w:line="276" w:lineRule="auto"/>
        <w:ind w:firstLine="540"/>
        <w:jc w:val="both"/>
        <w:rPr>
          <w:rFonts w:ascii="Times New Roman" w:hAnsi="Times New Roman" w:cs="Times New Roman"/>
          <w:sz w:val="28"/>
          <w:szCs w:val="28"/>
        </w:rPr>
      </w:pPr>
      <w:r w:rsidRPr="00AE762E">
        <w:rPr>
          <w:rFonts w:ascii="Times New Roman" w:hAnsi="Times New Roman" w:cs="Times New Roman"/>
          <w:sz w:val="28"/>
          <w:szCs w:val="28"/>
        </w:rPr>
        <w:t xml:space="preserve">Предметные результаты освоения </w:t>
      </w:r>
      <w:r>
        <w:rPr>
          <w:rFonts w:ascii="Times New Roman" w:hAnsi="Times New Roman" w:cs="Times New Roman"/>
          <w:sz w:val="28"/>
          <w:szCs w:val="28"/>
        </w:rPr>
        <w:t>О</w:t>
      </w:r>
      <w:r w:rsidRPr="00AE762E">
        <w:rPr>
          <w:rFonts w:ascii="Times New Roman" w:hAnsi="Times New Roman" w:cs="Times New Roman"/>
          <w:sz w:val="28"/>
          <w:szCs w:val="28"/>
        </w:rPr>
        <w:t>ОП СОО для учебных предметов на базовом уровне ориентированы на обеспечение общеобразовательной и общекультурной подготовки.</w:t>
      </w:r>
    </w:p>
    <w:p w:rsidR="00AE762E" w:rsidRPr="00AE762E" w:rsidRDefault="00AE762E" w:rsidP="00AE762E">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Предметные результаты освоения О</w:t>
      </w:r>
      <w:r w:rsidRPr="00AE762E">
        <w:rPr>
          <w:rFonts w:ascii="Times New Roman" w:hAnsi="Times New Roman" w:cs="Times New Roman"/>
          <w:sz w:val="28"/>
          <w:szCs w:val="28"/>
        </w:rPr>
        <w:t>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AE762E" w:rsidRPr="00AE762E" w:rsidRDefault="00AE762E" w:rsidP="00AE762E">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Предметные результаты освоения О</w:t>
      </w:r>
      <w:r w:rsidRPr="00AE762E">
        <w:rPr>
          <w:rFonts w:ascii="Times New Roman" w:hAnsi="Times New Roman" w:cs="Times New Roman"/>
          <w:sz w:val="28"/>
          <w:szCs w:val="28"/>
        </w:rPr>
        <w:t>ОП СОО обеспечивают возможность дальнейшего успешного профессионального обучения и профессиональной деятельности.</w:t>
      </w:r>
    </w:p>
    <w:p w:rsidR="00D54B05" w:rsidRPr="003E3D42" w:rsidRDefault="008738FA" w:rsidP="00D8016B">
      <w:pPr>
        <w:pStyle w:val="Default"/>
        <w:spacing w:line="276" w:lineRule="auto"/>
        <w:jc w:val="both"/>
        <w:rPr>
          <w:rFonts w:eastAsia="Times New Roman"/>
          <w:sz w:val="28"/>
          <w:szCs w:val="28"/>
          <w:lang w:eastAsia="ru-RU"/>
        </w:rPr>
      </w:pPr>
      <w:r>
        <w:rPr>
          <w:rFonts w:eastAsia="Times New Roman"/>
          <w:sz w:val="28"/>
          <w:szCs w:val="28"/>
          <w:lang w:eastAsia="ru-RU"/>
        </w:rPr>
        <w:tab/>
        <w:t>Предметные результаты освоения ООО СОО представлены в рабочих программах, курсах модуля.</w:t>
      </w:r>
    </w:p>
    <w:p w:rsidR="009C20D8" w:rsidRDefault="00D8016B" w:rsidP="00AE762E">
      <w:pPr>
        <w:pStyle w:val="Default"/>
        <w:spacing w:line="276" w:lineRule="auto"/>
        <w:jc w:val="both"/>
        <w:rPr>
          <w:i/>
          <w:szCs w:val="28"/>
        </w:rPr>
      </w:pPr>
      <w:r>
        <w:rPr>
          <w:b/>
          <w:bCs/>
          <w:sz w:val="28"/>
          <w:szCs w:val="28"/>
        </w:rPr>
        <w:tab/>
      </w:r>
    </w:p>
    <w:p w:rsidR="003932F3" w:rsidRPr="003932F3" w:rsidRDefault="003932F3" w:rsidP="00452BBA">
      <w:pPr>
        <w:jc w:val="center"/>
        <w:rPr>
          <w:rFonts w:ascii="Times New Roman" w:hAnsi="Times New Roman" w:cs="Times New Roman"/>
          <w:b/>
          <w:sz w:val="28"/>
          <w:szCs w:val="28"/>
          <w:lang w:eastAsia="ru-RU"/>
        </w:rPr>
      </w:pPr>
      <w:r w:rsidRPr="003932F3">
        <w:rPr>
          <w:rFonts w:ascii="Times New Roman" w:hAnsi="Times New Roman" w:cs="Times New Roman"/>
          <w:b/>
          <w:sz w:val="28"/>
          <w:szCs w:val="28"/>
          <w:lang w:eastAsia="ru-RU"/>
        </w:rPr>
        <w:t>1.3. Система оценки достижения планируемых результатов освоения основной образовательной программы среднего общего образования</w:t>
      </w:r>
    </w:p>
    <w:p w:rsidR="008738FA" w:rsidRPr="008738FA" w:rsidRDefault="008738FA" w:rsidP="008738FA">
      <w:pPr>
        <w:pStyle w:val="list-bullet"/>
        <w:numPr>
          <w:ilvl w:val="0"/>
          <w:numId w:val="0"/>
        </w:numPr>
        <w:spacing w:line="276" w:lineRule="auto"/>
        <w:ind w:firstLine="567"/>
        <w:rPr>
          <w:rFonts w:cs="Times New Roman"/>
          <w:sz w:val="28"/>
          <w:szCs w:val="28"/>
        </w:rPr>
      </w:pPr>
      <w:r>
        <w:rPr>
          <w:rFonts w:cs="Times New Roman"/>
          <w:sz w:val="28"/>
          <w:szCs w:val="28"/>
        </w:rPr>
        <w:t>О</w:t>
      </w:r>
      <w:r w:rsidRPr="008738FA">
        <w:rPr>
          <w:rFonts w:cs="Times New Roman"/>
          <w:sz w:val="28"/>
          <w:szCs w:val="28"/>
        </w:rPr>
        <w:t xml:space="preserve">сновными функциями </w:t>
      </w:r>
      <w:r>
        <w:rPr>
          <w:rFonts w:cs="Times New Roman"/>
          <w:sz w:val="28"/>
          <w:szCs w:val="28"/>
        </w:rPr>
        <w:t xml:space="preserve">системы оценки достижения планируемых результатов освоения ООП СОО МАОУ «Средняя школа № 36» </w:t>
      </w:r>
      <w:r w:rsidRPr="008738FA">
        <w:rPr>
          <w:rFonts w:cs="Times New Roman"/>
          <w:sz w:val="28"/>
          <w:szCs w:val="28"/>
        </w:rPr>
        <w:t>являются: ориентация образовательного процесса на достижение планируемых результатов освоения ФОП СОО и обеспечение эффективной обратной связи, позволяющей осуществлять управление образовательным процессом.</w:t>
      </w:r>
    </w:p>
    <w:p w:rsidR="008738FA" w:rsidRPr="008738FA" w:rsidRDefault="008738FA" w:rsidP="008738FA">
      <w:pPr>
        <w:pStyle w:val="list-bullet"/>
        <w:numPr>
          <w:ilvl w:val="0"/>
          <w:numId w:val="0"/>
        </w:numPr>
        <w:spacing w:line="276" w:lineRule="auto"/>
        <w:rPr>
          <w:rFonts w:cs="Times New Roman"/>
          <w:sz w:val="28"/>
          <w:szCs w:val="28"/>
        </w:rPr>
      </w:pPr>
      <w:r w:rsidRPr="008738FA">
        <w:rPr>
          <w:rFonts w:cs="Times New Roman"/>
          <w:sz w:val="28"/>
          <w:szCs w:val="28"/>
        </w:rPr>
        <w:t>Основными направлениями и целями оценочной деятельности в образовательной организации являются:</w:t>
      </w:r>
    </w:p>
    <w:p w:rsidR="008738FA" w:rsidRPr="008738FA" w:rsidRDefault="008738FA" w:rsidP="008738FA">
      <w:pPr>
        <w:pStyle w:val="list-bullet"/>
        <w:spacing w:line="276" w:lineRule="auto"/>
        <w:ind w:left="0" w:firstLine="0"/>
        <w:rPr>
          <w:rFonts w:cs="Times New Roman"/>
          <w:sz w:val="28"/>
          <w:szCs w:val="28"/>
        </w:rPr>
      </w:pPr>
      <w:r w:rsidRPr="008738FA">
        <w:rPr>
          <w:rFonts w:cs="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8738FA" w:rsidRDefault="008738FA" w:rsidP="008738FA">
      <w:pPr>
        <w:pStyle w:val="list-bullet"/>
        <w:spacing w:line="276" w:lineRule="auto"/>
        <w:rPr>
          <w:rFonts w:cs="Times New Roman"/>
          <w:sz w:val="28"/>
          <w:szCs w:val="28"/>
        </w:rPr>
      </w:pPr>
      <w:r w:rsidRPr="008738FA">
        <w:rPr>
          <w:rFonts w:cs="Times New Roman"/>
          <w:sz w:val="28"/>
          <w:szCs w:val="28"/>
        </w:rPr>
        <w:t>оценка результатов деятельности образовательной организации как основа аккредитационных процедур.</w:t>
      </w:r>
    </w:p>
    <w:p w:rsidR="00F250E7" w:rsidRDefault="008738FA" w:rsidP="008738FA">
      <w:pPr>
        <w:pStyle w:val="list-bullet"/>
        <w:numPr>
          <w:ilvl w:val="0"/>
          <w:numId w:val="0"/>
        </w:numPr>
        <w:spacing w:line="276" w:lineRule="auto"/>
        <w:ind w:firstLine="567"/>
        <w:rPr>
          <w:rFonts w:cs="Times New Roman"/>
          <w:sz w:val="28"/>
          <w:szCs w:val="28"/>
        </w:rPr>
      </w:pPr>
      <w:r w:rsidRPr="008738FA">
        <w:rPr>
          <w:rFonts w:cs="Times New Roman"/>
          <w:sz w:val="28"/>
          <w:szCs w:val="28"/>
        </w:rPr>
        <w:lastRenderedPageBreak/>
        <w:t xml:space="preserve">Основным объектом системы оценки, ее содержательной и критериальной базой выступают требования </w:t>
      </w:r>
      <w:r w:rsidRPr="008738FA">
        <w:rPr>
          <w:rFonts w:cs="Times New Roman"/>
          <w:color w:val="auto"/>
          <w:sz w:val="28"/>
          <w:szCs w:val="28"/>
        </w:rPr>
        <w:t>ФГОС СОО</w:t>
      </w:r>
      <w:r w:rsidRPr="008738FA">
        <w:rPr>
          <w:rFonts w:cs="Times New Roman"/>
          <w:sz w:val="28"/>
          <w:szCs w:val="28"/>
        </w:rPr>
        <w:t>, которые конкретизируются в планируемых результатах освоения обучающимися ФОП СОО. Система оценки включает процедуры внутренней и внешней</w:t>
      </w:r>
      <w:r w:rsidR="00F250E7">
        <w:rPr>
          <w:rFonts w:cs="Times New Roman"/>
          <w:sz w:val="28"/>
          <w:szCs w:val="28"/>
        </w:rPr>
        <w:t xml:space="preserve"> оценки.</w:t>
      </w:r>
    </w:p>
    <w:p w:rsidR="008738FA" w:rsidRPr="00F250E7" w:rsidRDefault="008738FA" w:rsidP="00F250E7">
      <w:pPr>
        <w:pStyle w:val="ConsPlusNormal"/>
        <w:spacing w:line="276" w:lineRule="auto"/>
        <w:ind w:firstLine="567"/>
        <w:jc w:val="both"/>
        <w:rPr>
          <w:rFonts w:ascii="Times New Roman" w:hAnsi="Times New Roman" w:cs="Times New Roman"/>
          <w:i/>
          <w:sz w:val="28"/>
          <w:szCs w:val="28"/>
        </w:rPr>
      </w:pPr>
      <w:r w:rsidRPr="00F250E7">
        <w:rPr>
          <w:rFonts w:ascii="Times New Roman" w:hAnsi="Times New Roman" w:cs="Times New Roman"/>
          <w:i/>
          <w:sz w:val="28"/>
          <w:szCs w:val="28"/>
        </w:rPr>
        <w:t>Внутренняя оценка включает:</w:t>
      </w:r>
    </w:p>
    <w:p w:rsidR="008738FA" w:rsidRPr="008738FA" w:rsidRDefault="008738FA" w:rsidP="00F250E7">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стартовую диагностику;</w:t>
      </w:r>
    </w:p>
    <w:p w:rsidR="008738FA" w:rsidRPr="008738FA" w:rsidRDefault="008738FA" w:rsidP="00F250E7">
      <w:pPr>
        <w:pStyle w:val="ConsPlusNormal"/>
        <w:spacing w:line="276" w:lineRule="auto"/>
        <w:ind w:left="708"/>
        <w:jc w:val="both"/>
        <w:rPr>
          <w:rFonts w:ascii="Times New Roman" w:hAnsi="Times New Roman" w:cs="Times New Roman"/>
          <w:sz w:val="28"/>
          <w:szCs w:val="28"/>
        </w:rPr>
      </w:pPr>
      <w:r w:rsidRPr="008738FA">
        <w:rPr>
          <w:rFonts w:ascii="Times New Roman" w:hAnsi="Times New Roman" w:cs="Times New Roman"/>
          <w:sz w:val="28"/>
          <w:szCs w:val="28"/>
        </w:rPr>
        <w:t>текущую и тематическую оценку;</w:t>
      </w:r>
    </w:p>
    <w:p w:rsidR="008738FA" w:rsidRPr="008738FA" w:rsidRDefault="008738FA" w:rsidP="00F250E7">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психолого-педагогическое наблюдение;</w:t>
      </w:r>
    </w:p>
    <w:p w:rsidR="008738FA" w:rsidRPr="008738FA" w:rsidRDefault="008738FA" w:rsidP="00F250E7">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внутренний мониторинг образовательных достижений обучающихся.</w:t>
      </w:r>
    </w:p>
    <w:p w:rsidR="008738FA" w:rsidRPr="00F250E7" w:rsidRDefault="008738FA" w:rsidP="00F250E7">
      <w:pPr>
        <w:pStyle w:val="ConsPlusNormal"/>
        <w:spacing w:line="276" w:lineRule="auto"/>
        <w:ind w:firstLine="708"/>
        <w:jc w:val="both"/>
        <w:rPr>
          <w:rFonts w:ascii="Times New Roman" w:hAnsi="Times New Roman" w:cs="Times New Roman"/>
          <w:i/>
          <w:sz w:val="28"/>
          <w:szCs w:val="28"/>
        </w:rPr>
      </w:pPr>
      <w:r w:rsidRPr="00F250E7">
        <w:rPr>
          <w:rFonts w:ascii="Times New Roman" w:hAnsi="Times New Roman" w:cs="Times New Roman"/>
          <w:i/>
          <w:sz w:val="28"/>
          <w:szCs w:val="28"/>
        </w:rPr>
        <w:t>Внешняя оценка включает:</w:t>
      </w:r>
    </w:p>
    <w:p w:rsidR="008738FA" w:rsidRPr="008738FA" w:rsidRDefault="008738FA" w:rsidP="00F250E7">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 xml:space="preserve">независимую </w:t>
      </w:r>
      <w:r w:rsidR="00F250E7">
        <w:rPr>
          <w:rFonts w:ascii="Times New Roman" w:hAnsi="Times New Roman" w:cs="Times New Roman"/>
          <w:sz w:val="28"/>
          <w:szCs w:val="28"/>
        </w:rPr>
        <w:t>оценку качества образования</w:t>
      </w:r>
      <w:r w:rsidRPr="008738FA">
        <w:rPr>
          <w:rFonts w:ascii="Times New Roman" w:hAnsi="Times New Roman" w:cs="Times New Roman"/>
          <w:sz w:val="28"/>
          <w:szCs w:val="28"/>
        </w:rPr>
        <w:t>;</w:t>
      </w:r>
    </w:p>
    <w:p w:rsidR="008738FA" w:rsidRPr="008738FA" w:rsidRDefault="008738FA" w:rsidP="00F250E7">
      <w:pPr>
        <w:pStyle w:val="ConsPlusNormal"/>
        <w:spacing w:line="276" w:lineRule="auto"/>
        <w:ind w:left="708"/>
        <w:jc w:val="both"/>
        <w:rPr>
          <w:rFonts w:ascii="Times New Roman" w:hAnsi="Times New Roman" w:cs="Times New Roman"/>
          <w:sz w:val="28"/>
          <w:szCs w:val="28"/>
        </w:rPr>
      </w:pPr>
      <w:r w:rsidRPr="008738FA">
        <w:rPr>
          <w:rFonts w:ascii="Times New Roman" w:hAnsi="Times New Roman" w:cs="Times New Roman"/>
          <w:sz w:val="28"/>
          <w:szCs w:val="28"/>
        </w:rPr>
        <w:t>мониторинговые исследования муниципального, регионального и федерального уровней.</w:t>
      </w:r>
    </w:p>
    <w:p w:rsidR="008738FA" w:rsidRPr="008738FA" w:rsidRDefault="008738FA" w:rsidP="00F250E7">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 xml:space="preserve">В соответствии с </w:t>
      </w:r>
      <w:r w:rsidRPr="00F250E7">
        <w:rPr>
          <w:rFonts w:ascii="Times New Roman" w:hAnsi="Times New Roman" w:cs="Times New Roman"/>
          <w:sz w:val="28"/>
          <w:szCs w:val="28"/>
        </w:rPr>
        <w:t>ФГОС СОО</w:t>
      </w:r>
      <w:r w:rsidRPr="008738FA">
        <w:rPr>
          <w:rFonts w:ascii="Times New Roman" w:hAnsi="Times New Roman" w:cs="Times New Roman"/>
          <w:sz w:val="28"/>
          <w:szCs w:val="28"/>
        </w:rPr>
        <w:t xml:space="preserve">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8738FA" w:rsidRPr="008738FA" w:rsidRDefault="008738FA" w:rsidP="00F250E7">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738FA" w:rsidRPr="008738FA" w:rsidRDefault="008738FA" w:rsidP="00F250E7">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8738FA" w:rsidRPr="008738FA" w:rsidRDefault="008738FA" w:rsidP="00F250E7">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8738FA" w:rsidRPr="008738FA" w:rsidRDefault="008738FA" w:rsidP="00F250E7">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Комплексный подход к оценке образовательных достижений реализуется через:</w:t>
      </w:r>
    </w:p>
    <w:p w:rsidR="008738FA" w:rsidRPr="008738FA" w:rsidRDefault="008738FA" w:rsidP="00F250E7">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оценку предметных и метапредметных результатов;</w:t>
      </w:r>
    </w:p>
    <w:p w:rsidR="008738FA" w:rsidRPr="008738FA" w:rsidRDefault="008738FA" w:rsidP="00F250E7">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lastRenderedPageBreak/>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8738FA" w:rsidRPr="008738FA" w:rsidRDefault="008738FA" w:rsidP="00F250E7">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8738FA" w:rsidRPr="008738FA" w:rsidRDefault="008738FA" w:rsidP="008738FA">
      <w:pPr>
        <w:pStyle w:val="ConsPlusNormal"/>
        <w:spacing w:line="276" w:lineRule="auto"/>
        <w:jc w:val="both"/>
        <w:rPr>
          <w:rFonts w:ascii="Times New Roman" w:hAnsi="Times New Roman" w:cs="Times New Roman"/>
          <w:sz w:val="28"/>
          <w:szCs w:val="28"/>
        </w:rPr>
      </w:pPr>
      <w:r w:rsidRPr="008738FA">
        <w:rPr>
          <w:rFonts w:ascii="Times New Roman" w:hAnsi="Times New Roman" w:cs="Times New Roman"/>
          <w:sz w:val="28"/>
          <w:szCs w:val="28"/>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8738FA" w:rsidRPr="008738FA" w:rsidRDefault="008738FA" w:rsidP="00F250E7">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8738FA" w:rsidRPr="00F250E7" w:rsidRDefault="008738FA" w:rsidP="00F250E7">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 xml:space="preserve">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w:t>
      </w:r>
      <w:r w:rsidRPr="00F250E7">
        <w:rPr>
          <w:rFonts w:ascii="Times New Roman" w:hAnsi="Times New Roman" w:cs="Times New Roman"/>
          <w:sz w:val="28"/>
          <w:szCs w:val="28"/>
        </w:rPr>
        <w:t>ФГОС СОО.</w:t>
      </w:r>
    </w:p>
    <w:p w:rsidR="008738FA" w:rsidRPr="008738FA" w:rsidRDefault="008738FA" w:rsidP="00F250E7">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8738FA" w:rsidRPr="008738FA" w:rsidRDefault="008738FA" w:rsidP="00F250E7">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w:t>
      </w:r>
      <w:r w:rsidR="00F250E7">
        <w:rPr>
          <w:rFonts w:ascii="Times New Roman" w:hAnsi="Times New Roman" w:cs="Times New Roman"/>
          <w:sz w:val="28"/>
          <w:szCs w:val="28"/>
        </w:rPr>
        <w:t xml:space="preserve"> на основе и</w:t>
      </w:r>
      <w:r w:rsidRPr="008738FA">
        <w:rPr>
          <w:rFonts w:ascii="Times New Roman" w:hAnsi="Times New Roman" w:cs="Times New Roman"/>
          <w:sz w:val="28"/>
          <w:szCs w:val="28"/>
        </w:rPr>
        <w:t>нструментари</w:t>
      </w:r>
      <w:r w:rsidR="00F250E7">
        <w:rPr>
          <w:rFonts w:ascii="Times New Roman" w:hAnsi="Times New Roman" w:cs="Times New Roman"/>
          <w:sz w:val="28"/>
          <w:szCs w:val="28"/>
        </w:rPr>
        <w:t>я федерального</w:t>
      </w:r>
      <w:r w:rsidRPr="008738FA">
        <w:rPr>
          <w:rFonts w:ascii="Times New Roman" w:hAnsi="Times New Roman" w:cs="Times New Roman"/>
          <w:sz w:val="28"/>
          <w:szCs w:val="28"/>
        </w:rPr>
        <w:t xml:space="preserve"> или регионально</w:t>
      </w:r>
      <w:r w:rsidR="00F250E7">
        <w:rPr>
          <w:rFonts w:ascii="Times New Roman" w:hAnsi="Times New Roman" w:cs="Times New Roman"/>
          <w:sz w:val="28"/>
          <w:szCs w:val="28"/>
        </w:rPr>
        <w:t>го</w:t>
      </w:r>
      <w:r w:rsidRPr="008738FA">
        <w:rPr>
          <w:rFonts w:ascii="Times New Roman" w:hAnsi="Times New Roman" w:cs="Times New Roman"/>
          <w:sz w:val="28"/>
          <w:szCs w:val="28"/>
        </w:rPr>
        <w:t xml:space="preserve"> уровн</w:t>
      </w:r>
      <w:r w:rsidR="00F250E7">
        <w:rPr>
          <w:rFonts w:ascii="Times New Roman" w:hAnsi="Times New Roman" w:cs="Times New Roman"/>
          <w:sz w:val="28"/>
          <w:szCs w:val="28"/>
        </w:rPr>
        <w:t>я</w:t>
      </w:r>
      <w:r w:rsidRPr="008738FA">
        <w:rPr>
          <w:rFonts w:ascii="Times New Roman" w:hAnsi="Times New Roman" w:cs="Times New Roman"/>
          <w:sz w:val="28"/>
          <w:szCs w:val="28"/>
        </w:rPr>
        <w:t xml:space="preserve"> и основывается на общепринятых в профессиональном сообществе методиках психолого-педагогической диагностики.</w:t>
      </w:r>
    </w:p>
    <w:p w:rsidR="008738FA" w:rsidRPr="008738FA" w:rsidRDefault="008738FA" w:rsidP="00F250E7">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8738FA" w:rsidRPr="008738FA" w:rsidRDefault="008738FA" w:rsidP="00F250E7">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lastRenderedPageBreak/>
        <w:t xml:space="preserve">Результаты, полученные в ходе как внешних, так и внутренних мониторингов, допускается </w:t>
      </w:r>
      <w:r w:rsidR="00F250E7">
        <w:rPr>
          <w:rFonts w:ascii="Times New Roman" w:hAnsi="Times New Roman" w:cs="Times New Roman"/>
          <w:sz w:val="28"/>
          <w:szCs w:val="28"/>
        </w:rPr>
        <w:t xml:space="preserve">к использованию в МАОУ «Средняя </w:t>
      </w:r>
      <w:r w:rsidR="00F250E7">
        <w:rPr>
          <w:rFonts w:ascii="Times New Roman" w:hAnsi="Times New Roman" w:cs="Times New Roman"/>
          <w:sz w:val="28"/>
          <w:szCs w:val="28"/>
        </w:rPr>
        <w:br/>
        <w:t xml:space="preserve">школа № 36» </w:t>
      </w:r>
      <w:r w:rsidRPr="008738FA">
        <w:rPr>
          <w:rFonts w:ascii="Times New Roman" w:hAnsi="Times New Roman" w:cs="Times New Roman"/>
          <w:sz w:val="28"/>
          <w:szCs w:val="28"/>
        </w:rPr>
        <w:t>только в виде агрегированных (усредненных, анонимных) данных.</w:t>
      </w:r>
    </w:p>
    <w:p w:rsidR="008738FA" w:rsidRPr="008738FA" w:rsidRDefault="008738FA" w:rsidP="00F250E7">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8738FA" w:rsidRPr="008738FA" w:rsidRDefault="008738FA" w:rsidP="00F250E7">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Формирование метапредметных результатов обеспечивается комплексом освоения программ учебных предметов и внеурочной деятельности.</w:t>
      </w:r>
    </w:p>
    <w:p w:rsidR="008738FA" w:rsidRPr="008738FA" w:rsidRDefault="008738FA" w:rsidP="00F250E7">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Основным объектом оценки метапредметных результатов:</w:t>
      </w:r>
    </w:p>
    <w:p w:rsidR="008738FA" w:rsidRPr="008738FA" w:rsidRDefault="008738FA" w:rsidP="00F250E7">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освоение обучающимися межпредметных понятий и универсальных учебных действий (регулятивных, познавательных, коммуникативных);</w:t>
      </w:r>
    </w:p>
    <w:p w:rsidR="008738FA" w:rsidRPr="008738FA" w:rsidRDefault="008738FA" w:rsidP="00F250E7">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738FA" w:rsidRPr="008738FA" w:rsidRDefault="008738FA" w:rsidP="00F250E7">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овладение навыками учебно-исследовательской, проектной и социальной деятельности.</w:t>
      </w:r>
    </w:p>
    <w:p w:rsidR="008738FA" w:rsidRPr="008738FA" w:rsidRDefault="008738FA" w:rsidP="00F250E7">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w:t>
      </w:r>
      <w:r w:rsidR="00F250E7">
        <w:rPr>
          <w:rFonts w:ascii="Times New Roman" w:hAnsi="Times New Roman" w:cs="Times New Roman"/>
          <w:sz w:val="28"/>
          <w:szCs w:val="28"/>
        </w:rPr>
        <w:t xml:space="preserve">ежегодно </w:t>
      </w:r>
      <w:r w:rsidRPr="008738FA">
        <w:rPr>
          <w:rFonts w:ascii="Times New Roman" w:hAnsi="Times New Roman" w:cs="Times New Roman"/>
          <w:sz w:val="28"/>
          <w:szCs w:val="28"/>
        </w:rPr>
        <w:t>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8738FA" w:rsidRPr="008738FA" w:rsidRDefault="008738FA" w:rsidP="00F250E7">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Формы оценки:</w:t>
      </w:r>
    </w:p>
    <w:p w:rsidR="008738FA" w:rsidRPr="008738FA" w:rsidRDefault="008738FA" w:rsidP="00F250E7">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для проверки читательской грамотности - письменная работа на межпредметной основе;</w:t>
      </w:r>
    </w:p>
    <w:p w:rsidR="008738FA" w:rsidRPr="008738FA" w:rsidRDefault="008738FA" w:rsidP="00F250E7">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для проверки цифровой грамотности - практическая работа в сочетании с письменной (компьютеризованной) частью;</w:t>
      </w:r>
    </w:p>
    <w:p w:rsidR="008738FA" w:rsidRPr="008738FA" w:rsidRDefault="008738FA" w:rsidP="00F250E7">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8738FA" w:rsidRPr="008738FA" w:rsidRDefault="008738FA" w:rsidP="00F250E7">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lastRenderedPageBreak/>
        <w:t>Каждый из перечисленных видов диагностики проводится с периодичностью не менее чем один раз в два года.</w:t>
      </w:r>
    </w:p>
    <w:p w:rsidR="008738FA" w:rsidRPr="008738FA" w:rsidRDefault="008738FA" w:rsidP="00F250E7">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8738FA" w:rsidRPr="008738FA" w:rsidRDefault="008738FA" w:rsidP="00F250E7">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Выбор темы проекта осуществляется обучающимися.</w:t>
      </w:r>
    </w:p>
    <w:p w:rsidR="008738FA" w:rsidRPr="008738FA" w:rsidRDefault="008738FA" w:rsidP="00F250E7">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Результатом проекта является одна из следующих работ:</w:t>
      </w:r>
    </w:p>
    <w:p w:rsidR="008738FA" w:rsidRPr="008738FA" w:rsidRDefault="008738FA" w:rsidP="00F250E7">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8738FA" w:rsidRPr="008738FA" w:rsidRDefault="008738FA" w:rsidP="00F250E7">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художест</w:t>
      </w:r>
      <w:r w:rsidR="00F250E7">
        <w:rPr>
          <w:rFonts w:ascii="Times New Roman" w:hAnsi="Times New Roman" w:cs="Times New Roman"/>
          <w:sz w:val="28"/>
          <w:szCs w:val="28"/>
        </w:rPr>
        <w:t>венная творческая работа (</w:t>
      </w:r>
      <w:r w:rsidRPr="008738FA">
        <w:rPr>
          <w:rFonts w:ascii="Times New Roman" w:hAnsi="Times New Roman" w:cs="Times New Roman"/>
          <w:sz w:val="28"/>
          <w:szCs w:val="28"/>
        </w:rPr>
        <w:t>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8738FA" w:rsidRPr="008738FA" w:rsidRDefault="008738FA" w:rsidP="008738FA">
      <w:pPr>
        <w:pStyle w:val="ConsPlusNormal"/>
        <w:spacing w:line="276" w:lineRule="auto"/>
        <w:jc w:val="both"/>
        <w:rPr>
          <w:rFonts w:ascii="Times New Roman" w:hAnsi="Times New Roman" w:cs="Times New Roman"/>
          <w:sz w:val="28"/>
          <w:szCs w:val="28"/>
        </w:rPr>
      </w:pPr>
      <w:r w:rsidRPr="008738FA">
        <w:rPr>
          <w:rFonts w:ascii="Times New Roman" w:hAnsi="Times New Roman" w:cs="Times New Roman"/>
          <w:sz w:val="28"/>
          <w:szCs w:val="28"/>
        </w:rPr>
        <w:t>материальный объект, макет, иное конструкторское изделие;</w:t>
      </w:r>
    </w:p>
    <w:p w:rsidR="008738FA" w:rsidRPr="008738FA" w:rsidRDefault="008738FA" w:rsidP="00F250E7">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отчетные материалы по социальному проекту.</w:t>
      </w:r>
    </w:p>
    <w:p w:rsidR="008738FA" w:rsidRPr="008738FA" w:rsidRDefault="008738FA" w:rsidP="00F250E7">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Требования к организации проектной деятельности, к содержанию и направленности проекта разрабатывают</w:t>
      </w:r>
      <w:r w:rsidR="00F250E7">
        <w:rPr>
          <w:rFonts w:ascii="Times New Roman" w:hAnsi="Times New Roman" w:cs="Times New Roman"/>
          <w:sz w:val="28"/>
          <w:szCs w:val="28"/>
        </w:rPr>
        <w:t xml:space="preserve">ся образовательной организацией представлены в Положении о проектной деятельности МАОУ «Средняя школа № 36». </w:t>
      </w:r>
    </w:p>
    <w:p w:rsidR="008738FA" w:rsidRPr="008738FA" w:rsidRDefault="008738FA" w:rsidP="00F250E7">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Проект оценивается по следующим критериям:</w:t>
      </w:r>
    </w:p>
    <w:p w:rsidR="008738FA" w:rsidRPr="008738FA" w:rsidRDefault="008738FA" w:rsidP="00F250E7">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8738FA" w:rsidRPr="008738FA" w:rsidRDefault="008738FA" w:rsidP="00F250E7">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8738FA" w:rsidRPr="008738FA" w:rsidRDefault="008738FA" w:rsidP="00F250E7">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 xml:space="preserve">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w:t>
      </w:r>
      <w:r w:rsidRPr="008738FA">
        <w:rPr>
          <w:rFonts w:ascii="Times New Roman" w:hAnsi="Times New Roman" w:cs="Times New Roman"/>
          <w:sz w:val="28"/>
          <w:szCs w:val="28"/>
        </w:rPr>
        <w:lastRenderedPageBreak/>
        <w:t>достижения целей; осуществлять выбор конструктивных стратегий в трудных ситуациях;</w:t>
      </w:r>
    </w:p>
    <w:p w:rsidR="008738FA" w:rsidRPr="008738FA" w:rsidRDefault="008738FA" w:rsidP="00F250E7">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8738FA" w:rsidRPr="008738FA" w:rsidRDefault="008738FA" w:rsidP="00F250E7">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 xml:space="preserve">Предметные результаты освоения </w:t>
      </w:r>
      <w:r w:rsidR="00323DD0">
        <w:rPr>
          <w:rFonts w:ascii="Times New Roman" w:hAnsi="Times New Roman" w:cs="Times New Roman"/>
          <w:sz w:val="28"/>
          <w:szCs w:val="28"/>
        </w:rPr>
        <w:t>О</w:t>
      </w:r>
      <w:r w:rsidRPr="008738FA">
        <w:rPr>
          <w:rFonts w:ascii="Times New Roman" w:hAnsi="Times New Roman" w:cs="Times New Roman"/>
          <w:sz w:val="28"/>
          <w:szCs w:val="28"/>
        </w:rPr>
        <w:t>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8738FA" w:rsidRPr="008738FA" w:rsidRDefault="008738FA" w:rsidP="00323DD0">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8738FA" w:rsidRPr="008738FA" w:rsidRDefault="008738FA" w:rsidP="00323DD0">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8738FA" w:rsidRPr="008738FA" w:rsidRDefault="008738FA" w:rsidP="00323DD0">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Для оценки предметных результатов используются критерии: знание и понимание, применение, функциональность.</w:t>
      </w:r>
    </w:p>
    <w:p w:rsidR="008738FA" w:rsidRPr="008738FA" w:rsidRDefault="008738FA" w:rsidP="00323DD0">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8738FA" w:rsidRPr="008738FA" w:rsidRDefault="008738FA" w:rsidP="00323DD0">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Обобщенный критерий "применение" включает:</w:t>
      </w:r>
    </w:p>
    <w:p w:rsidR="008738FA" w:rsidRPr="008738FA" w:rsidRDefault="008738FA" w:rsidP="00323DD0">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8738FA" w:rsidRPr="008738FA" w:rsidRDefault="008738FA" w:rsidP="00323DD0">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8738FA" w:rsidRPr="008738FA" w:rsidRDefault="008738FA" w:rsidP="00323DD0">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 xml:space="preserve">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w:t>
      </w:r>
      <w:r w:rsidRPr="008738FA">
        <w:rPr>
          <w:rFonts w:ascii="Times New Roman" w:hAnsi="Times New Roman" w:cs="Times New Roman"/>
          <w:sz w:val="28"/>
          <w:szCs w:val="28"/>
        </w:rPr>
        <w:lastRenderedPageBreak/>
        <w:t>читательских умений, контекста, а также сочетанием когнитивных операций.</w:t>
      </w:r>
    </w:p>
    <w:p w:rsidR="008738FA" w:rsidRPr="008738FA" w:rsidRDefault="008738FA" w:rsidP="008738FA">
      <w:pPr>
        <w:pStyle w:val="ConsPlusNormal"/>
        <w:spacing w:line="276" w:lineRule="auto"/>
        <w:jc w:val="both"/>
        <w:rPr>
          <w:rFonts w:ascii="Times New Roman" w:hAnsi="Times New Roman" w:cs="Times New Roman"/>
          <w:sz w:val="28"/>
          <w:szCs w:val="28"/>
        </w:rPr>
      </w:pPr>
      <w:r w:rsidRPr="008738FA">
        <w:rPr>
          <w:rFonts w:ascii="Times New Roman" w:hAnsi="Times New Roman" w:cs="Times New Roman"/>
          <w:sz w:val="28"/>
          <w:szCs w:val="28"/>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8738FA" w:rsidRPr="008738FA" w:rsidRDefault="008738FA" w:rsidP="00323DD0">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8738FA" w:rsidRPr="008738FA" w:rsidRDefault="008738FA" w:rsidP="00323DD0">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Особенности оценки по отдельному учебному предмету фиксируются</w:t>
      </w:r>
      <w:r w:rsidR="00323DD0">
        <w:rPr>
          <w:rFonts w:ascii="Times New Roman" w:hAnsi="Times New Roman" w:cs="Times New Roman"/>
          <w:sz w:val="28"/>
          <w:szCs w:val="28"/>
        </w:rPr>
        <w:t>предствлены</w:t>
      </w:r>
      <w:r w:rsidRPr="008738FA">
        <w:rPr>
          <w:rFonts w:ascii="Times New Roman" w:hAnsi="Times New Roman" w:cs="Times New Roman"/>
          <w:sz w:val="28"/>
          <w:szCs w:val="28"/>
        </w:rPr>
        <w:t xml:space="preserve"> в приложении к </w:t>
      </w:r>
      <w:r w:rsidR="00323DD0">
        <w:rPr>
          <w:rFonts w:ascii="Times New Roman" w:hAnsi="Times New Roman" w:cs="Times New Roman"/>
          <w:sz w:val="28"/>
          <w:szCs w:val="28"/>
        </w:rPr>
        <w:t>настоящей программе</w:t>
      </w:r>
      <w:r w:rsidRPr="008738FA">
        <w:rPr>
          <w:rFonts w:ascii="Times New Roman" w:hAnsi="Times New Roman" w:cs="Times New Roman"/>
          <w:sz w:val="28"/>
          <w:szCs w:val="28"/>
        </w:rPr>
        <w:t>.</w:t>
      </w:r>
    </w:p>
    <w:p w:rsidR="008738FA" w:rsidRPr="008738FA" w:rsidRDefault="008738FA" w:rsidP="00323DD0">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Описание оценки предметных результатов по отдельному учебному предмету включает:</w:t>
      </w:r>
    </w:p>
    <w:p w:rsidR="008738FA" w:rsidRPr="008738FA" w:rsidRDefault="008738FA" w:rsidP="00323DD0">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8738FA" w:rsidRPr="008738FA" w:rsidRDefault="008738FA" w:rsidP="00323DD0">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8738FA" w:rsidRPr="008738FA" w:rsidRDefault="008738FA" w:rsidP="00323DD0">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график контрольных мероприятий.</w:t>
      </w:r>
    </w:p>
    <w:p w:rsidR="008738FA" w:rsidRPr="008738FA" w:rsidRDefault="008738FA" w:rsidP="00323DD0">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Стартовая диагностика проводится администрацией образовательной организации с целью оценки готовности к обучению на уров</w:t>
      </w:r>
      <w:r w:rsidR="00323DD0">
        <w:rPr>
          <w:rFonts w:ascii="Times New Roman" w:hAnsi="Times New Roman" w:cs="Times New Roman"/>
          <w:sz w:val="28"/>
          <w:szCs w:val="28"/>
        </w:rPr>
        <w:t xml:space="preserve">не основного общего образования. </w:t>
      </w:r>
    </w:p>
    <w:p w:rsidR="008738FA" w:rsidRPr="008738FA" w:rsidRDefault="008738FA" w:rsidP="00323DD0">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8738FA" w:rsidRPr="008738FA" w:rsidRDefault="008738FA" w:rsidP="00323DD0">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8738FA" w:rsidRPr="008738FA" w:rsidRDefault="008738FA" w:rsidP="00323DD0">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8738FA" w:rsidRPr="008738FA" w:rsidRDefault="008738FA" w:rsidP="00323DD0">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Текущая оценка представляет собой процедуру оценки индивидуального продвижения обучающегося в освоении программы учебного предмета.</w:t>
      </w:r>
    </w:p>
    <w:p w:rsidR="008738FA" w:rsidRPr="008738FA" w:rsidRDefault="008738FA" w:rsidP="00323DD0">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8738FA" w:rsidRPr="008738FA" w:rsidRDefault="008738FA" w:rsidP="00323DD0">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8738FA" w:rsidRPr="008738FA" w:rsidRDefault="008738FA" w:rsidP="00323DD0">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8738FA" w:rsidRPr="008738FA" w:rsidRDefault="008738FA" w:rsidP="00323DD0">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Результаты текущей оценки являются основой для индивидуализации учебного процесса.</w:t>
      </w:r>
    </w:p>
    <w:p w:rsidR="008738FA" w:rsidRPr="008738FA" w:rsidRDefault="008738FA" w:rsidP="00323DD0">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Тематическая оценка представляет собой процедуру оценки уровня достижения тематических планируемых результатов по учебному предмету.</w:t>
      </w:r>
    </w:p>
    <w:p w:rsidR="008738FA" w:rsidRPr="008738FA" w:rsidRDefault="008738FA" w:rsidP="00323DD0">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Внутренний мониторинг представляет собой следующие процедуры:</w:t>
      </w:r>
    </w:p>
    <w:p w:rsidR="008738FA" w:rsidRPr="008738FA" w:rsidRDefault="008738FA" w:rsidP="00323DD0">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стартовая диагностика;</w:t>
      </w:r>
    </w:p>
    <w:p w:rsidR="008738FA" w:rsidRPr="008738FA" w:rsidRDefault="008738FA" w:rsidP="00323DD0">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оценка уровня достижения предметных и метапредметных результатов;</w:t>
      </w:r>
    </w:p>
    <w:p w:rsidR="008738FA" w:rsidRPr="008738FA" w:rsidRDefault="008738FA" w:rsidP="00323DD0">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оценка уровня функциональной грамотности;</w:t>
      </w:r>
    </w:p>
    <w:p w:rsidR="008738FA" w:rsidRPr="008738FA" w:rsidRDefault="008738FA" w:rsidP="00323DD0">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8738FA" w:rsidRPr="008738FA" w:rsidRDefault="008738FA" w:rsidP="00323DD0">
      <w:pPr>
        <w:pStyle w:val="ConsPlusNormal"/>
        <w:spacing w:line="276" w:lineRule="auto"/>
        <w:ind w:firstLine="708"/>
        <w:jc w:val="both"/>
        <w:rPr>
          <w:rFonts w:ascii="Times New Roman" w:hAnsi="Times New Roman" w:cs="Times New Roman"/>
          <w:sz w:val="28"/>
          <w:szCs w:val="28"/>
        </w:rPr>
      </w:pPr>
      <w:r w:rsidRPr="008738FA">
        <w:rPr>
          <w:rFonts w:ascii="Times New Roman" w:hAnsi="Times New Roman" w:cs="Times New Roman"/>
          <w:sz w:val="28"/>
          <w:szCs w:val="28"/>
        </w:rPr>
        <w:t xml:space="preserve">Содержание и периодичность внутреннего мониторинга </w:t>
      </w:r>
      <w:r w:rsidR="00323DD0">
        <w:rPr>
          <w:rFonts w:ascii="Times New Roman" w:hAnsi="Times New Roman" w:cs="Times New Roman"/>
          <w:sz w:val="28"/>
          <w:szCs w:val="28"/>
        </w:rPr>
        <w:t xml:space="preserve">ежегодно </w:t>
      </w:r>
      <w:r w:rsidRPr="008738FA">
        <w:rPr>
          <w:rFonts w:ascii="Times New Roman" w:hAnsi="Times New Roman" w:cs="Times New Roman"/>
          <w:sz w:val="28"/>
          <w:szCs w:val="28"/>
        </w:rPr>
        <w:t>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3932F3" w:rsidRDefault="003932F3" w:rsidP="008738FA">
      <w:pPr>
        <w:rPr>
          <w:lang w:eastAsia="ru-RU"/>
        </w:rPr>
      </w:pPr>
    </w:p>
    <w:p w:rsidR="003932F3" w:rsidRDefault="003932F3" w:rsidP="003932F3">
      <w:pPr>
        <w:rPr>
          <w:lang w:eastAsia="ru-RU"/>
        </w:rPr>
      </w:pPr>
    </w:p>
    <w:p w:rsidR="003932F3" w:rsidRDefault="003932F3" w:rsidP="003932F3">
      <w:pPr>
        <w:rPr>
          <w:lang w:eastAsia="ru-RU"/>
        </w:rPr>
      </w:pPr>
    </w:p>
    <w:p w:rsidR="003932F3" w:rsidRPr="003932F3" w:rsidRDefault="003932F3" w:rsidP="003932F3">
      <w:pPr>
        <w:rPr>
          <w:lang w:eastAsia="ru-RU"/>
        </w:rPr>
        <w:sectPr w:rsidR="003932F3" w:rsidRPr="003932F3" w:rsidSect="00D54B05">
          <w:pgSz w:w="11906" w:h="16838"/>
          <w:pgMar w:top="1134" w:right="851" w:bottom="1134" w:left="1701" w:header="709" w:footer="709" w:gutter="0"/>
          <w:cols w:space="708"/>
          <w:docGrid w:linePitch="360"/>
        </w:sectPr>
      </w:pPr>
    </w:p>
    <w:p w:rsidR="00CC7083" w:rsidRDefault="00452BBA" w:rsidP="00C77D31">
      <w:pPr>
        <w:pStyle w:val="Default"/>
        <w:rPr>
          <w:b/>
          <w:bCs/>
          <w:sz w:val="28"/>
          <w:szCs w:val="28"/>
        </w:rPr>
      </w:pPr>
      <w:r>
        <w:rPr>
          <w:b/>
          <w:bCs/>
          <w:sz w:val="28"/>
          <w:szCs w:val="28"/>
        </w:rPr>
        <w:t>2</w:t>
      </w:r>
      <w:r w:rsidR="00CC7083">
        <w:rPr>
          <w:b/>
          <w:bCs/>
          <w:sz w:val="28"/>
          <w:szCs w:val="28"/>
        </w:rPr>
        <w:t>.</w:t>
      </w:r>
      <w:r w:rsidR="0056345E">
        <w:rPr>
          <w:b/>
          <w:bCs/>
          <w:sz w:val="28"/>
          <w:szCs w:val="28"/>
        </w:rPr>
        <w:t xml:space="preserve"> СОДЕРЖАТЕЛЬНЫЙ РАЗДЕЛ</w:t>
      </w:r>
      <w:r w:rsidR="00CC7083">
        <w:rPr>
          <w:b/>
          <w:bCs/>
          <w:sz w:val="28"/>
          <w:szCs w:val="28"/>
        </w:rPr>
        <w:t xml:space="preserve"> ОСНОВНОЙ ОБРАЗОВАТЕЛЬНОЙ ПРОГРАММЫ СРЕДНЕГО ОБЩЕГО ОБРАЗОВАНИЯ</w:t>
      </w:r>
    </w:p>
    <w:p w:rsidR="0056345E" w:rsidRPr="00452BBA" w:rsidRDefault="0056345E" w:rsidP="00BA4129">
      <w:pPr>
        <w:spacing w:after="0"/>
        <w:jc w:val="both"/>
        <w:rPr>
          <w:rFonts w:ascii="Times New Roman" w:eastAsia="Times New Roman" w:hAnsi="Times New Roman" w:cs="Times New Roman"/>
          <w:b/>
          <w:color w:val="000000"/>
          <w:sz w:val="28"/>
          <w:szCs w:val="28"/>
          <w:lang w:eastAsia="ru-RU"/>
        </w:rPr>
      </w:pPr>
    </w:p>
    <w:p w:rsidR="00452BBA" w:rsidRDefault="00452BBA" w:rsidP="00452BBA">
      <w:pPr>
        <w:pStyle w:val="Default"/>
        <w:spacing w:line="276" w:lineRule="auto"/>
        <w:rPr>
          <w:b/>
          <w:bCs/>
          <w:sz w:val="28"/>
          <w:szCs w:val="28"/>
        </w:rPr>
      </w:pPr>
      <w:r>
        <w:rPr>
          <w:b/>
          <w:bCs/>
          <w:sz w:val="28"/>
          <w:szCs w:val="28"/>
        </w:rPr>
        <w:t>2.1. Содержание рабочих программ учебных предметов</w:t>
      </w:r>
    </w:p>
    <w:p w:rsidR="00452BBA" w:rsidRPr="00E251C4" w:rsidRDefault="00452BBA" w:rsidP="00452BBA">
      <w:pPr>
        <w:pStyle w:val="Default"/>
        <w:spacing w:line="276" w:lineRule="auto"/>
        <w:jc w:val="center"/>
        <w:rPr>
          <w:sz w:val="28"/>
          <w:szCs w:val="28"/>
        </w:rPr>
      </w:pPr>
    </w:p>
    <w:p w:rsidR="00452BBA" w:rsidRPr="00A658AD" w:rsidRDefault="00452BBA" w:rsidP="00452BBA">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
          <w:bCs/>
          <w:sz w:val="28"/>
          <w:szCs w:val="28"/>
        </w:rPr>
        <w:tab/>
      </w:r>
      <w:r w:rsidRPr="00A658AD">
        <w:rPr>
          <w:rFonts w:ascii="Times New Roman" w:hAnsi="Times New Roman" w:cs="Times New Roman"/>
          <w:bCs/>
          <w:sz w:val="28"/>
          <w:szCs w:val="28"/>
        </w:rPr>
        <w:t xml:space="preserve">В </w:t>
      </w:r>
      <w:r>
        <w:rPr>
          <w:rFonts w:ascii="Times New Roman" w:hAnsi="Times New Roman" w:cs="Times New Roman"/>
          <w:bCs/>
          <w:sz w:val="28"/>
          <w:szCs w:val="28"/>
        </w:rPr>
        <w:t xml:space="preserve">МАОУ «Средняя щкола № 36» предусмотрено непосредственное применение федеральных рабочих программ по всем предметам обязательной части учебного плана: «Русскому языку», «Литературе», «Истории», «Обществознанию» (на базовом и углубленном уровне), «Иностранному языку (английскому) на (на базовом и углубленном уровне), «Математике» (на базовом и углубленном уровне), «Информатике», «Физике» ((на базовом и углубленном уровне), «Биологии», «Химии», «Географии», «ОБЖ», «Физической культуре». </w:t>
      </w:r>
    </w:p>
    <w:p w:rsidR="0056345E" w:rsidRDefault="0056345E" w:rsidP="00BA4129">
      <w:pPr>
        <w:spacing w:after="0"/>
        <w:jc w:val="both"/>
        <w:rPr>
          <w:rFonts w:ascii="Times New Roman" w:eastAsia="Times New Roman" w:hAnsi="Times New Roman" w:cs="Times New Roman"/>
          <w:b/>
          <w:color w:val="000000"/>
          <w:sz w:val="28"/>
          <w:szCs w:val="28"/>
          <w:lang w:eastAsia="ru-RU"/>
        </w:rPr>
      </w:pPr>
    </w:p>
    <w:p w:rsidR="0056345E" w:rsidRDefault="0056345E" w:rsidP="00BA4129">
      <w:pPr>
        <w:spacing w:after="0"/>
        <w:jc w:val="both"/>
        <w:rPr>
          <w:rFonts w:ascii="Times New Roman" w:eastAsia="Times New Roman" w:hAnsi="Times New Roman" w:cs="Times New Roman"/>
          <w:b/>
          <w:color w:val="000000"/>
          <w:sz w:val="28"/>
          <w:szCs w:val="28"/>
          <w:lang w:eastAsia="ru-RU"/>
        </w:rPr>
      </w:pPr>
    </w:p>
    <w:p w:rsidR="0056345E" w:rsidRDefault="0056345E" w:rsidP="00BA4129">
      <w:pPr>
        <w:spacing w:after="0"/>
        <w:jc w:val="both"/>
        <w:rPr>
          <w:rFonts w:ascii="Times New Roman" w:eastAsia="Times New Roman" w:hAnsi="Times New Roman" w:cs="Times New Roman"/>
          <w:b/>
          <w:color w:val="000000"/>
          <w:sz w:val="28"/>
          <w:szCs w:val="28"/>
          <w:lang w:eastAsia="ru-RU"/>
        </w:rPr>
        <w:sectPr w:rsidR="0056345E" w:rsidSect="00D54B05">
          <w:pgSz w:w="11906" w:h="16838"/>
          <w:pgMar w:top="1134" w:right="851" w:bottom="1134" w:left="1701" w:header="709" w:footer="709" w:gutter="0"/>
          <w:cols w:space="708"/>
          <w:docGrid w:linePitch="360"/>
        </w:sectPr>
      </w:pPr>
    </w:p>
    <w:p w:rsidR="00BA4129" w:rsidRPr="00BA4129" w:rsidRDefault="00DF6941" w:rsidP="0056345E">
      <w:pPr>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w:t>
      </w:r>
      <w:r w:rsidR="0056345E">
        <w:rPr>
          <w:rFonts w:ascii="Times New Roman" w:eastAsia="Times New Roman" w:hAnsi="Times New Roman" w:cs="Times New Roman"/>
          <w:b/>
          <w:color w:val="000000"/>
          <w:sz w:val="28"/>
          <w:szCs w:val="28"/>
          <w:lang w:eastAsia="ru-RU"/>
        </w:rPr>
        <w:t>2</w:t>
      </w:r>
      <w:r w:rsidR="0056345E" w:rsidRPr="00BA4129">
        <w:rPr>
          <w:rFonts w:ascii="Times New Roman" w:eastAsia="Times New Roman" w:hAnsi="Times New Roman" w:cs="Times New Roman"/>
          <w:b/>
          <w:color w:val="000000"/>
          <w:sz w:val="28"/>
          <w:szCs w:val="28"/>
          <w:lang w:eastAsia="ru-RU"/>
        </w:rPr>
        <w:t xml:space="preserve">. </w:t>
      </w:r>
      <w:r w:rsidR="00761A01" w:rsidRPr="00BA4129">
        <w:rPr>
          <w:rFonts w:ascii="Times New Roman" w:eastAsia="Times New Roman" w:hAnsi="Times New Roman" w:cs="Times New Roman"/>
          <w:b/>
          <w:color w:val="000000"/>
          <w:sz w:val="28"/>
          <w:szCs w:val="28"/>
          <w:lang w:eastAsia="ru-RU"/>
        </w:rPr>
        <w:t xml:space="preserve">Программа </w:t>
      </w:r>
      <w:r w:rsidR="00761A01" w:rsidRPr="00BA4129">
        <w:rPr>
          <w:rFonts w:ascii="Times New Roman" w:eastAsia="Times New Roman" w:hAnsi="Times New Roman" w:cs="Times New Roman"/>
          <w:b/>
          <w:bCs/>
          <w:iCs/>
          <w:color w:val="000000"/>
          <w:sz w:val="28"/>
          <w:szCs w:val="28"/>
          <w:lang w:eastAsia="ru-RU"/>
        </w:rPr>
        <w:t>р</w:t>
      </w:r>
      <w:r w:rsidR="00761A01" w:rsidRPr="00BA4129">
        <w:rPr>
          <w:rFonts w:ascii="Times New Roman" w:eastAsia="Times New Roman" w:hAnsi="Times New Roman" w:cs="Times New Roman"/>
          <w:b/>
          <w:iCs/>
          <w:color w:val="000000"/>
          <w:sz w:val="28"/>
          <w:szCs w:val="28"/>
          <w:lang w:eastAsia="ru-RU"/>
        </w:rPr>
        <w:t>азвития универсальных учебных действий при получении</w:t>
      </w:r>
      <w:r w:rsidR="00BA4129" w:rsidRPr="00BA4129">
        <w:rPr>
          <w:rFonts w:ascii="Times New Roman" w:eastAsia="Times New Roman" w:hAnsi="Times New Roman" w:cs="Times New Roman"/>
          <w:b/>
          <w:iCs/>
          <w:color w:val="000000"/>
          <w:sz w:val="28"/>
          <w:szCs w:val="28"/>
          <w:lang w:eastAsia="ru-RU"/>
        </w:rPr>
        <w:t xml:space="preserve"> </w:t>
      </w:r>
      <w:r w:rsidR="00761A01" w:rsidRPr="00BA4129">
        <w:rPr>
          <w:rFonts w:ascii="Times New Roman" w:eastAsia="Times New Roman" w:hAnsi="Times New Roman" w:cs="Times New Roman"/>
          <w:b/>
          <w:iCs/>
          <w:color w:val="000000"/>
          <w:sz w:val="28"/>
          <w:szCs w:val="28"/>
          <w:lang w:eastAsia="ru-RU"/>
        </w:rPr>
        <w:t>среднего общего образования, включая формирование</w:t>
      </w:r>
      <w:r w:rsidR="00BA4129" w:rsidRPr="00BA4129">
        <w:rPr>
          <w:rFonts w:ascii="Times New Roman" w:eastAsia="Times New Roman" w:hAnsi="Times New Roman" w:cs="Times New Roman"/>
          <w:b/>
          <w:iCs/>
          <w:color w:val="000000"/>
          <w:sz w:val="28"/>
          <w:szCs w:val="28"/>
          <w:lang w:eastAsia="ru-RU"/>
        </w:rPr>
        <w:t xml:space="preserve"> </w:t>
      </w:r>
      <w:r w:rsidR="00761A01" w:rsidRPr="00BA4129">
        <w:rPr>
          <w:rFonts w:ascii="Times New Roman" w:eastAsia="Times New Roman" w:hAnsi="Times New Roman" w:cs="Times New Roman"/>
          <w:b/>
          <w:iCs/>
          <w:color w:val="000000"/>
          <w:sz w:val="28"/>
          <w:szCs w:val="28"/>
          <w:lang w:eastAsia="ru-RU"/>
        </w:rPr>
        <w:t>компетенций обучающихся в области учебно</w:t>
      </w:r>
      <w:r w:rsidR="00BA4129" w:rsidRPr="00BA4129">
        <w:rPr>
          <w:rFonts w:ascii="Times New Roman" w:eastAsia="Times New Roman" w:hAnsi="Times New Roman" w:cs="Times New Roman"/>
          <w:b/>
          <w:iCs/>
          <w:color w:val="000000"/>
          <w:sz w:val="28"/>
          <w:szCs w:val="28"/>
          <w:lang w:eastAsia="ru-RU"/>
        </w:rPr>
        <w:t>-</w:t>
      </w:r>
      <w:r w:rsidR="00761A01" w:rsidRPr="00BA4129">
        <w:rPr>
          <w:rFonts w:ascii="Times New Roman" w:eastAsia="Times New Roman" w:hAnsi="Times New Roman" w:cs="Times New Roman"/>
          <w:b/>
          <w:iCs/>
          <w:color w:val="000000"/>
          <w:sz w:val="28"/>
          <w:szCs w:val="28"/>
          <w:lang w:eastAsia="ru-RU"/>
        </w:rPr>
        <w:t>исследовательской и проектной деятельности</w:t>
      </w:r>
      <w:r w:rsidR="00761A01" w:rsidRPr="00BA4129">
        <w:rPr>
          <w:rFonts w:ascii="Times New Roman" w:eastAsia="Times New Roman" w:hAnsi="Times New Roman" w:cs="Times New Roman"/>
          <w:b/>
          <w:bCs/>
          <w:iCs/>
          <w:color w:val="000000"/>
          <w:sz w:val="28"/>
          <w:szCs w:val="28"/>
          <w:lang w:eastAsia="ru-RU"/>
        </w:rPr>
        <w:t>»</w:t>
      </w:r>
    </w:p>
    <w:p w:rsidR="00BA4129" w:rsidRDefault="00BA4129" w:rsidP="00761A01">
      <w:pPr>
        <w:spacing w:after="0" w:line="240" w:lineRule="auto"/>
        <w:rPr>
          <w:rFonts w:ascii="Times New Roman" w:eastAsia="Times New Roman" w:hAnsi="Times New Roman" w:cs="Times New Roman"/>
          <w:b/>
          <w:bCs/>
          <w:color w:val="000000"/>
          <w:sz w:val="28"/>
          <w:szCs w:val="28"/>
          <w:lang w:eastAsia="ru-RU"/>
        </w:rPr>
      </w:pPr>
    </w:p>
    <w:p w:rsidR="00567DAE" w:rsidRDefault="006D7573" w:rsidP="00AC1DB9">
      <w:pPr>
        <w:pStyle w:val="ConsPlusNormal"/>
        <w:spacing w:line="276" w:lineRule="auto"/>
        <w:ind w:firstLine="708"/>
        <w:rPr>
          <w:rFonts w:ascii="Times New Roman" w:hAnsi="Times New Roman" w:cs="Times New Roman"/>
          <w:sz w:val="28"/>
          <w:szCs w:val="28"/>
        </w:rPr>
      </w:pPr>
      <w:r>
        <w:rPr>
          <w:rFonts w:ascii="Times New Roman" w:hAnsi="Times New Roman" w:cs="Times New Roman"/>
          <w:b/>
          <w:sz w:val="28"/>
          <w:szCs w:val="28"/>
        </w:rPr>
        <w:t xml:space="preserve">Пояснительная записка. </w:t>
      </w:r>
    </w:p>
    <w:p w:rsidR="00AC1DB9" w:rsidRPr="00AC1DB9" w:rsidRDefault="00AC1DB9" w:rsidP="00AC1DB9">
      <w:pPr>
        <w:spacing w:after="0"/>
        <w:ind w:firstLine="420"/>
        <w:jc w:val="both"/>
        <w:rPr>
          <w:rFonts w:ascii="Times New Roman" w:hAnsi="Times New Roman" w:cs="Times New Roman"/>
          <w:color w:val="000000"/>
          <w:sz w:val="28"/>
          <w:szCs w:val="28"/>
        </w:rPr>
      </w:pPr>
      <w:r w:rsidRPr="00AC1DB9">
        <w:rPr>
          <w:rFonts w:ascii="Times New Roman" w:hAnsi="Times New Roman" w:cs="Times New Roman"/>
          <w:color w:val="000000"/>
          <w:sz w:val="28"/>
          <w:szCs w:val="28"/>
        </w:rPr>
        <w:t>Программа развития универсальных учебных действий (УУД) обучающихся на уровне СОО в М</w:t>
      </w:r>
      <w:r>
        <w:rPr>
          <w:rFonts w:ascii="Times New Roman" w:hAnsi="Times New Roman" w:cs="Times New Roman"/>
          <w:color w:val="000000"/>
          <w:sz w:val="28"/>
          <w:szCs w:val="28"/>
        </w:rPr>
        <w:t>А</w:t>
      </w:r>
      <w:r w:rsidRPr="00AC1DB9">
        <w:rPr>
          <w:rFonts w:ascii="Times New Roman" w:hAnsi="Times New Roman" w:cs="Times New Roman"/>
          <w:color w:val="000000"/>
          <w:sz w:val="28"/>
          <w:szCs w:val="28"/>
        </w:rPr>
        <w:t xml:space="preserve">ОУ «Средняя школа № </w:t>
      </w:r>
      <w:r>
        <w:rPr>
          <w:rFonts w:ascii="Times New Roman" w:hAnsi="Times New Roman" w:cs="Times New Roman"/>
          <w:color w:val="000000"/>
          <w:sz w:val="28"/>
          <w:szCs w:val="28"/>
        </w:rPr>
        <w:t xml:space="preserve">36» </w:t>
      </w:r>
      <w:r w:rsidRPr="00AC1DB9">
        <w:rPr>
          <w:rFonts w:ascii="Times New Roman" w:hAnsi="Times New Roman" w:cs="Times New Roman"/>
          <w:color w:val="000000"/>
          <w:sz w:val="28"/>
          <w:szCs w:val="28"/>
        </w:rPr>
        <w:t>составлена в соответствии с нормативными документами:</w:t>
      </w:r>
    </w:p>
    <w:p w:rsidR="00AC1DB9" w:rsidRPr="00AC1DB9" w:rsidRDefault="00AC1DB9" w:rsidP="00A869A9">
      <w:pPr>
        <w:numPr>
          <w:ilvl w:val="0"/>
          <w:numId w:val="138"/>
        </w:numPr>
        <w:spacing w:after="0"/>
        <w:ind w:left="780" w:right="180"/>
        <w:contextualSpacing/>
        <w:jc w:val="both"/>
        <w:rPr>
          <w:rFonts w:ascii="Times New Roman" w:hAnsi="Times New Roman" w:cs="Times New Roman"/>
          <w:color w:val="000000"/>
          <w:sz w:val="28"/>
          <w:szCs w:val="28"/>
        </w:rPr>
      </w:pPr>
      <w:r w:rsidRPr="00AC1DB9">
        <w:rPr>
          <w:rFonts w:ascii="Times New Roman" w:hAnsi="Times New Roman" w:cs="Times New Roman"/>
          <w:color w:val="000000"/>
          <w:sz w:val="28"/>
          <w:szCs w:val="28"/>
        </w:rPr>
        <w:t>Федеральным законом от 29.12.2012 № 273-ФЗ «Об образовании в Российской Федерации»;</w:t>
      </w:r>
    </w:p>
    <w:p w:rsidR="00AC1DB9" w:rsidRPr="00AC1DB9" w:rsidRDefault="00AC1DB9" w:rsidP="00A869A9">
      <w:pPr>
        <w:numPr>
          <w:ilvl w:val="0"/>
          <w:numId w:val="138"/>
        </w:numPr>
        <w:spacing w:after="0"/>
        <w:ind w:left="780" w:right="180"/>
        <w:contextualSpacing/>
        <w:jc w:val="both"/>
        <w:rPr>
          <w:rFonts w:ascii="Times New Roman" w:hAnsi="Times New Roman" w:cs="Times New Roman"/>
          <w:color w:val="000000"/>
          <w:sz w:val="28"/>
          <w:szCs w:val="28"/>
        </w:rPr>
      </w:pPr>
      <w:r w:rsidRPr="00AC1DB9">
        <w:rPr>
          <w:rFonts w:ascii="Times New Roman" w:hAnsi="Times New Roman" w:cs="Times New Roman"/>
          <w:color w:val="000000"/>
          <w:sz w:val="28"/>
          <w:szCs w:val="28"/>
        </w:rPr>
        <w:t>приказом Минпросвещения России от 17.05.2012 № 413 «Об утверждении федерального государственного образовательного стандарта среднего общего образования»;</w:t>
      </w:r>
    </w:p>
    <w:p w:rsidR="00AC1DB9" w:rsidRPr="00AC1DB9" w:rsidRDefault="00AC1DB9" w:rsidP="00A869A9">
      <w:pPr>
        <w:numPr>
          <w:ilvl w:val="0"/>
          <w:numId w:val="138"/>
        </w:numPr>
        <w:spacing w:after="0"/>
        <w:ind w:left="780" w:right="180"/>
        <w:contextualSpacing/>
        <w:jc w:val="both"/>
        <w:rPr>
          <w:rFonts w:ascii="Times New Roman" w:hAnsi="Times New Roman" w:cs="Times New Roman"/>
          <w:color w:val="000000"/>
          <w:sz w:val="28"/>
          <w:szCs w:val="28"/>
        </w:rPr>
      </w:pPr>
      <w:r w:rsidRPr="00AC1DB9">
        <w:rPr>
          <w:rFonts w:ascii="Times New Roman" w:hAnsi="Times New Roman" w:cs="Times New Roman"/>
          <w:color w:val="000000"/>
          <w:sz w:val="28"/>
          <w:szCs w:val="28"/>
        </w:rPr>
        <w:t>приказом Минпросвещения России от 23.11.2022 № 1014 «Об утверждении федеральной образовательной программы среднего общего образования»;</w:t>
      </w:r>
    </w:p>
    <w:p w:rsidR="00AC1DB9" w:rsidRPr="00AC1DB9" w:rsidRDefault="00AC1DB9" w:rsidP="00A869A9">
      <w:pPr>
        <w:numPr>
          <w:ilvl w:val="0"/>
          <w:numId w:val="138"/>
        </w:numPr>
        <w:spacing w:after="0"/>
        <w:ind w:left="780" w:right="180"/>
        <w:jc w:val="both"/>
        <w:rPr>
          <w:rFonts w:ascii="Times New Roman" w:hAnsi="Times New Roman" w:cs="Times New Roman"/>
          <w:color w:val="000000"/>
          <w:sz w:val="28"/>
          <w:szCs w:val="28"/>
        </w:rPr>
      </w:pPr>
      <w:r w:rsidRPr="00AC1DB9">
        <w:rPr>
          <w:rFonts w:ascii="Times New Roman" w:hAnsi="Times New Roman" w:cs="Times New Roman"/>
          <w:color w:val="000000"/>
          <w:sz w:val="28"/>
          <w:szCs w:val="28"/>
        </w:rPr>
        <w:t>положением об организации исследовательской и проектной деятельности в М</w:t>
      </w:r>
      <w:r>
        <w:rPr>
          <w:rFonts w:ascii="Times New Roman" w:hAnsi="Times New Roman" w:cs="Times New Roman"/>
          <w:color w:val="000000"/>
          <w:sz w:val="28"/>
          <w:szCs w:val="28"/>
        </w:rPr>
        <w:t>А</w:t>
      </w:r>
      <w:r w:rsidRPr="00AC1DB9">
        <w:rPr>
          <w:rFonts w:ascii="Times New Roman" w:hAnsi="Times New Roman" w:cs="Times New Roman"/>
          <w:color w:val="000000"/>
          <w:sz w:val="28"/>
          <w:szCs w:val="28"/>
        </w:rPr>
        <w:t xml:space="preserve">ОУ «Средняя школа № </w:t>
      </w:r>
      <w:r>
        <w:rPr>
          <w:rFonts w:ascii="Times New Roman" w:hAnsi="Times New Roman" w:cs="Times New Roman"/>
          <w:color w:val="000000"/>
          <w:sz w:val="28"/>
          <w:szCs w:val="28"/>
        </w:rPr>
        <w:t>36».</w:t>
      </w:r>
    </w:p>
    <w:p w:rsidR="00AC1DB9" w:rsidRPr="00AC1DB9" w:rsidRDefault="00AC1DB9" w:rsidP="00AC1DB9">
      <w:pPr>
        <w:spacing w:after="0"/>
        <w:jc w:val="both"/>
        <w:rPr>
          <w:rFonts w:ascii="Times New Roman" w:hAnsi="Times New Roman" w:cs="Times New Roman"/>
          <w:color w:val="000000"/>
          <w:sz w:val="28"/>
          <w:szCs w:val="28"/>
        </w:rPr>
      </w:pPr>
      <w:r w:rsidRPr="00AC1DB9">
        <w:rPr>
          <w:rFonts w:ascii="Times New Roman" w:hAnsi="Times New Roman" w:cs="Times New Roman"/>
          <w:color w:val="000000"/>
          <w:sz w:val="28"/>
          <w:szCs w:val="28"/>
        </w:rPr>
        <w:t>В соответствии с ФГОС СОО программа формирования УУД содержит:</w:t>
      </w:r>
    </w:p>
    <w:p w:rsidR="00AC1DB9" w:rsidRPr="00AC1DB9" w:rsidRDefault="00AC1DB9" w:rsidP="00A869A9">
      <w:pPr>
        <w:numPr>
          <w:ilvl w:val="0"/>
          <w:numId w:val="139"/>
        </w:numPr>
        <w:spacing w:after="0"/>
        <w:ind w:left="780" w:right="180"/>
        <w:contextualSpacing/>
        <w:jc w:val="both"/>
        <w:rPr>
          <w:rFonts w:ascii="Times New Roman" w:hAnsi="Times New Roman" w:cs="Times New Roman"/>
          <w:color w:val="000000"/>
          <w:sz w:val="28"/>
          <w:szCs w:val="28"/>
        </w:rPr>
      </w:pPr>
      <w:r w:rsidRPr="00AC1DB9">
        <w:rPr>
          <w:rFonts w:ascii="Times New Roman" w:hAnsi="Times New Roman" w:cs="Times New Roman"/>
          <w:color w:val="000000"/>
          <w:sz w:val="28"/>
          <w:szCs w:val="28"/>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AC1DB9" w:rsidRPr="00AC1DB9" w:rsidRDefault="00AC1DB9" w:rsidP="00A869A9">
      <w:pPr>
        <w:numPr>
          <w:ilvl w:val="0"/>
          <w:numId w:val="139"/>
        </w:numPr>
        <w:spacing w:after="0"/>
        <w:ind w:left="780" w:right="180"/>
        <w:contextualSpacing/>
        <w:jc w:val="both"/>
        <w:rPr>
          <w:rFonts w:ascii="Times New Roman" w:hAnsi="Times New Roman" w:cs="Times New Roman"/>
          <w:color w:val="000000"/>
          <w:sz w:val="28"/>
          <w:szCs w:val="28"/>
        </w:rPr>
      </w:pPr>
      <w:r w:rsidRPr="00AC1DB9">
        <w:rPr>
          <w:rFonts w:ascii="Times New Roman" w:hAnsi="Times New Roman" w:cs="Times New Roman"/>
          <w:color w:val="000000"/>
          <w:sz w:val="28"/>
          <w:szCs w:val="28"/>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AC1DB9" w:rsidRPr="00AC1DB9" w:rsidRDefault="00AC1DB9" w:rsidP="00A869A9">
      <w:pPr>
        <w:numPr>
          <w:ilvl w:val="0"/>
          <w:numId w:val="139"/>
        </w:numPr>
        <w:spacing w:after="0"/>
        <w:ind w:left="780" w:right="180"/>
        <w:contextualSpacing/>
        <w:jc w:val="both"/>
        <w:rPr>
          <w:rFonts w:ascii="Times New Roman" w:hAnsi="Times New Roman" w:cs="Times New Roman"/>
          <w:color w:val="000000"/>
          <w:sz w:val="28"/>
          <w:szCs w:val="28"/>
        </w:rPr>
      </w:pPr>
      <w:r w:rsidRPr="00AC1DB9">
        <w:rPr>
          <w:rFonts w:ascii="Times New Roman" w:hAnsi="Times New Roman" w:cs="Times New Roman"/>
          <w:color w:val="000000"/>
          <w:sz w:val="28"/>
          <w:szCs w:val="28"/>
        </w:rPr>
        <w:t>типовые задачи по формированию универсальных учебных действий;</w:t>
      </w:r>
    </w:p>
    <w:p w:rsidR="00AC1DB9" w:rsidRPr="00AC1DB9" w:rsidRDefault="00AC1DB9" w:rsidP="00A869A9">
      <w:pPr>
        <w:numPr>
          <w:ilvl w:val="0"/>
          <w:numId w:val="139"/>
        </w:numPr>
        <w:spacing w:after="0"/>
        <w:ind w:left="780" w:right="180"/>
        <w:contextualSpacing/>
        <w:jc w:val="both"/>
        <w:rPr>
          <w:rFonts w:ascii="Times New Roman" w:hAnsi="Times New Roman" w:cs="Times New Roman"/>
          <w:color w:val="000000"/>
          <w:sz w:val="28"/>
          <w:szCs w:val="28"/>
        </w:rPr>
      </w:pPr>
      <w:r w:rsidRPr="00AC1DB9">
        <w:rPr>
          <w:rFonts w:ascii="Times New Roman" w:hAnsi="Times New Roman" w:cs="Times New Roman"/>
          <w:color w:val="000000"/>
          <w:sz w:val="28"/>
          <w:szCs w:val="28"/>
        </w:rPr>
        <w:t>описание особенностей учебно-исследовательской и проектной деятельности обучающихся;</w:t>
      </w:r>
    </w:p>
    <w:p w:rsidR="00AC1DB9" w:rsidRPr="00AC1DB9" w:rsidRDefault="00AC1DB9" w:rsidP="00A869A9">
      <w:pPr>
        <w:numPr>
          <w:ilvl w:val="0"/>
          <w:numId w:val="139"/>
        </w:numPr>
        <w:spacing w:after="0"/>
        <w:ind w:left="780" w:right="180"/>
        <w:contextualSpacing/>
        <w:jc w:val="both"/>
        <w:rPr>
          <w:rFonts w:ascii="Times New Roman" w:hAnsi="Times New Roman" w:cs="Times New Roman"/>
          <w:color w:val="000000"/>
          <w:sz w:val="28"/>
          <w:szCs w:val="28"/>
        </w:rPr>
      </w:pPr>
      <w:r w:rsidRPr="00AC1DB9">
        <w:rPr>
          <w:rFonts w:ascii="Times New Roman" w:hAnsi="Times New Roman" w:cs="Times New Roman"/>
          <w:color w:val="000000"/>
          <w:sz w:val="28"/>
          <w:szCs w:val="28"/>
        </w:rPr>
        <w:t>описание основных направлений учебно-исследовательской и проектной деятельности обучающихся;</w:t>
      </w:r>
    </w:p>
    <w:p w:rsidR="00AC1DB9" w:rsidRPr="00AC1DB9" w:rsidRDefault="00AC1DB9" w:rsidP="00A869A9">
      <w:pPr>
        <w:numPr>
          <w:ilvl w:val="0"/>
          <w:numId w:val="139"/>
        </w:numPr>
        <w:spacing w:after="0"/>
        <w:ind w:left="780" w:right="180"/>
        <w:contextualSpacing/>
        <w:jc w:val="both"/>
        <w:rPr>
          <w:rFonts w:ascii="Times New Roman" w:hAnsi="Times New Roman" w:cs="Times New Roman"/>
          <w:color w:val="000000"/>
          <w:sz w:val="28"/>
          <w:szCs w:val="28"/>
        </w:rPr>
      </w:pPr>
      <w:r w:rsidRPr="00AC1DB9">
        <w:rPr>
          <w:rFonts w:ascii="Times New Roman" w:hAnsi="Times New Roman" w:cs="Times New Roman"/>
          <w:color w:val="000000"/>
          <w:sz w:val="28"/>
          <w:szCs w:val="28"/>
        </w:rPr>
        <w:t>планируемые результаты учебно-исследовательской и проектной деятельности обучающихся в рамках урочной и внеурочной деятельности;</w:t>
      </w:r>
    </w:p>
    <w:p w:rsidR="00AC1DB9" w:rsidRPr="00AC1DB9" w:rsidRDefault="00AC1DB9" w:rsidP="00A869A9">
      <w:pPr>
        <w:numPr>
          <w:ilvl w:val="0"/>
          <w:numId w:val="139"/>
        </w:numPr>
        <w:spacing w:after="0"/>
        <w:ind w:left="780" w:right="180"/>
        <w:contextualSpacing/>
        <w:jc w:val="both"/>
        <w:rPr>
          <w:rFonts w:ascii="Times New Roman" w:hAnsi="Times New Roman" w:cs="Times New Roman"/>
          <w:color w:val="000000"/>
          <w:sz w:val="28"/>
          <w:szCs w:val="28"/>
        </w:rPr>
      </w:pPr>
      <w:r w:rsidRPr="00AC1DB9">
        <w:rPr>
          <w:rFonts w:ascii="Times New Roman" w:hAnsi="Times New Roman" w:cs="Times New Roman"/>
          <w:color w:val="000000"/>
          <w:sz w:val="28"/>
          <w:szCs w:val="28"/>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AC1DB9" w:rsidRPr="00AC1DB9" w:rsidRDefault="00AC1DB9" w:rsidP="00A869A9">
      <w:pPr>
        <w:numPr>
          <w:ilvl w:val="0"/>
          <w:numId w:val="139"/>
        </w:numPr>
        <w:spacing w:after="0"/>
        <w:ind w:left="780" w:right="180"/>
        <w:jc w:val="both"/>
        <w:rPr>
          <w:rFonts w:ascii="Times New Roman" w:hAnsi="Times New Roman" w:cs="Times New Roman"/>
          <w:color w:val="000000"/>
          <w:sz w:val="28"/>
          <w:szCs w:val="28"/>
        </w:rPr>
      </w:pPr>
      <w:r w:rsidRPr="00AC1DB9">
        <w:rPr>
          <w:rFonts w:ascii="Times New Roman" w:hAnsi="Times New Roman" w:cs="Times New Roman"/>
          <w:color w:val="000000"/>
          <w:sz w:val="28"/>
          <w:szCs w:val="28"/>
        </w:rPr>
        <w:t>методику и инструментарий оценки успешности освоения и применения обучающимися универсальных учебных действий.</w:t>
      </w:r>
    </w:p>
    <w:p w:rsidR="00AC1DB9" w:rsidRPr="00AC1DB9" w:rsidRDefault="00AC1DB9" w:rsidP="00AC1DB9">
      <w:pPr>
        <w:spacing w:after="0"/>
        <w:jc w:val="both"/>
        <w:rPr>
          <w:rFonts w:ascii="Times New Roman" w:hAnsi="Times New Roman" w:cs="Times New Roman"/>
          <w:color w:val="000000"/>
          <w:sz w:val="28"/>
          <w:szCs w:val="28"/>
        </w:rPr>
      </w:pPr>
      <w:r w:rsidRPr="00AC1DB9">
        <w:rPr>
          <w:rFonts w:ascii="Times New Roman" w:hAnsi="Times New Roman" w:cs="Times New Roman"/>
          <w:color w:val="000000"/>
          <w:sz w:val="28"/>
          <w:szCs w:val="28"/>
        </w:rPr>
        <w:t>Программа развития УУД на уровне СОО составлена в соответствии с Федеральной образовательной программой среднего общего образования и включает три раздела:</w:t>
      </w:r>
    </w:p>
    <w:p w:rsidR="00AC1DB9" w:rsidRPr="00AC1DB9" w:rsidRDefault="00AC1DB9" w:rsidP="00A869A9">
      <w:pPr>
        <w:numPr>
          <w:ilvl w:val="0"/>
          <w:numId w:val="140"/>
        </w:numPr>
        <w:spacing w:after="0"/>
        <w:ind w:left="780" w:right="180"/>
        <w:contextualSpacing/>
        <w:rPr>
          <w:rFonts w:ascii="Times New Roman" w:hAnsi="Times New Roman" w:cs="Times New Roman"/>
          <w:color w:val="000000"/>
          <w:sz w:val="28"/>
          <w:szCs w:val="28"/>
        </w:rPr>
      </w:pPr>
      <w:r w:rsidRPr="00AC1DB9">
        <w:rPr>
          <w:rFonts w:ascii="Times New Roman" w:hAnsi="Times New Roman" w:cs="Times New Roman"/>
          <w:color w:val="000000"/>
          <w:sz w:val="28"/>
          <w:szCs w:val="28"/>
        </w:rPr>
        <w:t>целевой;</w:t>
      </w:r>
    </w:p>
    <w:p w:rsidR="00AC1DB9" w:rsidRPr="00AC1DB9" w:rsidRDefault="00AC1DB9" w:rsidP="00A869A9">
      <w:pPr>
        <w:numPr>
          <w:ilvl w:val="0"/>
          <w:numId w:val="140"/>
        </w:numPr>
        <w:spacing w:after="0"/>
        <w:ind w:left="780" w:right="180"/>
        <w:contextualSpacing/>
        <w:rPr>
          <w:rFonts w:ascii="Times New Roman" w:hAnsi="Times New Roman" w:cs="Times New Roman"/>
          <w:color w:val="000000"/>
          <w:sz w:val="28"/>
          <w:szCs w:val="28"/>
        </w:rPr>
      </w:pPr>
      <w:r w:rsidRPr="00AC1DB9">
        <w:rPr>
          <w:rFonts w:ascii="Times New Roman" w:hAnsi="Times New Roman" w:cs="Times New Roman"/>
          <w:color w:val="000000"/>
          <w:sz w:val="28"/>
          <w:szCs w:val="28"/>
        </w:rPr>
        <w:t>содержательный;</w:t>
      </w:r>
    </w:p>
    <w:p w:rsidR="00AC1DB9" w:rsidRPr="00AC1DB9" w:rsidRDefault="00AC1DB9" w:rsidP="00A869A9">
      <w:pPr>
        <w:numPr>
          <w:ilvl w:val="0"/>
          <w:numId w:val="140"/>
        </w:numPr>
        <w:spacing w:after="0"/>
        <w:ind w:left="780" w:right="180"/>
        <w:rPr>
          <w:rFonts w:ascii="Times New Roman" w:hAnsi="Times New Roman" w:cs="Times New Roman"/>
          <w:color w:val="000000"/>
          <w:sz w:val="28"/>
          <w:szCs w:val="28"/>
        </w:rPr>
      </w:pPr>
      <w:r w:rsidRPr="00AC1DB9">
        <w:rPr>
          <w:rFonts w:ascii="Times New Roman" w:hAnsi="Times New Roman" w:cs="Times New Roman"/>
          <w:color w:val="000000"/>
          <w:sz w:val="28"/>
          <w:szCs w:val="28"/>
        </w:rPr>
        <w:t>организационный.</w:t>
      </w:r>
    </w:p>
    <w:p w:rsidR="00AC1DB9" w:rsidRPr="00AC1DB9" w:rsidRDefault="00AC1DB9" w:rsidP="00AC1DB9">
      <w:pPr>
        <w:pStyle w:val="afa"/>
        <w:spacing w:after="0"/>
        <w:jc w:val="center"/>
        <w:rPr>
          <w:rFonts w:ascii="Times New Roman" w:hAnsi="Times New Roman" w:cs="Times New Roman"/>
          <w:color w:val="000000"/>
          <w:sz w:val="28"/>
          <w:szCs w:val="28"/>
        </w:rPr>
      </w:pPr>
      <w:r w:rsidRPr="00AC1DB9">
        <w:rPr>
          <w:rFonts w:ascii="Times New Roman" w:hAnsi="Times New Roman" w:cs="Times New Roman"/>
          <w:b/>
          <w:bCs/>
          <w:color w:val="000000"/>
          <w:sz w:val="28"/>
          <w:szCs w:val="28"/>
        </w:rPr>
        <w:t>Целевой раздел</w:t>
      </w:r>
    </w:p>
    <w:p w:rsidR="0056345E" w:rsidRPr="00567DAE" w:rsidRDefault="0056345E" w:rsidP="00AC1DB9">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 xml:space="preserve">На уровне среднего общего образования </w:t>
      </w:r>
      <w:r w:rsidR="00AC1DB9" w:rsidRPr="00AC1DB9">
        <w:rPr>
          <w:rFonts w:ascii="Times New Roman" w:hAnsi="Times New Roman" w:cs="Times New Roman"/>
          <w:color w:val="000000"/>
          <w:sz w:val="28"/>
          <w:szCs w:val="28"/>
        </w:rPr>
        <w:t>в М</w:t>
      </w:r>
      <w:r w:rsidR="00AC1DB9">
        <w:rPr>
          <w:rFonts w:ascii="Times New Roman" w:hAnsi="Times New Roman" w:cs="Times New Roman"/>
          <w:color w:val="000000"/>
          <w:sz w:val="28"/>
          <w:szCs w:val="28"/>
        </w:rPr>
        <w:t>А</w:t>
      </w:r>
      <w:r w:rsidR="00AC1DB9" w:rsidRPr="00AC1DB9">
        <w:rPr>
          <w:rFonts w:ascii="Times New Roman" w:hAnsi="Times New Roman" w:cs="Times New Roman"/>
          <w:color w:val="000000"/>
          <w:sz w:val="28"/>
          <w:szCs w:val="28"/>
        </w:rPr>
        <w:t xml:space="preserve">ОУ «Средняя </w:t>
      </w:r>
      <w:r w:rsidR="00AC1DB9">
        <w:rPr>
          <w:rFonts w:ascii="Times New Roman" w:hAnsi="Times New Roman" w:cs="Times New Roman"/>
          <w:color w:val="000000"/>
          <w:sz w:val="28"/>
          <w:szCs w:val="28"/>
        </w:rPr>
        <w:br/>
      </w:r>
      <w:r w:rsidR="00AC1DB9" w:rsidRPr="00AC1DB9">
        <w:rPr>
          <w:rFonts w:ascii="Times New Roman" w:hAnsi="Times New Roman" w:cs="Times New Roman"/>
          <w:color w:val="000000"/>
          <w:sz w:val="28"/>
          <w:szCs w:val="28"/>
        </w:rPr>
        <w:t xml:space="preserve">школа № </w:t>
      </w:r>
      <w:r w:rsidR="00AC1DB9">
        <w:rPr>
          <w:rFonts w:ascii="Times New Roman" w:hAnsi="Times New Roman" w:cs="Times New Roman"/>
          <w:color w:val="000000"/>
          <w:sz w:val="28"/>
          <w:szCs w:val="28"/>
        </w:rPr>
        <w:t>36</w:t>
      </w:r>
      <w:r w:rsidR="00AC1DB9" w:rsidRPr="00AC1DB9">
        <w:rPr>
          <w:rFonts w:ascii="Times New Roman" w:hAnsi="Times New Roman" w:cs="Times New Roman"/>
          <w:color w:val="000000"/>
          <w:sz w:val="28"/>
          <w:szCs w:val="28"/>
        </w:rPr>
        <w:t>»</w:t>
      </w:r>
      <w:r w:rsidRPr="00567DAE">
        <w:rPr>
          <w:rFonts w:ascii="Times New Roman" w:hAnsi="Times New Roman" w:cs="Times New Roman"/>
          <w:sz w:val="28"/>
          <w:szCs w:val="28"/>
        </w:rPr>
        <w:t>продолжается формирование универсальных учебных действий (далее - УУД), систематизированный комплекс которых закреплен во ФГОС СОО.</w:t>
      </w:r>
    </w:p>
    <w:p w:rsidR="0056345E" w:rsidRPr="00567DAE" w:rsidRDefault="0056345E" w:rsidP="00AC1DB9">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56345E" w:rsidRPr="00567DAE" w:rsidRDefault="00567DA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i/>
          <w:sz w:val="28"/>
          <w:szCs w:val="28"/>
        </w:rPr>
        <w:t>Цели и задачи п</w:t>
      </w:r>
      <w:r w:rsidR="0056345E" w:rsidRPr="00567DAE">
        <w:rPr>
          <w:rFonts w:ascii="Times New Roman" w:hAnsi="Times New Roman" w:cs="Times New Roman"/>
          <w:i/>
          <w:sz w:val="28"/>
          <w:szCs w:val="28"/>
        </w:rPr>
        <w:t>рограмм</w:t>
      </w:r>
      <w:r w:rsidRPr="00567DAE">
        <w:rPr>
          <w:rFonts w:ascii="Times New Roman" w:hAnsi="Times New Roman" w:cs="Times New Roman"/>
          <w:i/>
          <w:sz w:val="28"/>
          <w:szCs w:val="28"/>
        </w:rPr>
        <w:t>ы</w:t>
      </w:r>
      <w:r w:rsidR="0056345E" w:rsidRPr="00567DAE">
        <w:rPr>
          <w:rFonts w:ascii="Times New Roman" w:hAnsi="Times New Roman" w:cs="Times New Roman"/>
          <w:i/>
          <w:sz w:val="28"/>
          <w:szCs w:val="28"/>
        </w:rPr>
        <w:t xml:space="preserve"> форм</w:t>
      </w:r>
      <w:r w:rsidRPr="00567DAE">
        <w:rPr>
          <w:rFonts w:ascii="Times New Roman" w:hAnsi="Times New Roman" w:cs="Times New Roman"/>
          <w:i/>
          <w:sz w:val="28"/>
          <w:szCs w:val="28"/>
        </w:rPr>
        <w:t>ирования УУД</w:t>
      </w:r>
      <w:r w:rsidR="0056345E" w:rsidRPr="00567DAE">
        <w:rPr>
          <w:rFonts w:ascii="Times New Roman" w:hAnsi="Times New Roman" w:cs="Times New Roman"/>
          <w:sz w:val="28"/>
          <w:szCs w:val="28"/>
        </w:rPr>
        <w:t>:</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создание условий для интеграции урочных и внеурочных форм учебноисследовательской и проектной деятельности обучающихся;</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работ, основами информационной безопасности, умением безопасного использования ИКТ;</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формирование знаний и навыков в области финансовой грамотности и устойчивого развития общества.</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подготовку к осознанному выбору дальнейшего образования и профессиональной деятельности.</w:t>
      </w:r>
    </w:p>
    <w:p w:rsidR="0056345E" w:rsidRPr="00567DAE" w:rsidRDefault="0056345E" w:rsidP="00567DAE">
      <w:pPr>
        <w:spacing w:after="0"/>
        <w:ind w:firstLine="708"/>
        <w:jc w:val="both"/>
        <w:rPr>
          <w:rFonts w:ascii="Times New Roman" w:eastAsia="Times New Roman" w:hAnsi="Times New Roman" w:cs="Times New Roman"/>
          <w:color w:val="000000"/>
          <w:sz w:val="28"/>
          <w:szCs w:val="28"/>
          <w:lang w:eastAsia="ru-RU"/>
        </w:rPr>
      </w:pPr>
    </w:p>
    <w:p w:rsidR="0056345E" w:rsidRPr="00567DAE" w:rsidRDefault="0056345E" w:rsidP="00AC1DB9">
      <w:pPr>
        <w:spacing w:after="0"/>
        <w:jc w:val="both"/>
        <w:rPr>
          <w:rFonts w:ascii="Times New Roman" w:eastAsia="Times New Roman" w:hAnsi="Times New Roman" w:cs="Times New Roman"/>
          <w:color w:val="000000"/>
          <w:sz w:val="28"/>
          <w:szCs w:val="28"/>
          <w:lang w:eastAsia="ru-RU"/>
        </w:rPr>
      </w:pPr>
    </w:p>
    <w:p w:rsidR="006D7573" w:rsidRDefault="006D7573" w:rsidP="00567DAE">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Содержательный раздел</w:t>
      </w:r>
    </w:p>
    <w:p w:rsidR="0056345E" w:rsidRPr="006D7573" w:rsidRDefault="006D7573" w:rsidP="006D7573">
      <w:pPr>
        <w:spacing w:after="0"/>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 содержательном разделе представлено о</w:t>
      </w:r>
      <w:r w:rsidR="00567DAE" w:rsidRPr="006D7573">
        <w:rPr>
          <w:rFonts w:ascii="Times New Roman" w:hAnsi="Times New Roman" w:cs="Times New Roman"/>
          <w:sz w:val="28"/>
          <w:szCs w:val="28"/>
        </w:rPr>
        <w:t>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56345E" w:rsidRPr="00567DAE" w:rsidRDefault="0056345E" w:rsidP="006D7573">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Программа формирования УУД у обучающихся содержит:</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описание взаимосвязи УУД с содержанием учебных предметов;</w:t>
      </w:r>
    </w:p>
    <w:p w:rsidR="0056345E" w:rsidRPr="00AC1DB9" w:rsidRDefault="0056345E" w:rsidP="00AC1DB9">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описание особенностей реализации основных направлений и ф</w:t>
      </w:r>
      <w:r w:rsidR="00567DAE">
        <w:rPr>
          <w:rFonts w:ascii="Times New Roman" w:hAnsi="Times New Roman" w:cs="Times New Roman"/>
          <w:sz w:val="28"/>
          <w:szCs w:val="28"/>
        </w:rPr>
        <w:t xml:space="preserve">орм </w:t>
      </w:r>
      <w:r w:rsidRPr="00AC1DB9">
        <w:rPr>
          <w:rFonts w:ascii="Times New Roman" w:hAnsi="Times New Roman" w:cs="Times New Roman"/>
          <w:sz w:val="28"/>
          <w:szCs w:val="28"/>
        </w:rPr>
        <w:t>учебно-исследовательской и проектной деятельности.</w:t>
      </w:r>
    </w:p>
    <w:p w:rsidR="00AC1DB9" w:rsidRPr="00AC1DB9" w:rsidRDefault="00AC1DB9" w:rsidP="00AC1DB9">
      <w:pPr>
        <w:spacing w:after="0"/>
        <w:ind w:firstLine="540"/>
        <w:jc w:val="both"/>
        <w:rPr>
          <w:rFonts w:ascii="Times New Roman" w:hAnsi="Times New Roman" w:cs="Times New Roman"/>
          <w:color w:val="000000"/>
          <w:sz w:val="28"/>
          <w:szCs w:val="28"/>
        </w:rPr>
      </w:pPr>
      <w:r w:rsidRPr="00AC1DB9">
        <w:rPr>
          <w:rFonts w:ascii="Times New Roman" w:hAnsi="Times New Roman" w:cs="Times New Roman"/>
          <w:color w:val="000000"/>
          <w:sz w:val="28"/>
          <w:szCs w:val="28"/>
        </w:rPr>
        <w:t>Содержание среднего общего образования определяется программой среднего общего образования. Предметное учебное содержание фиксируется в рабочих программах.</w:t>
      </w:r>
      <w:r>
        <w:rPr>
          <w:rFonts w:ascii="Times New Roman" w:hAnsi="Times New Roman" w:cs="Times New Roman"/>
          <w:color w:val="000000"/>
          <w:sz w:val="28"/>
          <w:szCs w:val="28"/>
        </w:rPr>
        <w:t xml:space="preserve"> </w:t>
      </w:r>
      <w:r w:rsidRPr="00AC1DB9">
        <w:rPr>
          <w:rFonts w:ascii="Times New Roman" w:hAnsi="Times New Roman" w:cs="Times New Roman"/>
          <w:color w:val="000000"/>
          <w:sz w:val="28"/>
          <w:szCs w:val="28"/>
        </w:rPr>
        <w:t xml:space="preserve">Педагоги МАОУ «Средняя школа № </w:t>
      </w:r>
      <w:r>
        <w:rPr>
          <w:rFonts w:ascii="Times New Roman" w:hAnsi="Times New Roman" w:cs="Times New Roman"/>
          <w:color w:val="000000"/>
          <w:sz w:val="28"/>
          <w:szCs w:val="28"/>
        </w:rPr>
        <w:t>36</w:t>
      </w:r>
      <w:r w:rsidRPr="00AC1DB9">
        <w:rPr>
          <w:rFonts w:ascii="Times New Roman" w:hAnsi="Times New Roman" w:cs="Times New Roman"/>
          <w:color w:val="000000"/>
          <w:sz w:val="28"/>
          <w:szCs w:val="28"/>
        </w:rPr>
        <w:t>» используют федеральные рабочие программы, в которых определенные во ФГОС СОО УУД отражаются в трех компонентах:</w:t>
      </w:r>
    </w:p>
    <w:p w:rsidR="00AC1DB9" w:rsidRPr="00AC1DB9" w:rsidRDefault="00AC1DB9" w:rsidP="00A869A9">
      <w:pPr>
        <w:numPr>
          <w:ilvl w:val="0"/>
          <w:numId w:val="141"/>
        </w:numPr>
        <w:spacing w:after="0"/>
        <w:ind w:left="780" w:right="180"/>
        <w:contextualSpacing/>
        <w:jc w:val="both"/>
        <w:rPr>
          <w:rFonts w:ascii="Times New Roman" w:hAnsi="Times New Roman" w:cs="Times New Roman"/>
          <w:color w:val="000000"/>
          <w:sz w:val="28"/>
          <w:szCs w:val="28"/>
        </w:rPr>
      </w:pPr>
      <w:r w:rsidRPr="00AC1DB9">
        <w:rPr>
          <w:rFonts w:ascii="Times New Roman" w:hAnsi="Times New Roman" w:cs="Times New Roman"/>
          <w:color w:val="000000"/>
          <w:sz w:val="28"/>
          <w:szCs w:val="28"/>
        </w:rPr>
        <w:t>как часть метапредметных результатов обучения в разделе «Планируемые результаты освоения учебного предмета на уровне среднего общего образования»;</w:t>
      </w:r>
    </w:p>
    <w:p w:rsidR="00AC1DB9" w:rsidRPr="00AC1DB9" w:rsidRDefault="00AC1DB9" w:rsidP="00A869A9">
      <w:pPr>
        <w:numPr>
          <w:ilvl w:val="0"/>
          <w:numId w:val="141"/>
        </w:numPr>
        <w:spacing w:after="0"/>
        <w:ind w:left="780" w:right="180"/>
        <w:contextualSpacing/>
        <w:jc w:val="both"/>
        <w:rPr>
          <w:rFonts w:ascii="Times New Roman" w:hAnsi="Times New Roman" w:cs="Times New Roman"/>
          <w:color w:val="000000"/>
          <w:sz w:val="28"/>
          <w:szCs w:val="28"/>
        </w:rPr>
      </w:pPr>
      <w:r w:rsidRPr="00AC1DB9">
        <w:rPr>
          <w:rFonts w:ascii="Times New Roman" w:hAnsi="Times New Roman" w:cs="Times New Roman"/>
          <w:color w:val="000000"/>
          <w:sz w:val="28"/>
          <w:szCs w:val="28"/>
        </w:rPr>
        <w:t>в соотнесении с предметными результатами по основным разделам и темам учебного содержания;</w:t>
      </w:r>
    </w:p>
    <w:p w:rsidR="00AC1DB9" w:rsidRPr="00AC1DB9" w:rsidRDefault="00AC1DB9" w:rsidP="00A869A9">
      <w:pPr>
        <w:numPr>
          <w:ilvl w:val="0"/>
          <w:numId w:val="141"/>
        </w:numPr>
        <w:spacing w:after="0"/>
        <w:ind w:left="780" w:right="180"/>
        <w:jc w:val="both"/>
        <w:rPr>
          <w:rFonts w:ascii="Times New Roman" w:hAnsi="Times New Roman" w:cs="Times New Roman"/>
          <w:color w:val="000000"/>
          <w:sz w:val="28"/>
          <w:szCs w:val="28"/>
        </w:rPr>
      </w:pPr>
      <w:r w:rsidRPr="00AC1DB9">
        <w:rPr>
          <w:rFonts w:ascii="Times New Roman" w:hAnsi="Times New Roman" w:cs="Times New Roman"/>
          <w:color w:val="000000"/>
          <w:sz w:val="28"/>
          <w:szCs w:val="28"/>
        </w:rPr>
        <w:t>в разделе «Основные виды деятельности» тематического планирования.</w:t>
      </w:r>
    </w:p>
    <w:p w:rsidR="00AC1DB9" w:rsidRPr="00AC1DB9" w:rsidRDefault="00AC1DB9" w:rsidP="00AC1DB9">
      <w:pPr>
        <w:spacing w:after="0"/>
        <w:jc w:val="both"/>
        <w:rPr>
          <w:rFonts w:ascii="Times New Roman" w:hAnsi="Times New Roman" w:cs="Times New Roman"/>
          <w:color w:val="000000"/>
          <w:sz w:val="28"/>
          <w:szCs w:val="28"/>
        </w:rPr>
      </w:pPr>
      <w:r w:rsidRPr="00AC1DB9">
        <w:rPr>
          <w:rFonts w:ascii="Times New Roman" w:hAnsi="Times New Roman" w:cs="Times New Roman"/>
          <w:color w:val="000000"/>
          <w:sz w:val="28"/>
          <w:szCs w:val="28"/>
        </w:rPr>
        <w:t>Содержание и планируемые результаты федеральных рабочих программ представлены в содержательном разделе ООП СОО М</w:t>
      </w:r>
      <w:r>
        <w:rPr>
          <w:rFonts w:ascii="Times New Roman" w:hAnsi="Times New Roman" w:cs="Times New Roman"/>
          <w:color w:val="000000"/>
          <w:sz w:val="28"/>
          <w:szCs w:val="28"/>
        </w:rPr>
        <w:t>А</w:t>
      </w:r>
      <w:r w:rsidRPr="00AC1DB9">
        <w:rPr>
          <w:rFonts w:ascii="Times New Roman" w:hAnsi="Times New Roman" w:cs="Times New Roman"/>
          <w:color w:val="000000"/>
          <w:sz w:val="28"/>
          <w:szCs w:val="28"/>
        </w:rPr>
        <w:t>ОУ «Средняя</w:t>
      </w:r>
      <w:r>
        <w:rPr>
          <w:rFonts w:ascii="Times New Roman" w:hAnsi="Times New Roman" w:cs="Times New Roman"/>
          <w:color w:val="000000"/>
          <w:sz w:val="28"/>
          <w:szCs w:val="28"/>
        </w:rPr>
        <w:br/>
      </w:r>
      <w:r w:rsidRPr="00AC1DB9">
        <w:rPr>
          <w:rFonts w:ascii="Times New Roman" w:hAnsi="Times New Roman" w:cs="Times New Roman"/>
          <w:color w:val="000000"/>
          <w:sz w:val="28"/>
          <w:szCs w:val="28"/>
        </w:rPr>
        <w:t xml:space="preserve">школа № </w:t>
      </w:r>
      <w:r>
        <w:rPr>
          <w:rFonts w:ascii="Times New Roman" w:hAnsi="Times New Roman" w:cs="Times New Roman"/>
          <w:color w:val="000000"/>
          <w:sz w:val="28"/>
          <w:szCs w:val="28"/>
        </w:rPr>
        <w:t>36».</w:t>
      </w:r>
    </w:p>
    <w:p w:rsidR="00AC1DB9" w:rsidRDefault="00AC1DB9" w:rsidP="00AC1DB9">
      <w:pPr>
        <w:pStyle w:val="ConsPlusNormal"/>
        <w:spacing w:line="276" w:lineRule="auto"/>
        <w:ind w:firstLine="540"/>
        <w:jc w:val="center"/>
        <w:rPr>
          <w:rFonts w:ascii="Times New Roman" w:hAnsi="Times New Roman" w:cs="Times New Roman"/>
          <w:sz w:val="28"/>
          <w:szCs w:val="28"/>
        </w:rPr>
      </w:pPr>
    </w:p>
    <w:p w:rsidR="0056345E" w:rsidRPr="00567DAE" w:rsidRDefault="0056345E" w:rsidP="00AC1DB9">
      <w:pPr>
        <w:pStyle w:val="ConsPlusNormal"/>
        <w:spacing w:line="276" w:lineRule="auto"/>
        <w:ind w:firstLine="540"/>
        <w:jc w:val="center"/>
        <w:rPr>
          <w:rFonts w:ascii="Times New Roman" w:hAnsi="Times New Roman" w:cs="Times New Roman"/>
          <w:sz w:val="28"/>
          <w:szCs w:val="28"/>
        </w:rPr>
      </w:pPr>
      <w:r w:rsidRPr="00567DAE">
        <w:rPr>
          <w:rFonts w:ascii="Times New Roman" w:hAnsi="Times New Roman" w:cs="Times New Roman"/>
          <w:sz w:val="28"/>
          <w:szCs w:val="28"/>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56345E" w:rsidRPr="00567DAE" w:rsidRDefault="00567DAE" w:rsidP="00AC1DB9">
      <w:pPr>
        <w:pStyle w:val="ConsPlusNormal"/>
        <w:spacing w:line="276" w:lineRule="auto"/>
        <w:ind w:firstLine="540"/>
        <w:jc w:val="both"/>
        <w:rPr>
          <w:rFonts w:ascii="Times New Roman" w:hAnsi="Times New Roman" w:cs="Times New Roman"/>
          <w:i/>
          <w:sz w:val="28"/>
          <w:szCs w:val="28"/>
        </w:rPr>
      </w:pPr>
      <w:r>
        <w:rPr>
          <w:rFonts w:ascii="Times New Roman" w:hAnsi="Times New Roman" w:cs="Times New Roman"/>
          <w:i/>
          <w:sz w:val="28"/>
          <w:szCs w:val="28"/>
        </w:rPr>
        <w:t>Русский язык и литература</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Формирование универсальных учебных познавательных действий включает базовые логические действия:</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развивать критическое мышление при решении жизненных проблем с учетом собственного речевого и читательского опыта.</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самостоятельно формулировать и актуализировать проблему, заложенную в художественном произведении, рассматривать ее всесторонне;</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Формирование универсальных учебных познавательных действий включает базовые исследовательские действия:</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анализировать результаты, полученные в ходе решения языковой и речевой задачи, критически оценивать их достоверность;</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Формирование универсальных учебных познавательных действий включает работу с информацией:</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владеть навыками защиты личной информации, соблюдать требования информационной безопасности.</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Формирование универсальных учебных коммуникативных действий включает умения:</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пользоваться невербальными средствами общения, понимать значение социальных знаков;</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принимать цели совместной деятельности, организовывать, координировать действия по их достижению;</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оценивать качество своего вклада и вклада каждого участника команды в общий результат;</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уметь обобщать мнения нескольких людей и выражать это обобщение в устной и письменной форме;</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участвовать в дискуссии на литературные темы, в коллективном диалоге, разрабатывать индивидуальный и (или) коллективный учебный проект.</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Формирование универсальных учебных регулятивных действий включает умения:</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самостоятельно составлять план действий при анализе и создании текста, вносить необходимые коррективы; 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A64CFE" w:rsidRDefault="00A64CFE" w:rsidP="00567DAE">
      <w:pPr>
        <w:pStyle w:val="ConsPlusNormal"/>
        <w:spacing w:line="276" w:lineRule="auto"/>
        <w:ind w:firstLine="540"/>
        <w:jc w:val="both"/>
        <w:rPr>
          <w:rFonts w:ascii="Times New Roman" w:hAnsi="Times New Roman" w:cs="Times New Roman"/>
          <w:sz w:val="28"/>
          <w:szCs w:val="28"/>
        </w:rPr>
      </w:pPr>
    </w:p>
    <w:p w:rsidR="0056345E" w:rsidRPr="00A64CFE" w:rsidRDefault="00A64CFE" w:rsidP="00567DAE">
      <w:pPr>
        <w:pStyle w:val="ConsPlusNormal"/>
        <w:spacing w:line="276" w:lineRule="auto"/>
        <w:ind w:firstLine="540"/>
        <w:jc w:val="both"/>
        <w:rPr>
          <w:rFonts w:ascii="Times New Roman" w:hAnsi="Times New Roman" w:cs="Times New Roman"/>
          <w:i/>
          <w:sz w:val="28"/>
          <w:szCs w:val="28"/>
        </w:rPr>
      </w:pPr>
      <w:r>
        <w:rPr>
          <w:rFonts w:ascii="Times New Roman" w:hAnsi="Times New Roman" w:cs="Times New Roman"/>
          <w:i/>
          <w:sz w:val="28"/>
          <w:szCs w:val="28"/>
        </w:rPr>
        <w:t>Иностранный язык</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Формирование универсальных учебных познавательных действий включает базовые логические и исследовательские действия:</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анализировать, устанавливать аналогии между способами выражения мысли средствами иностранного и родного языков;</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распознавать свойства и признаки языковых единиц и языковых явлений иностранного языка; сравнивать, классифицировать и обобщать их;</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выявлять признаки и свойства языковых единиц и языковых явлений иностранного языка (например, грамматических конструкции и их функций);</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сравнивать разные типы и жанры устных и письменных высказываний на иностранном языке;</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различать в иноязычном устном и письменном тексте - факт и мнение;</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самостоятельно формулировать обобщения и выводы по результатам проведенного наблюдения за языковыми явлениями;</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Формирование универсальных учебных познавательных действий включает работу с информацией:</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фиксировать информацию доступными средствами (в виде ключевых слов, плана, тезисов);</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соблюдать информационную безопасность при работе в сети Интернет.</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Формирование универсальных учебных коммуникативных действий включает умения:</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развернуто, логично и точно излагать свою точку зрения с использованием адекватных языковых средств изучаемого иностранного языка;</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осуществлять деловую коммуникацию на иностранном языке в рамках выбранного профиля с целью решения поставленной коммуникативной задачи.</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Формирование универсальных учебных регулятивных действий включает умения:</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выполнять работу в условиях реального, виртуального и комбинированного взаимодействия;</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оказывать влияние на речевое поведение партнера (например, поощряя его продолжать поиск совместного решения поставленной задачи);</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корректировать совместную деятельность с учетом возникших трудностей, новых данных или информации;</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осуществлять взаимодействие в ситуациях общения, соблюдая этикетные нормы межкультурного общения.</w:t>
      </w:r>
    </w:p>
    <w:p w:rsidR="00A64CFE" w:rsidRDefault="00A64CFE" w:rsidP="00567DAE">
      <w:pPr>
        <w:pStyle w:val="ConsPlusNormal"/>
        <w:spacing w:line="276" w:lineRule="auto"/>
        <w:ind w:firstLine="540"/>
        <w:jc w:val="both"/>
        <w:rPr>
          <w:rFonts w:ascii="Times New Roman" w:hAnsi="Times New Roman" w:cs="Times New Roman"/>
          <w:sz w:val="28"/>
          <w:szCs w:val="28"/>
        </w:rPr>
      </w:pPr>
    </w:p>
    <w:p w:rsidR="0056345E" w:rsidRPr="00A64CFE" w:rsidRDefault="00A64CFE" w:rsidP="00567DAE">
      <w:pPr>
        <w:pStyle w:val="ConsPlusNormal"/>
        <w:spacing w:line="276" w:lineRule="auto"/>
        <w:ind w:firstLine="540"/>
        <w:jc w:val="both"/>
        <w:rPr>
          <w:rFonts w:ascii="Times New Roman" w:hAnsi="Times New Roman" w:cs="Times New Roman"/>
          <w:i/>
          <w:sz w:val="28"/>
          <w:szCs w:val="28"/>
        </w:rPr>
      </w:pPr>
      <w:r w:rsidRPr="00A64CFE">
        <w:rPr>
          <w:rFonts w:ascii="Times New Roman" w:hAnsi="Times New Roman" w:cs="Times New Roman"/>
          <w:i/>
          <w:sz w:val="28"/>
          <w:szCs w:val="28"/>
        </w:rPr>
        <w:t>Математика и информатика</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Формирование универсальных учебных познавательных действий включает базовые логические действия:</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выявлять качества, характеристики математических понятий и отношений между понятиями; формулировать определения понятий;</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устанавливать существенный признак классификации, основания для обобщения и сравнения, критерии проводимого анализа;</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воспринимать, формулировать и преобразовывать суждения: утвердительные и отрицательные, единичные, частные и общие; условные;</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делать выводы с использованием законов логики, дедуктивных и индуктивных умозаключений, умозаключений по аналогии;</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Формирование универсальных учебных познавательных действий включает базовые исследовательские действия:</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использовать вопросы как исследовательский инструмент познания;</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Формирование универсальных учебных познавательных действий включает работу с информацией:</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оценивать надежность информации по самостоятельно сформулированным критериям, воспринимать ее критически;</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выявлять дефициты информации, данных, необходимых для ответа на вопрос и для решения задачи;</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формулировать прямые и обратные утверждения, отрицание, выводить следствия; распознавать неверные утверждения и находить в них ошибки;</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Формирование универсальных учебных коммуникативных действий включает умения:</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воспринимать и формулировать суждения, ясно, точно, грамотно выражать свою точку зрения в устных и письменных текстах;</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Формирование универсальных учебных регулятивных действий включает умения:</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A64CFE" w:rsidRDefault="00A64CFE" w:rsidP="00567DAE">
      <w:pPr>
        <w:pStyle w:val="ConsPlusNormal"/>
        <w:spacing w:line="276" w:lineRule="auto"/>
        <w:ind w:firstLine="540"/>
        <w:jc w:val="both"/>
        <w:rPr>
          <w:rFonts w:ascii="Times New Roman" w:hAnsi="Times New Roman" w:cs="Times New Roman"/>
          <w:sz w:val="28"/>
          <w:szCs w:val="28"/>
        </w:rPr>
      </w:pPr>
    </w:p>
    <w:p w:rsidR="0056345E" w:rsidRPr="00A64CFE" w:rsidRDefault="00A64CFE" w:rsidP="00567DAE">
      <w:pPr>
        <w:pStyle w:val="ConsPlusNormal"/>
        <w:spacing w:line="276" w:lineRule="auto"/>
        <w:ind w:firstLine="540"/>
        <w:jc w:val="both"/>
        <w:rPr>
          <w:rFonts w:ascii="Times New Roman" w:hAnsi="Times New Roman" w:cs="Times New Roman"/>
          <w:i/>
          <w:sz w:val="28"/>
          <w:szCs w:val="28"/>
        </w:rPr>
      </w:pPr>
      <w:r>
        <w:rPr>
          <w:rFonts w:ascii="Times New Roman" w:hAnsi="Times New Roman" w:cs="Times New Roman"/>
          <w:i/>
          <w:sz w:val="28"/>
          <w:szCs w:val="28"/>
        </w:rPr>
        <w:t>Естественно-научные предметы</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Формирование универсальных учебных познавательных действий включает базовые логические действия:</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выбирать основания и критерии для классификации веществ и химических реакций;</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выбирать наиболее эффективный способ решения расчетных задач с учетом получения новых знаний о веществах и химических реакциях;</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Формирование универсальных учебных познавательных действий включает базовые исследовательские действия:</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Формирование универсальных учебных познавательных действий включает работу с информацией:</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Формирование универсальных учебных коммуникативных действий включает умения:</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аргументированно вести диалог, развернуто и логично излагать свою точку зрения;</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Формирование универсальных учебных регулятивных действий включает умения:</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использовать приемы рефлексии для оценки ситуации, выбора верного решения при решении качественных и расчетных задач;</w:t>
      </w:r>
    </w:p>
    <w:p w:rsidR="0056345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принимать мотивы и аргументы других участников при анализе и обсуждении результатов учебных исследований или решения физических задач.</w:t>
      </w:r>
    </w:p>
    <w:p w:rsidR="00A64CFE" w:rsidRPr="00567DAE" w:rsidRDefault="00A64CFE" w:rsidP="00567DAE">
      <w:pPr>
        <w:pStyle w:val="ConsPlusNormal"/>
        <w:spacing w:line="276" w:lineRule="auto"/>
        <w:ind w:firstLine="540"/>
        <w:jc w:val="both"/>
        <w:rPr>
          <w:rFonts w:ascii="Times New Roman" w:hAnsi="Times New Roman" w:cs="Times New Roman"/>
          <w:sz w:val="28"/>
          <w:szCs w:val="28"/>
        </w:rPr>
      </w:pPr>
    </w:p>
    <w:p w:rsidR="0056345E" w:rsidRPr="00A64CFE" w:rsidRDefault="0056345E" w:rsidP="00567DAE">
      <w:pPr>
        <w:pStyle w:val="ConsPlusNormal"/>
        <w:spacing w:line="276" w:lineRule="auto"/>
        <w:ind w:firstLine="540"/>
        <w:jc w:val="both"/>
        <w:rPr>
          <w:rFonts w:ascii="Times New Roman" w:hAnsi="Times New Roman" w:cs="Times New Roman"/>
          <w:i/>
          <w:sz w:val="28"/>
          <w:szCs w:val="28"/>
        </w:rPr>
      </w:pPr>
      <w:r w:rsidRPr="00A64CFE">
        <w:rPr>
          <w:rFonts w:ascii="Times New Roman" w:hAnsi="Times New Roman" w:cs="Times New Roman"/>
          <w:i/>
          <w:sz w:val="28"/>
          <w:szCs w:val="28"/>
        </w:rPr>
        <w:t>Общественно-научные предметы.</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Формирование универсальных учебных познавательных действий включает базовые логические действия:</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Формирование универсальных учебных познавательных действий включает базовые исследовательские действия:</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Формирование универсальных учебных познавательных действий включает работу с информацией:</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Формирование универсальных учебных коммуникативных действий включает умения:</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ориентироваться в направлениях профессиональной деятельности, связанных с социально-гуманитарной подготовкой.</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Формирование универсальных учебных регулятивных действий включает умения:</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6D7573" w:rsidRPr="00AC1DB9" w:rsidRDefault="006D7573" w:rsidP="00567DAE">
      <w:pPr>
        <w:pStyle w:val="ConsPlusNormal"/>
        <w:spacing w:line="276" w:lineRule="auto"/>
        <w:ind w:firstLine="540"/>
        <w:jc w:val="both"/>
        <w:rPr>
          <w:rFonts w:ascii="Times New Roman" w:hAnsi="Times New Roman" w:cs="Times New Roman"/>
          <w:i/>
          <w:sz w:val="28"/>
          <w:szCs w:val="28"/>
        </w:rPr>
      </w:pPr>
    </w:p>
    <w:p w:rsidR="00A64CFE" w:rsidRPr="00AC1DB9" w:rsidRDefault="00AC1DB9" w:rsidP="00AC1DB9">
      <w:pPr>
        <w:jc w:val="center"/>
        <w:rPr>
          <w:rFonts w:hAnsi="Times New Roman" w:cs="Times New Roman"/>
          <w:color w:val="000000"/>
          <w:sz w:val="28"/>
          <w:szCs w:val="28"/>
        </w:rPr>
      </w:pPr>
      <w:r w:rsidRPr="00AC1DB9">
        <w:rPr>
          <w:rFonts w:hAnsi="Times New Roman" w:cs="Times New Roman"/>
          <w:b/>
          <w:bCs/>
          <w:color w:val="000000"/>
          <w:sz w:val="28"/>
          <w:szCs w:val="28"/>
        </w:rPr>
        <w:t>Особенности</w:t>
      </w:r>
      <w:r w:rsidRPr="00AC1DB9">
        <w:rPr>
          <w:rFonts w:hAnsi="Times New Roman" w:cs="Times New Roman"/>
          <w:b/>
          <w:bCs/>
          <w:color w:val="000000"/>
          <w:sz w:val="28"/>
          <w:szCs w:val="28"/>
        </w:rPr>
        <w:t xml:space="preserve"> </w:t>
      </w:r>
      <w:r w:rsidRPr="00AC1DB9">
        <w:rPr>
          <w:rFonts w:hAnsi="Times New Roman" w:cs="Times New Roman"/>
          <w:b/>
          <w:bCs/>
          <w:color w:val="000000"/>
          <w:sz w:val="28"/>
          <w:szCs w:val="28"/>
        </w:rPr>
        <w:t>реализации</w:t>
      </w:r>
      <w:r w:rsidRPr="00AC1DB9">
        <w:rPr>
          <w:rFonts w:hAnsi="Times New Roman" w:cs="Times New Roman"/>
          <w:b/>
          <w:bCs/>
          <w:color w:val="000000"/>
          <w:sz w:val="28"/>
          <w:szCs w:val="28"/>
        </w:rPr>
        <w:t xml:space="preserve"> </w:t>
      </w:r>
      <w:r w:rsidRPr="00AC1DB9">
        <w:rPr>
          <w:rFonts w:hAnsi="Times New Roman" w:cs="Times New Roman"/>
          <w:b/>
          <w:bCs/>
          <w:color w:val="000000"/>
          <w:sz w:val="28"/>
          <w:szCs w:val="28"/>
        </w:rPr>
        <w:t>основных</w:t>
      </w:r>
      <w:r w:rsidRPr="00AC1DB9">
        <w:rPr>
          <w:rFonts w:hAnsi="Times New Roman" w:cs="Times New Roman"/>
          <w:b/>
          <w:bCs/>
          <w:color w:val="000000"/>
          <w:sz w:val="28"/>
          <w:szCs w:val="28"/>
        </w:rPr>
        <w:t xml:space="preserve"> </w:t>
      </w:r>
      <w:r w:rsidRPr="00AC1DB9">
        <w:rPr>
          <w:rFonts w:hAnsi="Times New Roman" w:cs="Times New Roman"/>
          <w:b/>
          <w:bCs/>
          <w:color w:val="000000"/>
          <w:sz w:val="28"/>
          <w:szCs w:val="28"/>
        </w:rPr>
        <w:t>направлений</w:t>
      </w:r>
      <w:r w:rsidRPr="00AC1DB9">
        <w:rPr>
          <w:rFonts w:hAnsi="Times New Roman" w:cs="Times New Roman"/>
          <w:b/>
          <w:bCs/>
          <w:color w:val="000000"/>
          <w:sz w:val="28"/>
          <w:szCs w:val="28"/>
        </w:rPr>
        <w:t xml:space="preserve"> </w:t>
      </w:r>
      <w:r w:rsidRPr="00AC1DB9">
        <w:rPr>
          <w:rFonts w:hAnsi="Times New Roman" w:cs="Times New Roman"/>
          <w:b/>
          <w:bCs/>
          <w:color w:val="000000"/>
          <w:sz w:val="28"/>
          <w:szCs w:val="28"/>
        </w:rPr>
        <w:t>и</w:t>
      </w:r>
      <w:r w:rsidRPr="00AC1DB9">
        <w:rPr>
          <w:rFonts w:hAnsi="Times New Roman" w:cs="Times New Roman"/>
          <w:b/>
          <w:bCs/>
          <w:color w:val="000000"/>
          <w:sz w:val="28"/>
          <w:szCs w:val="28"/>
        </w:rPr>
        <w:t xml:space="preserve"> </w:t>
      </w:r>
      <w:r w:rsidRPr="00AC1DB9">
        <w:rPr>
          <w:rFonts w:hAnsi="Times New Roman" w:cs="Times New Roman"/>
          <w:b/>
          <w:bCs/>
          <w:color w:val="000000"/>
          <w:sz w:val="28"/>
          <w:szCs w:val="28"/>
        </w:rPr>
        <w:t>форм</w:t>
      </w:r>
      <w:r w:rsidRPr="00AC1DB9">
        <w:rPr>
          <w:rFonts w:hAnsi="Times New Roman" w:cs="Times New Roman"/>
          <w:b/>
          <w:bCs/>
          <w:color w:val="000000"/>
          <w:sz w:val="28"/>
          <w:szCs w:val="28"/>
        </w:rPr>
        <w:t xml:space="preserve"> </w:t>
      </w:r>
      <w:r w:rsidRPr="00AC1DB9">
        <w:rPr>
          <w:rFonts w:hAnsi="Times New Roman" w:cs="Times New Roman"/>
          <w:b/>
          <w:bCs/>
          <w:color w:val="000000"/>
          <w:sz w:val="28"/>
          <w:szCs w:val="28"/>
        </w:rPr>
        <w:t>учебно</w:t>
      </w:r>
      <w:r w:rsidRPr="00AC1DB9">
        <w:rPr>
          <w:rFonts w:hAnsi="Times New Roman" w:cs="Times New Roman"/>
          <w:b/>
          <w:bCs/>
          <w:color w:val="000000"/>
          <w:sz w:val="28"/>
          <w:szCs w:val="28"/>
        </w:rPr>
        <w:t>-</w:t>
      </w:r>
      <w:r w:rsidRPr="00AC1DB9">
        <w:rPr>
          <w:rFonts w:hAnsi="Times New Roman" w:cs="Times New Roman"/>
          <w:b/>
          <w:bCs/>
          <w:color w:val="000000"/>
          <w:sz w:val="28"/>
          <w:szCs w:val="28"/>
        </w:rPr>
        <w:t>исследовательской</w:t>
      </w:r>
      <w:r w:rsidRPr="00AC1DB9">
        <w:rPr>
          <w:rFonts w:hAnsi="Times New Roman" w:cs="Times New Roman"/>
          <w:b/>
          <w:bCs/>
          <w:color w:val="000000"/>
          <w:sz w:val="28"/>
          <w:szCs w:val="28"/>
        </w:rPr>
        <w:t xml:space="preserve"> </w:t>
      </w:r>
      <w:r w:rsidRPr="00AC1DB9">
        <w:rPr>
          <w:rFonts w:hAnsi="Times New Roman" w:cs="Times New Roman"/>
          <w:b/>
          <w:bCs/>
          <w:color w:val="000000"/>
          <w:sz w:val="28"/>
          <w:szCs w:val="28"/>
        </w:rPr>
        <w:t>и</w:t>
      </w:r>
      <w:r w:rsidRPr="00AC1DB9">
        <w:rPr>
          <w:rFonts w:hAnsi="Times New Roman" w:cs="Times New Roman"/>
          <w:b/>
          <w:bCs/>
          <w:color w:val="000000"/>
          <w:sz w:val="28"/>
          <w:szCs w:val="28"/>
        </w:rPr>
        <w:t xml:space="preserve"> </w:t>
      </w:r>
      <w:r w:rsidRPr="00AC1DB9">
        <w:rPr>
          <w:rFonts w:hAnsi="Times New Roman" w:cs="Times New Roman"/>
          <w:b/>
          <w:bCs/>
          <w:color w:val="000000"/>
          <w:sz w:val="28"/>
          <w:szCs w:val="28"/>
        </w:rPr>
        <w:t>проектной</w:t>
      </w:r>
      <w:r w:rsidRPr="00AC1DB9">
        <w:rPr>
          <w:rFonts w:hAnsi="Times New Roman" w:cs="Times New Roman"/>
          <w:b/>
          <w:bCs/>
          <w:color w:val="000000"/>
          <w:sz w:val="28"/>
          <w:szCs w:val="28"/>
        </w:rPr>
        <w:t xml:space="preserve"> </w:t>
      </w:r>
      <w:r w:rsidRPr="00AC1DB9">
        <w:rPr>
          <w:rFonts w:hAnsi="Times New Roman" w:cs="Times New Roman"/>
          <w:b/>
          <w:bCs/>
          <w:color w:val="000000"/>
          <w:sz w:val="28"/>
          <w:szCs w:val="28"/>
        </w:rPr>
        <w:t>деятельности</w:t>
      </w:r>
      <w:r w:rsidRPr="00AC1DB9">
        <w:rPr>
          <w:rFonts w:hAnsi="Times New Roman" w:cs="Times New Roman"/>
          <w:b/>
          <w:bCs/>
          <w:color w:val="000000"/>
          <w:sz w:val="28"/>
          <w:szCs w:val="28"/>
        </w:rPr>
        <w:t xml:space="preserve"> </w:t>
      </w:r>
      <w:r w:rsidRPr="00AC1DB9">
        <w:rPr>
          <w:rFonts w:hAnsi="Times New Roman" w:cs="Times New Roman"/>
          <w:b/>
          <w:bCs/>
          <w:color w:val="000000"/>
          <w:sz w:val="28"/>
          <w:szCs w:val="28"/>
        </w:rPr>
        <w:t>в</w:t>
      </w:r>
      <w:r w:rsidRPr="00AC1DB9">
        <w:rPr>
          <w:rFonts w:hAnsi="Times New Roman" w:cs="Times New Roman"/>
          <w:b/>
          <w:bCs/>
          <w:color w:val="000000"/>
          <w:sz w:val="28"/>
          <w:szCs w:val="28"/>
        </w:rPr>
        <w:t xml:space="preserve"> </w:t>
      </w:r>
      <w:r w:rsidRPr="00AC1DB9">
        <w:rPr>
          <w:rFonts w:hAnsi="Times New Roman" w:cs="Times New Roman"/>
          <w:b/>
          <w:bCs/>
          <w:color w:val="000000"/>
          <w:sz w:val="28"/>
          <w:szCs w:val="28"/>
        </w:rPr>
        <w:t>рамках</w:t>
      </w:r>
      <w:r w:rsidRPr="00AC1DB9">
        <w:rPr>
          <w:rFonts w:hAnsi="Times New Roman" w:cs="Times New Roman"/>
          <w:b/>
          <w:bCs/>
          <w:color w:val="000000"/>
          <w:sz w:val="28"/>
          <w:szCs w:val="28"/>
        </w:rPr>
        <w:t xml:space="preserve"> </w:t>
      </w:r>
      <w:r w:rsidRPr="00AC1DB9">
        <w:rPr>
          <w:rFonts w:hAnsi="Times New Roman" w:cs="Times New Roman"/>
          <w:b/>
          <w:bCs/>
          <w:color w:val="000000"/>
          <w:sz w:val="28"/>
          <w:szCs w:val="28"/>
        </w:rPr>
        <w:t>урочной</w:t>
      </w:r>
      <w:r w:rsidRPr="00AC1DB9">
        <w:rPr>
          <w:rFonts w:hAnsi="Times New Roman" w:cs="Times New Roman"/>
          <w:b/>
          <w:bCs/>
          <w:color w:val="000000"/>
          <w:sz w:val="28"/>
          <w:szCs w:val="28"/>
        </w:rPr>
        <w:t xml:space="preserve"> </w:t>
      </w:r>
      <w:r w:rsidRPr="00AC1DB9">
        <w:rPr>
          <w:rFonts w:hAnsi="Times New Roman" w:cs="Times New Roman"/>
          <w:b/>
          <w:bCs/>
          <w:color w:val="000000"/>
          <w:sz w:val="28"/>
          <w:szCs w:val="28"/>
        </w:rPr>
        <w:t>и</w:t>
      </w:r>
      <w:r w:rsidRPr="00AC1DB9">
        <w:rPr>
          <w:rFonts w:hAnsi="Times New Roman" w:cs="Times New Roman"/>
          <w:b/>
          <w:bCs/>
          <w:color w:val="000000"/>
          <w:sz w:val="28"/>
          <w:szCs w:val="28"/>
        </w:rPr>
        <w:t xml:space="preserve"> </w:t>
      </w:r>
      <w:r w:rsidRPr="00AC1DB9">
        <w:rPr>
          <w:rFonts w:hAnsi="Times New Roman" w:cs="Times New Roman"/>
          <w:b/>
          <w:bCs/>
          <w:color w:val="000000"/>
          <w:sz w:val="28"/>
          <w:szCs w:val="28"/>
        </w:rPr>
        <w:t>внеурочной</w:t>
      </w:r>
      <w:r w:rsidRPr="00AC1DB9">
        <w:rPr>
          <w:rFonts w:hAnsi="Times New Roman" w:cs="Times New Roman"/>
          <w:b/>
          <w:bCs/>
          <w:color w:val="000000"/>
          <w:sz w:val="28"/>
          <w:szCs w:val="28"/>
        </w:rPr>
        <w:t xml:space="preserve"> </w:t>
      </w:r>
      <w:r w:rsidRPr="00AC1DB9">
        <w:rPr>
          <w:rFonts w:hAnsi="Times New Roman" w:cs="Times New Roman"/>
          <w:b/>
          <w:bCs/>
          <w:color w:val="000000"/>
          <w:sz w:val="28"/>
          <w:szCs w:val="28"/>
        </w:rPr>
        <w:t>деятельности</w:t>
      </w:r>
    </w:p>
    <w:p w:rsidR="0056345E" w:rsidRPr="00567DAE" w:rsidRDefault="00D600FE" w:rsidP="00567DAE">
      <w:pPr>
        <w:pStyle w:val="ConsPlusNormal"/>
        <w:spacing w:line="276" w:lineRule="auto"/>
        <w:ind w:firstLine="540"/>
        <w:jc w:val="both"/>
        <w:rPr>
          <w:rFonts w:ascii="Times New Roman" w:hAnsi="Times New Roman" w:cs="Times New Roman"/>
          <w:sz w:val="28"/>
          <w:szCs w:val="28"/>
        </w:rPr>
      </w:pPr>
      <w:hyperlink r:id="rId9" w:history="1">
        <w:r w:rsidR="0056345E" w:rsidRPr="00A64CFE">
          <w:rPr>
            <w:rFonts w:ascii="Times New Roman" w:hAnsi="Times New Roman" w:cs="Times New Roman"/>
            <w:sz w:val="28"/>
            <w:szCs w:val="28"/>
          </w:rPr>
          <w:t>ФГОС СОО</w:t>
        </w:r>
      </w:hyperlink>
      <w:r w:rsidR="0056345E" w:rsidRPr="00567DAE">
        <w:rPr>
          <w:rFonts w:ascii="Times New Roman" w:hAnsi="Times New Roman" w:cs="Times New Roman"/>
          <w:sz w:val="28"/>
          <w:szCs w:val="28"/>
        </w:rPr>
        <w:t xml:space="preserve">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6D0E54" w:rsidRPr="006D0E54" w:rsidRDefault="006D0E54" w:rsidP="006D0E54">
      <w:pPr>
        <w:spacing w:after="0"/>
        <w:ind w:firstLine="539"/>
        <w:jc w:val="both"/>
        <w:rPr>
          <w:rFonts w:hAnsi="Times New Roman" w:cs="Times New Roman"/>
          <w:color w:val="000000"/>
          <w:sz w:val="28"/>
          <w:szCs w:val="28"/>
        </w:rPr>
      </w:pPr>
      <w:r w:rsidRPr="006D0E54">
        <w:rPr>
          <w:rFonts w:hAnsi="Times New Roman" w:cs="Times New Roman"/>
          <w:color w:val="000000"/>
          <w:sz w:val="28"/>
          <w:szCs w:val="28"/>
        </w:rPr>
        <w:t>Учебный</w:t>
      </w:r>
      <w:r w:rsidRPr="006D0E54">
        <w:rPr>
          <w:rFonts w:hAnsi="Times New Roman" w:cs="Times New Roman"/>
          <w:color w:val="000000"/>
          <w:sz w:val="28"/>
          <w:szCs w:val="28"/>
        </w:rPr>
        <w:t xml:space="preserve"> </w:t>
      </w:r>
      <w:r w:rsidRPr="006D0E54">
        <w:rPr>
          <w:rFonts w:hAnsi="Times New Roman" w:cs="Times New Roman"/>
          <w:color w:val="000000"/>
          <w:sz w:val="28"/>
          <w:szCs w:val="28"/>
        </w:rPr>
        <w:t>курс</w:t>
      </w:r>
      <w:r w:rsidRPr="006D0E54">
        <w:rPr>
          <w:rFonts w:hAnsi="Times New Roman" w:cs="Times New Roman"/>
          <w:color w:val="000000"/>
          <w:sz w:val="28"/>
          <w:szCs w:val="28"/>
        </w:rPr>
        <w:t xml:space="preserve"> </w:t>
      </w:r>
      <w:r w:rsidRPr="006D0E54">
        <w:rPr>
          <w:rFonts w:hAnsi="Times New Roman" w:cs="Times New Roman"/>
          <w:color w:val="000000"/>
          <w:sz w:val="28"/>
          <w:szCs w:val="28"/>
        </w:rPr>
        <w:t>«Индивидуальный</w:t>
      </w:r>
      <w:r w:rsidRPr="006D0E54">
        <w:rPr>
          <w:rFonts w:hAnsi="Times New Roman" w:cs="Times New Roman"/>
          <w:color w:val="000000"/>
          <w:sz w:val="28"/>
          <w:szCs w:val="28"/>
        </w:rPr>
        <w:t xml:space="preserve"> </w:t>
      </w:r>
      <w:r w:rsidRPr="006D0E54">
        <w:rPr>
          <w:rFonts w:hAnsi="Times New Roman" w:cs="Times New Roman"/>
          <w:color w:val="000000"/>
          <w:sz w:val="28"/>
          <w:szCs w:val="28"/>
        </w:rPr>
        <w:t>проект»</w:t>
      </w:r>
      <w:r w:rsidRPr="006D0E54">
        <w:rPr>
          <w:rFonts w:hAnsi="Times New Roman" w:cs="Times New Roman"/>
          <w:color w:val="000000"/>
          <w:sz w:val="28"/>
          <w:szCs w:val="28"/>
        </w:rPr>
        <w:t xml:space="preserve"> </w:t>
      </w:r>
      <w:r w:rsidRPr="006D0E54">
        <w:rPr>
          <w:rFonts w:hAnsi="Times New Roman" w:cs="Times New Roman"/>
          <w:color w:val="000000"/>
          <w:sz w:val="28"/>
          <w:szCs w:val="28"/>
        </w:rPr>
        <w:t>включен</w:t>
      </w:r>
      <w:r w:rsidRPr="006D0E54">
        <w:rPr>
          <w:rFonts w:hAnsi="Times New Roman" w:cs="Times New Roman"/>
          <w:color w:val="000000"/>
          <w:sz w:val="28"/>
          <w:szCs w:val="28"/>
        </w:rPr>
        <w:t xml:space="preserve"> </w:t>
      </w:r>
      <w:r w:rsidRPr="006D0E54">
        <w:rPr>
          <w:rFonts w:hAnsi="Times New Roman" w:cs="Times New Roman"/>
          <w:color w:val="000000"/>
          <w:sz w:val="28"/>
          <w:szCs w:val="28"/>
        </w:rPr>
        <w:t>в</w:t>
      </w:r>
      <w:r w:rsidRPr="006D0E54">
        <w:rPr>
          <w:rFonts w:hAnsi="Times New Roman" w:cs="Times New Roman"/>
          <w:color w:val="000000"/>
          <w:sz w:val="28"/>
          <w:szCs w:val="28"/>
        </w:rPr>
        <w:t xml:space="preserve"> </w:t>
      </w:r>
      <w:r w:rsidRPr="006D0E54">
        <w:rPr>
          <w:rFonts w:hAnsi="Times New Roman" w:cs="Times New Roman"/>
          <w:color w:val="000000"/>
          <w:sz w:val="28"/>
          <w:szCs w:val="28"/>
        </w:rPr>
        <w:t>учебный</w:t>
      </w:r>
      <w:r w:rsidRPr="006D0E54">
        <w:rPr>
          <w:rFonts w:hAnsi="Times New Roman" w:cs="Times New Roman"/>
          <w:color w:val="000000"/>
          <w:sz w:val="28"/>
          <w:szCs w:val="28"/>
        </w:rPr>
        <w:t xml:space="preserve"> </w:t>
      </w:r>
      <w:r w:rsidRPr="006D0E54">
        <w:rPr>
          <w:rFonts w:hAnsi="Times New Roman" w:cs="Times New Roman"/>
          <w:color w:val="000000"/>
          <w:sz w:val="28"/>
          <w:szCs w:val="28"/>
        </w:rPr>
        <w:t>план</w:t>
      </w:r>
      <w:r w:rsidRPr="006D0E54">
        <w:rPr>
          <w:rFonts w:hAnsi="Times New Roman" w:cs="Times New Roman"/>
          <w:color w:val="000000"/>
          <w:sz w:val="28"/>
          <w:szCs w:val="28"/>
        </w:rPr>
        <w:t xml:space="preserve"> </w:t>
      </w:r>
      <w:r w:rsidRPr="006D0E54">
        <w:rPr>
          <w:rFonts w:hAnsi="Times New Roman" w:cs="Times New Roman"/>
          <w:color w:val="000000"/>
          <w:sz w:val="28"/>
          <w:szCs w:val="28"/>
        </w:rPr>
        <w:t>СОО</w:t>
      </w:r>
      <w:r w:rsidRPr="006D0E54">
        <w:rPr>
          <w:rFonts w:hAnsi="Times New Roman" w:cs="Times New Roman"/>
          <w:color w:val="000000"/>
          <w:sz w:val="28"/>
          <w:szCs w:val="28"/>
        </w:rPr>
        <w:t>.</w:t>
      </w:r>
      <w:r w:rsidRPr="006D0E54">
        <w:rPr>
          <w:rFonts w:hAnsi="Times New Roman" w:cs="Times New Roman"/>
          <w:color w:val="000000"/>
          <w:sz w:val="28"/>
          <w:szCs w:val="28"/>
        </w:rPr>
        <w:t> Реализация</w:t>
      </w:r>
      <w:r w:rsidRPr="006D0E54">
        <w:rPr>
          <w:rFonts w:hAnsi="Times New Roman" w:cs="Times New Roman"/>
          <w:color w:val="000000"/>
          <w:sz w:val="28"/>
          <w:szCs w:val="28"/>
        </w:rPr>
        <w:t xml:space="preserve"> </w:t>
      </w:r>
      <w:r w:rsidRPr="006D0E54">
        <w:rPr>
          <w:rFonts w:hAnsi="Times New Roman" w:cs="Times New Roman"/>
          <w:color w:val="000000"/>
          <w:sz w:val="28"/>
          <w:szCs w:val="28"/>
        </w:rPr>
        <w:t>курса</w:t>
      </w:r>
      <w:r w:rsidRPr="006D0E54">
        <w:rPr>
          <w:rFonts w:hAnsi="Times New Roman" w:cs="Times New Roman"/>
          <w:color w:val="000000"/>
          <w:sz w:val="28"/>
          <w:szCs w:val="28"/>
        </w:rPr>
        <w:t xml:space="preserve"> </w:t>
      </w:r>
      <w:r w:rsidRPr="006D0E54">
        <w:rPr>
          <w:rFonts w:hAnsi="Times New Roman" w:cs="Times New Roman"/>
          <w:color w:val="000000"/>
          <w:sz w:val="28"/>
          <w:szCs w:val="28"/>
        </w:rPr>
        <w:t>в</w:t>
      </w:r>
      <w:r w:rsidRPr="006D0E54">
        <w:rPr>
          <w:rFonts w:hAnsi="Times New Roman" w:cs="Times New Roman"/>
          <w:color w:val="000000"/>
          <w:sz w:val="28"/>
          <w:szCs w:val="28"/>
        </w:rPr>
        <w:t xml:space="preserve"> </w:t>
      </w:r>
      <w:r w:rsidRPr="006D0E54">
        <w:rPr>
          <w:rFonts w:hAnsi="Times New Roman" w:cs="Times New Roman"/>
          <w:color w:val="000000"/>
          <w:sz w:val="28"/>
          <w:szCs w:val="28"/>
        </w:rPr>
        <w:t>объеме</w:t>
      </w:r>
      <w:r w:rsidRPr="006D0E54">
        <w:rPr>
          <w:rFonts w:hAnsi="Times New Roman" w:cs="Times New Roman"/>
          <w:color w:val="000000"/>
          <w:sz w:val="28"/>
          <w:szCs w:val="28"/>
        </w:rPr>
        <w:t xml:space="preserve"> 34 </w:t>
      </w:r>
      <w:r w:rsidRPr="006D0E54">
        <w:rPr>
          <w:rFonts w:hAnsi="Times New Roman" w:cs="Times New Roman"/>
          <w:color w:val="000000"/>
          <w:sz w:val="28"/>
          <w:szCs w:val="28"/>
        </w:rPr>
        <w:t>учебных</w:t>
      </w:r>
      <w:r w:rsidRPr="006D0E54">
        <w:rPr>
          <w:rFonts w:hAnsi="Times New Roman" w:cs="Times New Roman"/>
          <w:color w:val="000000"/>
          <w:sz w:val="28"/>
          <w:szCs w:val="28"/>
        </w:rPr>
        <w:t xml:space="preserve"> </w:t>
      </w:r>
      <w:r w:rsidRPr="006D0E54">
        <w:rPr>
          <w:rFonts w:hAnsi="Times New Roman" w:cs="Times New Roman"/>
          <w:color w:val="000000"/>
          <w:sz w:val="28"/>
          <w:szCs w:val="28"/>
        </w:rPr>
        <w:t>часов</w:t>
      </w:r>
      <w:r w:rsidRPr="006D0E54">
        <w:rPr>
          <w:rFonts w:hAnsi="Times New Roman" w:cs="Times New Roman"/>
          <w:color w:val="000000"/>
          <w:sz w:val="28"/>
          <w:szCs w:val="28"/>
        </w:rPr>
        <w:t xml:space="preserve"> </w:t>
      </w:r>
      <w:r w:rsidRPr="006D0E54">
        <w:rPr>
          <w:rFonts w:hAnsi="Times New Roman" w:cs="Times New Roman"/>
          <w:color w:val="000000"/>
          <w:sz w:val="28"/>
          <w:szCs w:val="28"/>
        </w:rPr>
        <w:t>предусмотрена</w:t>
      </w:r>
      <w:r w:rsidRPr="006D0E54">
        <w:rPr>
          <w:rFonts w:hAnsi="Times New Roman" w:cs="Times New Roman"/>
          <w:color w:val="000000"/>
          <w:sz w:val="28"/>
          <w:szCs w:val="28"/>
        </w:rPr>
        <w:t xml:space="preserve"> </w:t>
      </w:r>
      <w:r w:rsidRPr="006D0E54">
        <w:rPr>
          <w:rFonts w:hAnsi="Times New Roman" w:cs="Times New Roman"/>
          <w:color w:val="000000"/>
          <w:sz w:val="28"/>
          <w:szCs w:val="28"/>
        </w:rPr>
        <w:t>в</w:t>
      </w:r>
      <w:r w:rsidRPr="006D0E54">
        <w:rPr>
          <w:rFonts w:hAnsi="Times New Roman" w:cs="Times New Roman"/>
          <w:color w:val="000000"/>
          <w:sz w:val="28"/>
          <w:szCs w:val="28"/>
        </w:rPr>
        <w:t xml:space="preserve"> 10 </w:t>
      </w:r>
      <w:r w:rsidRPr="006D0E54">
        <w:rPr>
          <w:rFonts w:hAnsi="Times New Roman" w:cs="Times New Roman"/>
          <w:color w:val="000000"/>
          <w:sz w:val="28"/>
          <w:szCs w:val="28"/>
        </w:rPr>
        <w:t>классе</w:t>
      </w:r>
      <w:r w:rsidRPr="006D0E54">
        <w:rPr>
          <w:rFonts w:hAnsi="Times New Roman" w:cs="Times New Roman"/>
          <w:color w:val="000000"/>
          <w:sz w:val="28"/>
          <w:szCs w:val="28"/>
        </w:rPr>
        <w:t>.</w:t>
      </w:r>
    </w:p>
    <w:p w:rsidR="0056345E" w:rsidRPr="006D0E54" w:rsidRDefault="0056345E" w:rsidP="006D0E54">
      <w:pPr>
        <w:pStyle w:val="ConsPlusNormal"/>
        <w:spacing w:line="276" w:lineRule="auto"/>
        <w:ind w:firstLine="539"/>
        <w:jc w:val="both"/>
        <w:rPr>
          <w:rFonts w:ascii="Times New Roman" w:hAnsi="Times New Roman" w:cs="Times New Roman"/>
          <w:sz w:val="28"/>
          <w:szCs w:val="28"/>
        </w:rPr>
      </w:pPr>
      <w:r w:rsidRPr="006D0E54">
        <w:rPr>
          <w:rFonts w:ascii="Times New Roman" w:hAnsi="Times New Roman" w:cs="Times New Roman"/>
          <w:sz w:val="28"/>
          <w:szCs w:val="28"/>
        </w:rPr>
        <w:t>Результаты выполнения</w:t>
      </w:r>
      <w:r w:rsidR="006D0E54">
        <w:rPr>
          <w:rFonts w:ascii="Times New Roman" w:hAnsi="Times New Roman" w:cs="Times New Roman"/>
          <w:sz w:val="28"/>
          <w:szCs w:val="28"/>
        </w:rPr>
        <w:t xml:space="preserve"> индивидуального проекта отражают</w:t>
      </w:r>
      <w:r w:rsidRPr="006D0E54">
        <w:rPr>
          <w:rFonts w:ascii="Times New Roman" w:hAnsi="Times New Roman" w:cs="Times New Roman"/>
          <w:sz w:val="28"/>
          <w:szCs w:val="28"/>
        </w:rPr>
        <w:t>:</w:t>
      </w:r>
    </w:p>
    <w:p w:rsidR="0056345E" w:rsidRPr="00567DAE" w:rsidRDefault="0056345E" w:rsidP="006D0E54">
      <w:pPr>
        <w:pStyle w:val="ConsPlusNormal"/>
        <w:spacing w:line="276" w:lineRule="auto"/>
        <w:ind w:firstLine="539"/>
        <w:jc w:val="both"/>
        <w:rPr>
          <w:rFonts w:ascii="Times New Roman" w:hAnsi="Times New Roman" w:cs="Times New Roman"/>
          <w:sz w:val="28"/>
          <w:szCs w:val="28"/>
        </w:rPr>
      </w:pPr>
      <w:r w:rsidRPr="006D0E54">
        <w:rPr>
          <w:rFonts w:ascii="Times New Roman" w:hAnsi="Times New Roman" w:cs="Times New Roman"/>
          <w:sz w:val="28"/>
          <w:szCs w:val="28"/>
        </w:rPr>
        <w:t>сформированность</w:t>
      </w:r>
      <w:r w:rsidRPr="00567DAE">
        <w:rPr>
          <w:rFonts w:ascii="Times New Roman" w:hAnsi="Times New Roman" w:cs="Times New Roman"/>
          <w:sz w:val="28"/>
          <w:szCs w:val="28"/>
        </w:rPr>
        <w:t xml:space="preserve"> навыков коммуникативной, учебно-исследовательской деятельности, критического мышления;</w:t>
      </w:r>
    </w:p>
    <w:p w:rsidR="0056345E" w:rsidRPr="00567DAE" w:rsidRDefault="0056345E" w:rsidP="006D0E54">
      <w:pPr>
        <w:pStyle w:val="ConsPlusNormal"/>
        <w:spacing w:line="276" w:lineRule="auto"/>
        <w:ind w:firstLine="539"/>
        <w:jc w:val="both"/>
        <w:rPr>
          <w:rFonts w:ascii="Times New Roman" w:hAnsi="Times New Roman" w:cs="Times New Roman"/>
          <w:sz w:val="28"/>
          <w:szCs w:val="28"/>
        </w:rPr>
      </w:pPr>
      <w:r w:rsidRPr="00567DAE">
        <w:rPr>
          <w:rFonts w:ascii="Times New Roman" w:hAnsi="Times New Roman" w:cs="Times New Roman"/>
          <w:sz w:val="28"/>
          <w:szCs w:val="28"/>
        </w:rPr>
        <w:t>способность к инновационной, аналитической, творческой, интеллектуальной деятельности;</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 xml:space="preserve">Организация педагогического сопровождения индивидуального проекта </w:t>
      </w:r>
      <w:r w:rsidR="00A64CFE">
        <w:rPr>
          <w:rFonts w:ascii="Times New Roman" w:hAnsi="Times New Roman" w:cs="Times New Roman"/>
          <w:sz w:val="28"/>
          <w:szCs w:val="28"/>
        </w:rPr>
        <w:t>осуществля</w:t>
      </w:r>
      <w:r w:rsidR="006D7573">
        <w:rPr>
          <w:rFonts w:ascii="Times New Roman" w:hAnsi="Times New Roman" w:cs="Times New Roman"/>
          <w:sz w:val="28"/>
          <w:szCs w:val="28"/>
        </w:rPr>
        <w:t>е</w:t>
      </w:r>
      <w:r w:rsidR="00A64CFE">
        <w:rPr>
          <w:rFonts w:ascii="Times New Roman" w:hAnsi="Times New Roman" w:cs="Times New Roman"/>
          <w:sz w:val="28"/>
          <w:szCs w:val="28"/>
        </w:rPr>
        <w:t>тся</w:t>
      </w:r>
      <w:r w:rsidRPr="00567DAE">
        <w:rPr>
          <w:rFonts w:ascii="Times New Roman" w:hAnsi="Times New Roman" w:cs="Times New Roman"/>
          <w:sz w:val="28"/>
          <w:szCs w:val="28"/>
        </w:rPr>
        <w:t xml:space="preserve"> с учетом специфики профиля обучения, а также образовательных интересов обучающихся. При этом </w:t>
      </w:r>
      <w:r w:rsidR="00A64CFE">
        <w:rPr>
          <w:rFonts w:ascii="Times New Roman" w:hAnsi="Times New Roman" w:cs="Times New Roman"/>
          <w:sz w:val="28"/>
          <w:szCs w:val="28"/>
        </w:rPr>
        <w:t>соблюдается</w:t>
      </w:r>
      <w:r w:rsidRPr="00567DAE">
        <w:rPr>
          <w:rFonts w:ascii="Times New Roman" w:hAnsi="Times New Roman" w:cs="Times New Roman"/>
          <w:sz w:val="28"/>
          <w:szCs w:val="28"/>
        </w:rPr>
        <w:t xml:space="preserve">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A64CF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 xml:space="preserve">Процедура публичной защиты индивидуального проекта </w:t>
      </w:r>
      <w:r w:rsidR="00A64CFE">
        <w:rPr>
          <w:rFonts w:ascii="Times New Roman" w:hAnsi="Times New Roman" w:cs="Times New Roman"/>
          <w:sz w:val="28"/>
          <w:szCs w:val="28"/>
        </w:rPr>
        <w:t>организуется</w:t>
      </w:r>
      <w:r w:rsidRPr="00567DAE">
        <w:rPr>
          <w:rFonts w:ascii="Times New Roman" w:hAnsi="Times New Roman" w:cs="Times New Roman"/>
          <w:sz w:val="28"/>
          <w:szCs w:val="28"/>
        </w:rPr>
        <w:t xml:space="preserve">: </w:t>
      </w:r>
    </w:p>
    <w:p w:rsidR="00A64CFE" w:rsidRDefault="00A64CFE" w:rsidP="00A64CFE">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6345E" w:rsidRPr="00567DAE">
        <w:rPr>
          <w:rFonts w:ascii="Times New Roman" w:hAnsi="Times New Roman" w:cs="Times New Roman"/>
          <w:sz w:val="28"/>
          <w:szCs w:val="28"/>
        </w:rPr>
        <w:t>в рамках специально организуемых в образовательной организации проектных "дней" или "недель"</w:t>
      </w:r>
      <w:r>
        <w:rPr>
          <w:rFonts w:ascii="Times New Roman" w:hAnsi="Times New Roman" w:cs="Times New Roman"/>
          <w:sz w:val="28"/>
          <w:szCs w:val="28"/>
        </w:rPr>
        <w:t>;</w:t>
      </w:r>
    </w:p>
    <w:p w:rsidR="00A64CFE" w:rsidRDefault="00A64CFE" w:rsidP="00A64CFE">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6345E" w:rsidRPr="00567DAE">
        <w:rPr>
          <w:rFonts w:ascii="Times New Roman" w:hAnsi="Times New Roman" w:cs="Times New Roman"/>
          <w:sz w:val="28"/>
          <w:szCs w:val="28"/>
        </w:rPr>
        <w:t xml:space="preserve">в рамках проведения </w:t>
      </w:r>
      <w:r>
        <w:rPr>
          <w:rFonts w:ascii="Times New Roman" w:hAnsi="Times New Roman" w:cs="Times New Roman"/>
          <w:sz w:val="28"/>
          <w:szCs w:val="28"/>
        </w:rPr>
        <w:t>ученических научных конференций;</w:t>
      </w:r>
      <w:r w:rsidR="0056345E" w:rsidRPr="00567DAE">
        <w:rPr>
          <w:rFonts w:ascii="Times New Roman" w:hAnsi="Times New Roman" w:cs="Times New Roman"/>
          <w:sz w:val="28"/>
          <w:szCs w:val="28"/>
        </w:rPr>
        <w:t xml:space="preserve"> </w:t>
      </w:r>
    </w:p>
    <w:p w:rsidR="00A64CFE" w:rsidRDefault="00A64CFE" w:rsidP="00A64CFE">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6345E" w:rsidRPr="00567DAE">
        <w:rPr>
          <w:rFonts w:ascii="Times New Roman" w:hAnsi="Times New Roman" w:cs="Times New Roman"/>
          <w:sz w:val="28"/>
          <w:szCs w:val="28"/>
        </w:rPr>
        <w:t xml:space="preserve">в рамках специальных итоговых аттестационных испытаний. </w:t>
      </w:r>
    </w:p>
    <w:p w:rsidR="0056345E" w:rsidRPr="00567DAE" w:rsidRDefault="00A64CFE" w:rsidP="00A64CFE">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Н</w:t>
      </w:r>
      <w:r w:rsidR="0056345E" w:rsidRPr="00567DAE">
        <w:rPr>
          <w:rFonts w:ascii="Times New Roman" w:hAnsi="Times New Roman" w:cs="Times New Roman"/>
          <w:sz w:val="28"/>
          <w:szCs w:val="28"/>
        </w:rPr>
        <w:t>езависимо от формата мероприятий, на заключительном мероприятии отчетного этапа ш</w:t>
      </w:r>
      <w:r>
        <w:rPr>
          <w:rFonts w:ascii="Times New Roman" w:hAnsi="Times New Roman" w:cs="Times New Roman"/>
          <w:sz w:val="28"/>
          <w:szCs w:val="28"/>
        </w:rPr>
        <w:t>кольникам должна обеспечивается</w:t>
      </w:r>
      <w:r w:rsidR="0056345E" w:rsidRPr="00567DAE">
        <w:rPr>
          <w:rFonts w:ascii="Times New Roman" w:hAnsi="Times New Roman" w:cs="Times New Roman"/>
          <w:sz w:val="28"/>
          <w:szCs w:val="28"/>
        </w:rPr>
        <w:t xml:space="preserve"> возможность:</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публично обсудить результаты деятельности со школьниками, педагогами, родителями, специалистами-экспертами, организациями-партнерами;</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r w:rsidRPr="00567DAE">
        <w:rPr>
          <w:rFonts w:ascii="Times New Roman" w:hAnsi="Times New Roman" w:cs="Times New Roman"/>
          <w:sz w:val="28"/>
          <w:szCs w:val="28"/>
        </w:rPr>
        <w:t xml:space="preserve">Регламент проведения защиты проекта, параметры и критерии оценки проектной деятельности </w:t>
      </w:r>
      <w:r w:rsidR="00A64CFE">
        <w:rPr>
          <w:rFonts w:ascii="Times New Roman" w:hAnsi="Times New Roman" w:cs="Times New Roman"/>
          <w:sz w:val="28"/>
          <w:szCs w:val="28"/>
        </w:rPr>
        <w:t xml:space="preserve">доводятся до обучающихся заранее, не позднее 1 четверти 10 класса. </w:t>
      </w:r>
      <w:r w:rsidRPr="00567DAE">
        <w:rPr>
          <w:rFonts w:ascii="Times New Roman" w:hAnsi="Times New Roman" w:cs="Times New Roman"/>
          <w:sz w:val="28"/>
          <w:szCs w:val="28"/>
        </w:rPr>
        <w:t xml:space="preserve">Для оценки проектной работы создается экспертная комиссия, в которую входят педагоги и представители администрации </w:t>
      </w:r>
      <w:r w:rsidR="006D7573">
        <w:rPr>
          <w:rFonts w:ascii="Times New Roman" w:hAnsi="Times New Roman" w:cs="Times New Roman"/>
          <w:sz w:val="28"/>
          <w:szCs w:val="28"/>
        </w:rPr>
        <w:t xml:space="preserve">школы, возможно включение в комиссию </w:t>
      </w:r>
      <w:r w:rsidRPr="00567DAE">
        <w:rPr>
          <w:rFonts w:ascii="Times New Roman" w:hAnsi="Times New Roman" w:cs="Times New Roman"/>
          <w:sz w:val="28"/>
          <w:szCs w:val="28"/>
        </w:rPr>
        <w:t>представител</w:t>
      </w:r>
      <w:r w:rsidR="006D7573">
        <w:rPr>
          <w:rFonts w:ascii="Times New Roman" w:hAnsi="Times New Roman" w:cs="Times New Roman"/>
          <w:sz w:val="28"/>
          <w:szCs w:val="28"/>
        </w:rPr>
        <w:t>ей</w:t>
      </w:r>
      <w:r w:rsidRPr="00567DAE">
        <w:rPr>
          <w:rFonts w:ascii="Times New Roman" w:hAnsi="Times New Roman" w:cs="Times New Roman"/>
          <w:sz w:val="28"/>
          <w:szCs w:val="28"/>
        </w:rPr>
        <w:t xml:space="preserve"> местного сообщества и тех сфер деятельности, в рамках которых выполняются проектные работы;</w:t>
      </w:r>
    </w:p>
    <w:p w:rsidR="0056345E" w:rsidRPr="00567DAE" w:rsidRDefault="0056345E" w:rsidP="00567DAE">
      <w:pPr>
        <w:pStyle w:val="ConsPlusNormal"/>
        <w:spacing w:line="276" w:lineRule="auto"/>
        <w:ind w:firstLine="540"/>
        <w:jc w:val="both"/>
        <w:rPr>
          <w:rFonts w:ascii="Times New Roman" w:hAnsi="Times New Roman" w:cs="Times New Roman"/>
          <w:sz w:val="28"/>
          <w:szCs w:val="28"/>
        </w:rPr>
      </w:pPr>
    </w:p>
    <w:p w:rsidR="006D0E54" w:rsidRPr="006D0E54" w:rsidRDefault="006D0E54" w:rsidP="006D0E54">
      <w:pPr>
        <w:spacing w:after="0"/>
        <w:jc w:val="center"/>
        <w:rPr>
          <w:rFonts w:ascii="Times New Roman" w:hAnsi="Times New Roman" w:cs="Times New Roman"/>
          <w:color w:val="000000"/>
          <w:sz w:val="28"/>
          <w:szCs w:val="28"/>
        </w:rPr>
      </w:pPr>
      <w:r w:rsidRPr="006D0E54">
        <w:rPr>
          <w:rFonts w:ascii="Times New Roman" w:hAnsi="Times New Roman" w:cs="Times New Roman"/>
          <w:b/>
          <w:bCs/>
          <w:color w:val="000000"/>
          <w:sz w:val="28"/>
          <w:szCs w:val="28"/>
        </w:rPr>
        <w:t>Планируемые результаты учебно-исследовательской и проектной деятельности обучающихся в рамках урочной и внеурочной деятельности</w:t>
      </w:r>
    </w:p>
    <w:p w:rsidR="006D0E54" w:rsidRPr="006D0E54" w:rsidRDefault="006D0E54" w:rsidP="006D0E54">
      <w:pPr>
        <w:spacing w:after="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В результате учебно-исследовательской и проек</w:t>
      </w:r>
      <w:r w:rsidR="00EA0B02">
        <w:rPr>
          <w:rFonts w:ascii="Times New Roman" w:hAnsi="Times New Roman" w:cs="Times New Roman"/>
          <w:color w:val="000000"/>
          <w:sz w:val="28"/>
          <w:szCs w:val="28"/>
        </w:rPr>
        <w:t xml:space="preserve">тной деятельности обучающиеся МАОУ «Средняя школа № 36» г. </w:t>
      </w:r>
      <w:r w:rsidRPr="006D0E54">
        <w:rPr>
          <w:rFonts w:ascii="Times New Roman" w:hAnsi="Times New Roman" w:cs="Times New Roman"/>
          <w:color w:val="000000"/>
          <w:sz w:val="28"/>
          <w:szCs w:val="28"/>
        </w:rPr>
        <w:t>получат представление:</w:t>
      </w:r>
    </w:p>
    <w:p w:rsidR="006D0E54" w:rsidRPr="006D0E54" w:rsidRDefault="006D0E54" w:rsidP="00A869A9">
      <w:pPr>
        <w:numPr>
          <w:ilvl w:val="0"/>
          <w:numId w:val="142"/>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6D0E54" w:rsidRPr="006D0E54" w:rsidRDefault="006D0E54" w:rsidP="00A869A9">
      <w:pPr>
        <w:numPr>
          <w:ilvl w:val="0"/>
          <w:numId w:val="142"/>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о таких понятиях, как концепция, научная гипотеза, метод, эксперимент, надежность гипотезы, модель, метод сбора и метод анализа данных;</w:t>
      </w:r>
    </w:p>
    <w:p w:rsidR="006D0E54" w:rsidRPr="006D0E54" w:rsidRDefault="006D0E54" w:rsidP="00A869A9">
      <w:pPr>
        <w:numPr>
          <w:ilvl w:val="0"/>
          <w:numId w:val="142"/>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 xml:space="preserve">о том, чем отличаются исследования в гуманитарных областях от исследований в естественных науках; </w:t>
      </w:r>
      <w:r w:rsidRPr="006D0E54">
        <w:rPr>
          <w:rFonts w:ascii="Times New Roman" w:hAnsi="Times New Roman" w:cs="Times New Roman"/>
          <w:color w:val="000000"/>
          <w:sz w:val="28"/>
          <w:szCs w:val="28"/>
        </w:rPr>
        <w:t></w:t>
      </w:r>
    </w:p>
    <w:p w:rsidR="006D0E54" w:rsidRPr="006D0E54" w:rsidRDefault="006D0E54" w:rsidP="00A869A9">
      <w:pPr>
        <w:numPr>
          <w:ilvl w:val="0"/>
          <w:numId w:val="142"/>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об истории науки;</w:t>
      </w:r>
    </w:p>
    <w:p w:rsidR="006D0E54" w:rsidRPr="006D0E54" w:rsidRDefault="006D0E54" w:rsidP="00A869A9">
      <w:pPr>
        <w:numPr>
          <w:ilvl w:val="0"/>
          <w:numId w:val="142"/>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о новейших разработках в области науки и технологий;</w:t>
      </w:r>
    </w:p>
    <w:p w:rsidR="006D0E54" w:rsidRPr="006D0E54" w:rsidRDefault="006D0E54" w:rsidP="00A869A9">
      <w:pPr>
        <w:numPr>
          <w:ilvl w:val="0"/>
          <w:numId w:val="142"/>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6D0E54" w:rsidRPr="006D0E54" w:rsidRDefault="006D0E54" w:rsidP="00A869A9">
      <w:pPr>
        <w:numPr>
          <w:ilvl w:val="0"/>
          <w:numId w:val="142"/>
        </w:numPr>
        <w:spacing w:after="0"/>
        <w:ind w:left="780" w:right="18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6D0E54" w:rsidRPr="006D0E54" w:rsidRDefault="006D0E54" w:rsidP="006D0E54">
      <w:pPr>
        <w:spacing w:after="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Обучающиеся научатся:</w:t>
      </w:r>
    </w:p>
    <w:p w:rsidR="006D0E54" w:rsidRPr="006D0E54" w:rsidRDefault="006D0E54" w:rsidP="00A869A9">
      <w:pPr>
        <w:numPr>
          <w:ilvl w:val="0"/>
          <w:numId w:val="143"/>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решать задачи, находящиеся на стыке нескольких учебных дисциплин;</w:t>
      </w:r>
    </w:p>
    <w:p w:rsidR="006D0E54" w:rsidRPr="006D0E54" w:rsidRDefault="006D0E54" w:rsidP="00A869A9">
      <w:pPr>
        <w:numPr>
          <w:ilvl w:val="0"/>
          <w:numId w:val="143"/>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использовать основной алгоритм исследования при решении своих учебно-познавательных задач;</w:t>
      </w:r>
    </w:p>
    <w:p w:rsidR="006D0E54" w:rsidRPr="006D0E54" w:rsidRDefault="006D0E54" w:rsidP="00A869A9">
      <w:pPr>
        <w:numPr>
          <w:ilvl w:val="0"/>
          <w:numId w:val="143"/>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6D0E54" w:rsidRPr="006D0E54" w:rsidRDefault="006D0E54" w:rsidP="00A869A9">
      <w:pPr>
        <w:numPr>
          <w:ilvl w:val="0"/>
          <w:numId w:val="143"/>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использовать элементы математического моделирования при решении исследовательских задач;</w:t>
      </w:r>
    </w:p>
    <w:p w:rsidR="006D0E54" w:rsidRPr="006D0E54" w:rsidRDefault="006D0E54" w:rsidP="00A869A9">
      <w:pPr>
        <w:numPr>
          <w:ilvl w:val="0"/>
          <w:numId w:val="143"/>
        </w:numPr>
        <w:spacing w:after="0"/>
        <w:ind w:left="780" w:right="18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использовать элементы математического анализа для интерпретации результатов, полученных в ходе учебно-исследовательской работы.</w:t>
      </w:r>
    </w:p>
    <w:p w:rsidR="006D0E54" w:rsidRPr="006D0E54" w:rsidRDefault="006D0E54" w:rsidP="006D0E54">
      <w:pPr>
        <w:spacing w:after="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6D0E54" w:rsidRPr="006D0E54" w:rsidRDefault="006D0E54" w:rsidP="00A869A9">
      <w:pPr>
        <w:numPr>
          <w:ilvl w:val="0"/>
          <w:numId w:val="144"/>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6D0E54" w:rsidRPr="006D0E54" w:rsidRDefault="006D0E54" w:rsidP="00A869A9">
      <w:pPr>
        <w:numPr>
          <w:ilvl w:val="0"/>
          <w:numId w:val="144"/>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6D0E54" w:rsidRPr="006D0E54" w:rsidRDefault="006D0E54" w:rsidP="00A869A9">
      <w:pPr>
        <w:numPr>
          <w:ilvl w:val="0"/>
          <w:numId w:val="144"/>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6D0E54" w:rsidRPr="006D0E54" w:rsidRDefault="006D0E54" w:rsidP="00A869A9">
      <w:pPr>
        <w:numPr>
          <w:ilvl w:val="0"/>
          <w:numId w:val="144"/>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оценивать ресурсы, в том числе и нематериальные (такие, как время), необходимые для достижения поставленной цели;</w:t>
      </w:r>
    </w:p>
    <w:p w:rsidR="006D0E54" w:rsidRPr="006D0E54" w:rsidRDefault="006D0E54" w:rsidP="00A869A9">
      <w:pPr>
        <w:numPr>
          <w:ilvl w:val="0"/>
          <w:numId w:val="144"/>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6D0E54" w:rsidRPr="006D0E54" w:rsidRDefault="006D0E54" w:rsidP="00A869A9">
      <w:pPr>
        <w:numPr>
          <w:ilvl w:val="0"/>
          <w:numId w:val="144"/>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w:t>
      </w:r>
      <w:r w:rsidR="00595F3F">
        <w:rPr>
          <w:rFonts w:ascii="Times New Roman" w:hAnsi="Times New Roman" w:cs="Times New Roman"/>
          <w:color w:val="000000"/>
          <w:sz w:val="28"/>
          <w:szCs w:val="28"/>
        </w:rPr>
        <w:t xml:space="preserve">заимовыгодного сотрудничества; </w:t>
      </w:r>
    </w:p>
    <w:p w:rsidR="006D0E54" w:rsidRPr="006D0E54" w:rsidRDefault="006D0E54" w:rsidP="00A869A9">
      <w:pPr>
        <w:numPr>
          <w:ilvl w:val="0"/>
          <w:numId w:val="144"/>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6D0E54" w:rsidRPr="006D0E54" w:rsidRDefault="006D0E54" w:rsidP="00A869A9">
      <w:pPr>
        <w:numPr>
          <w:ilvl w:val="0"/>
          <w:numId w:val="144"/>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адекватно оценивать риски реализации проекта и проведения исследования и предусматривать пути минимизации этих рисков;</w:t>
      </w:r>
    </w:p>
    <w:p w:rsidR="006D0E54" w:rsidRPr="006D0E54" w:rsidRDefault="006D0E54" w:rsidP="00A869A9">
      <w:pPr>
        <w:numPr>
          <w:ilvl w:val="0"/>
          <w:numId w:val="144"/>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адекватно оценивать последствия реализации своего проекта (изменения, которые он повлечет в жизни других людей, сообществ);</w:t>
      </w:r>
    </w:p>
    <w:p w:rsidR="006D0E54" w:rsidRPr="006D0E54" w:rsidRDefault="006D0E54" w:rsidP="00A869A9">
      <w:pPr>
        <w:numPr>
          <w:ilvl w:val="0"/>
          <w:numId w:val="144"/>
        </w:numPr>
        <w:spacing w:after="0"/>
        <w:ind w:left="780" w:right="18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адекватно оценивать дальнейшее развитие своего проекта или исследования, видеть возможные варианты применения результатов.</w:t>
      </w:r>
    </w:p>
    <w:p w:rsidR="00EA0B02" w:rsidRDefault="00EA0B02" w:rsidP="00EA0B02">
      <w:pPr>
        <w:spacing w:after="0"/>
        <w:jc w:val="center"/>
        <w:rPr>
          <w:rFonts w:ascii="Times New Roman" w:hAnsi="Times New Roman" w:cs="Times New Roman"/>
          <w:b/>
          <w:bCs/>
          <w:color w:val="000000"/>
          <w:sz w:val="28"/>
          <w:szCs w:val="28"/>
        </w:rPr>
      </w:pPr>
    </w:p>
    <w:p w:rsidR="006D0E54" w:rsidRPr="006D0E54" w:rsidRDefault="006D0E54" w:rsidP="00EA0B02">
      <w:pPr>
        <w:spacing w:after="0"/>
        <w:jc w:val="center"/>
        <w:rPr>
          <w:rFonts w:ascii="Times New Roman" w:hAnsi="Times New Roman" w:cs="Times New Roman"/>
          <w:color w:val="000000"/>
          <w:sz w:val="28"/>
          <w:szCs w:val="28"/>
        </w:rPr>
      </w:pPr>
      <w:r w:rsidRPr="006D0E54">
        <w:rPr>
          <w:rFonts w:ascii="Times New Roman" w:hAnsi="Times New Roman" w:cs="Times New Roman"/>
          <w:b/>
          <w:bCs/>
          <w:color w:val="000000"/>
          <w:sz w:val="28"/>
          <w:szCs w:val="28"/>
        </w:rPr>
        <w:t>Типовые задачи по формированию УУД</w:t>
      </w:r>
    </w:p>
    <w:p w:rsidR="006D0E54" w:rsidRPr="00EA0B02" w:rsidRDefault="006D0E54" w:rsidP="00A869A9">
      <w:pPr>
        <w:pStyle w:val="afa"/>
        <w:numPr>
          <w:ilvl w:val="0"/>
          <w:numId w:val="171"/>
        </w:numPr>
        <w:spacing w:after="0"/>
        <w:jc w:val="both"/>
        <w:rPr>
          <w:rFonts w:ascii="Times New Roman" w:hAnsi="Times New Roman" w:cs="Times New Roman"/>
          <w:color w:val="000000"/>
          <w:sz w:val="28"/>
          <w:szCs w:val="28"/>
        </w:rPr>
      </w:pPr>
      <w:r w:rsidRPr="00EA0B02">
        <w:rPr>
          <w:rFonts w:ascii="Times New Roman" w:hAnsi="Times New Roman" w:cs="Times New Roman"/>
          <w:color w:val="000000"/>
          <w:sz w:val="28"/>
          <w:szCs w:val="28"/>
        </w:rPr>
        <w:t>Формирование познавательных универсальных учебных действий</w:t>
      </w:r>
    </w:p>
    <w:p w:rsidR="006D0E54" w:rsidRPr="006D0E54" w:rsidRDefault="006D0E54" w:rsidP="00EA0B02">
      <w:pPr>
        <w:spacing w:after="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 xml:space="preserve">Для формирования познавательных учебных действий </w:t>
      </w:r>
      <w:r w:rsidR="00EA0B02">
        <w:rPr>
          <w:rFonts w:ascii="Times New Roman" w:hAnsi="Times New Roman" w:cs="Times New Roman"/>
          <w:color w:val="000000"/>
          <w:sz w:val="28"/>
          <w:szCs w:val="28"/>
        </w:rPr>
        <w:t xml:space="preserve">педагоги МАОУ «Средняя школа № 36» г. </w:t>
      </w:r>
      <w:r w:rsidRPr="006D0E54">
        <w:rPr>
          <w:rFonts w:ascii="Times New Roman" w:hAnsi="Times New Roman" w:cs="Times New Roman"/>
          <w:color w:val="000000"/>
          <w:sz w:val="28"/>
          <w:szCs w:val="28"/>
        </w:rPr>
        <w:t> применяют задачи, в ходе которых у обучающихся формируются умения:</w:t>
      </w:r>
    </w:p>
    <w:p w:rsidR="006D0E54" w:rsidRPr="006D0E54" w:rsidRDefault="006D0E54" w:rsidP="00A869A9">
      <w:pPr>
        <w:numPr>
          <w:ilvl w:val="0"/>
          <w:numId w:val="145"/>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объяснять явления с научной точки зрения;</w:t>
      </w:r>
    </w:p>
    <w:p w:rsidR="006D0E54" w:rsidRPr="006D0E54" w:rsidRDefault="006D0E54" w:rsidP="00A869A9">
      <w:pPr>
        <w:numPr>
          <w:ilvl w:val="0"/>
          <w:numId w:val="145"/>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разрабатывать дизайн научного исследования;</w:t>
      </w:r>
    </w:p>
    <w:p w:rsidR="006D0E54" w:rsidRPr="006D0E54" w:rsidRDefault="006D0E54" w:rsidP="00A869A9">
      <w:pPr>
        <w:numPr>
          <w:ilvl w:val="0"/>
          <w:numId w:val="145"/>
        </w:numPr>
        <w:spacing w:after="0"/>
        <w:ind w:left="780" w:right="18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интерпретировать полученные данные и доказательства с разных позиций и формулировать соответствующие выводы.</w:t>
      </w:r>
    </w:p>
    <w:p w:rsidR="006D0E54" w:rsidRPr="006D0E54" w:rsidRDefault="006D0E54" w:rsidP="006D0E54">
      <w:pPr>
        <w:spacing w:after="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6D0E54" w:rsidRPr="006D0E54" w:rsidRDefault="006D0E54" w:rsidP="00EA0B02">
      <w:pPr>
        <w:spacing w:after="0"/>
        <w:ind w:firstLine="42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Для формирования познавательных учебных действий на уроках педагоги  используют задания:</w:t>
      </w:r>
    </w:p>
    <w:p w:rsidR="006D0E54" w:rsidRPr="006D0E54" w:rsidRDefault="006D0E54" w:rsidP="00A869A9">
      <w:pPr>
        <w:numPr>
          <w:ilvl w:val="0"/>
          <w:numId w:val="146"/>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на объяснение явлений с научной точки зрения;</w:t>
      </w:r>
    </w:p>
    <w:p w:rsidR="006D0E54" w:rsidRPr="006D0E54" w:rsidRDefault="006D0E54" w:rsidP="00A869A9">
      <w:pPr>
        <w:numPr>
          <w:ilvl w:val="0"/>
          <w:numId w:val="146"/>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разработку дизайна научного исследования;</w:t>
      </w:r>
    </w:p>
    <w:p w:rsidR="006D0E54" w:rsidRPr="006D0E54" w:rsidRDefault="006D0E54" w:rsidP="00A869A9">
      <w:pPr>
        <w:numPr>
          <w:ilvl w:val="0"/>
          <w:numId w:val="146"/>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интерпретацию полученных данных и доказательство с разных позиций;</w:t>
      </w:r>
    </w:p>
    <w:p w:rsidR="006D0E54" w:rsidRPr="006D0E54" w:rsidRDefault="006D0E54" w:rsidP="00A869A9">
      <w:pPr>
        <w:numPr>
          <w:ilvl w:val="0"/>
          <w:numId w:val="146"/>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сравнение, оценивание;</w:t>
      </w:r>
    </w:p>
    <w:p w:rsidR="006D0E54" w:rsidRPr="006D0E54" w:rsidRDefault="006D0E54" w:rsidP="00A869A9">
      <w:pPr>
        <w:numPr>
          <w:ilvl w:val="0"/>
          <w:numId w:val="146"/>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смысловое чтение;</w:t>
      </w:r>
    </w:p>
    <w:p w:rsidR="006D0E54" w:rsidRPr="006D0E54" w:rsidRDefault="006D0E54" w:rsidP="00A869A9">
      <w:pPr>
        <w:numPr>
          <w:ilvl w:val="0"/>
          <w:numId w:val="146"/>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формулирование выводов;</w:t>
      </w:r>
    </w:p>
    <w:p w:rsidR="006D0E54" w:rsidRPr="006D0E54" w:rsidRDefault="006D0E54" w:rsidP="00A869A9">
      <w:pPr>
        <w:numPr>
          <w:ilvl w:val="0"/>
          <w:numId w:val="146"/>
        </w:numPr>
        <w:spacing w:after="0"/>
        <w:ind w:left="780" w:right="18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проекты на выстраивание стратегии поиска решения задач, проведение эмпирического исследования, проведение теоретического исследования.</w:t>
      </w:r>
    </w:p>
    <w:p w:rsidR="006D0E54" w:rsidRPr="006D0E54" w:rsidRDefault="006D0E54" w:rsidP="006D0E54">
      <w:pPr>
        <w:spacing w:after="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Для обеспечения формирования познавательных УУД на уровне среднего общего образования в </w:t>
      </w:r>
      <w:r w:rsidR="00EA0B02">
        <w:rPr>
          <w:rFonts w:ascii="Times New Roman" w:hAnsi="Times New Roman" w:cs="Times New Roman"/>
          <w:color w:val="000000"/>
          <w:sz w:val="28"/>
          <w:szCs w:val="28"/>
        </w:rPr>
        <w:t>школе</w:t>
      </w:r>
      <w:r w:rsidRPr="006D0E54">
        <w:rPr>
          <w:rFonts w:ascii="Times New Roman" w:hAnsi="Times New Roman" w:cs="Times New Roman"/>
          <w:color w:val="000000"/>
          <w:sz w:val="28"/>
          <w:szCs w:val="28"/>
        </w:rPr>
        <w:t xml:space="preserve"> проводятся образовательные события, выводящие обучающихся на восстановление межпредметных связей, целостной картины мира:</w:t>
      </w:r>
    </w:p>
    <w:p w:rsidR="006D0E54" w:rsidRPr="006D0E54" w:rsidRDefault="006D0E54" w:rsidP="00A869A9">
      <w:pPr>
        <w:numPr>
          <w:ilvl w:val="0"/>
          <w:numId w:val="147"/>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 xml:space="preserve">полидисциплинарные и метапредметные погружения и интенсивы; </w:t>
      </w:r>
      <w:r w:rsidRPr="006D0E54">
        <w:rPr>
          <w:rFonts w:ascii="Times New Roman" w:hAnsi="Times New Roman" w:cs="Times New Roman"/>
          <w:color w:val="000000"/>
          <w:sz w:val="28"/>
          <w:szCs w:val="28"/>
        </w:rPr>
        <w:t></w:t>
      </w:r>
    </w:p>
    <w:p w:rsidR="006D0E54" w:rsidRPr="006D0E54" w:rsidRDefault="006D0E54" w:rsidP="00A869A9">
      <w:pPr>
        <w:numPr>
          <w:ilvl w:val="0"/>
          <w:numId w:val="147"/>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методологические и философские семинары;</w:t>
      </w:r>
    </w:p>
    <w:p w:rsidR="006D0E54" w:rsidRPr="006D0E54" w:rsidRDefault="006D0E54" w:rsidP="00A869A9">
      <w:pPr>
        <w:numPr>
          <w:ilvl w:val="0"/>
          <w:numId w:val="147"/>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образовательные экспедиции и э</w:t>
      </w:r>
      <w:r w:rsidR="00595F3F">
        <w:rPr>
          <w:rFonts w:ascii="Times New Roman" w:hAnsi="Times New Roman" w:cs="Times New Roman"/>
          <w:color w:val="000000"/>
          <w:sz w:val="28"/>
          <w:szCs w:val="28"/>
        </w:rPr>
        <w:t xml:space="preserve">кскурсии; </w:t>
      </w:r>
    </w:p>
    <w:p w:rsidR="006D0E54" w:rsidRPr="006D0E54" w:rsidRDefault="006D0E54" w:rsidP="00A869A9">
      <w:pPr>
        <w:numPr>
          <w:ilvl w:val="0"/>
          <w:numId w:val="147"/>
        </w:numPr>
        <w:spacing w:after="0"/>
        <w:ind w:left="780" w:right="18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учебно-исследовательская работа обучающихся, которая предполагает: выбор тематики исследования, связанной с новейшими достижениями в области науки и технологий; выбор тематики исследований, связанных с учебными предметами, не изучаемыми в школе: психологией, социологией, бизнесом и др.; выбор тематики исследований, направленных на изучение проблем местного сообщества, региона, мира в целом.</w:t>
      </w:r>
    </w:p>
    <w:p w:rsidR="006D0E54" w:rsidRPr="00EA0B02" w:rsidRDefault="006D0E54" w:rsidP="00A869A9">
      <w:pPr>
        <w:pStyle w:val="afa"/>
        <w:numPr>
          <w:ilvl w:val="0"/>
          <w:numId w:val="171"/>
        </w:numPr>
        <w:spacing w:after="0"/>
        <w:jc w:val="both"/>
        <w:rPr>
          <w:rFonts w:ascii="Times New Roman" w:hAnsi="Times New Roman" w:cs="Times New Roman"/>
          <w:color w:val="000000"/>
          <w:sz w:val="28"/>
          <w:szCs w:val="28"/>
        </w:rPr>
      </w:pPr>
      <w:r w:rsidRPr="00EA0B02">
        <w:rPr>
          <w:rFonts w:ascii="Times New Roman" w:hAnsi="Times New Roman" w:cs="Times New Roman"/>
          <w:color w:val="000000"/>
          <w:sz w:val="28"/>
          <w:szCs w:val="28"/>
        </w:rPr>
        <w:t>Формирование коммуникативных универсальных учебных действий</w:t>
      </w:r>
    </w:p>
    <w:p w:rsidR="006D0E54" w:rsidRPr="006D0E54" w:rsidRDefault="006D0E54" w:rsidP="006D0E54">
      <w:pPr>
        <w:spacing w:after="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Принципиальное отличие образовательной среды в М</w:t>
      </w:r>
      <w:r w:rsidR="00EA0B02">
        <w:rPr>
          <w:rFonts w:ascii="Times New Roman" w:hAnsi="Times New Roman" w:cs="Times New Roman"/>
          <w:color w:val="000000"/>
          <w:sz w:val="28"/>
          <w:szCs w:val="28"/>
        </w:rPr>
        <w:t xml:space="preserve">АОУ «Средняя </w:t>
      </w:r>
      <w:r w:rsidR="00595F3F">
        <w:rPr>
          <w:rFonts w:ascii="Times New Roman" w:hAnsi="Times New Roman" w:cs="Times New Roman"/>
          <w:color w:val="000000"/>
          <w:sz w:val="28"/>
          <w:szCs w:val="28"/>
        </w:rPr>
        <w:br/>
      </w:r>
      <w:r w:rsidR="00EA0B02">
        <w:rPr>
          <w:rFonts w:ascii="Times New Roman" w:hAnsi="Times New Roman" w:cs="Times New Roman"/>
          <w:color w:val="000000"/>
          <w:sz w:val="28"/>
          <w:szCs w:val="28"/>
        </w:rPr>
        <w:t xml:space="preserve">школа № 36» </w:t>
      </w:r>
      <w:r w:rsidRPr="006D0E54">
        <w:rPr>
          <w:rFonts w:ascii="Times New Roman" w:hAnsi="Times New Roman" w:cs="Times New Roman"/>
          <w:color w:val="000000"/>
          <w:sz w:val="28"/>
          <w:szCs w:val="28"/>
        </w:rPr>
        <w:t>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 Открытость образовательной среды позволяет обеспечивать возможность коммуникации:</w:t>
      </w:r>
    </w:p>
    <w:p w:rsidR="006D0E54" w:rsidRPr="006D0E54" w:rsidRDefault="006D0E54" w:rsidP="00A869A9">
      <w:pPr>
        <w:numPr>
          <w:ilvl w:val="0"/>
          <w:numId w:val="148"/>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с обучающимися других образовательных организаций региона, как с ровесниками, так и с детьми иных возрастов;</w:t>
      </w:r>
    </w:p>
    <w:p w:rsidR="006D0E54" w:rsidRPr="006D0E54" w:rsidRDefault="006D0E54" w:rsidP="00A869A9">
      <w:pPr>
        <w:numPr>
          <w:ilvl w:val="0"/>
          <w:numId w:val="148"/>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6D0E54" w:rsidRPr="006D0E54" w:rsidRDefault="006D0E54" w:rsidP="00A869A9">
      <w:pPr>
        <w:numPr>
          <w:ilvl w:val="0"/>
          <w:numId w:val="148"/>
        </w:numPr>
        <w:spacing w:after="0"/>
        <w:ind w:left="780" w:right="18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представителями власти, местного самоуправления, фондов, спонсорами и др.</w:t>
      </w:r>
    </w:p>
    <w:p w:rsidR="006D0E54" w:rsidRPr="006D0E54" w:rsidRDefault="006D0E54" w:rsidP="00EA0B02">
      <w:pPr>
        <w:spacing w:after="0"/>
        <w:ind w:firstLine="42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Такое разнообразие выстраиваемых связей позволяет обучающимся </w:t>
      </w:r>
      <w:r w:rsidR="00EA0B02">
        <w:rPr>
          <w:rFonts w:ascii="Times New Roman" w:hAnsi="Times New Roman" w:cs="Times New Roman"/>
          <w:color w:val="000000"/>
          <w:sz w:val="28"/>
          <w:szCs w:val="28"/>
        </w:rPr>
        <w:t>школы</w:t>
      </w:r>
      <w:r w:rsidRPr="006D0E54">
        <w:rPr>
          <w:rFonts w:ascii="Times New Roman" w:hAnsi="Times New Roman" w:cs="Times New Roman"/>
          <w:color w:val="000000"/>
          <w:sz w:val="28"/>
          <w:szCs w:val="28"/>
        </w:rPr>
        <w:t xml:space="preserve"> самостоятельно ставить цели коммуникации, выбирать партнеров и способ поведения во время коммуникации, способствует освоению культурных и социальных норм общения с представителями различных сообществ.</w:t>
      </w:r>
    </w:p>
    <w:p w:rsidR="006D0E54" w:rsidRPr="006D0E54" w:rsidRDefault="006D0E54" w:rsidP="00EA0B02">
      <w:pPr>
        <w:spacing w:after="0"/>
        <w:ind w:firstLine="42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 xml:space="preserve">Для формирования коммуникативных учебных действий на уроках педагоги </w:t>
      </w:r>
      <w:r w:rsidR="00EA0B02">
        <w:rPr>
          <w:rFonts w:ascii="Times New Roman" w:hAnsi="Times New Roman" w:cs="Times New Roman"/>
          <w:color w:val="000000"/>
          <w:sz w:val="28"/>
          <w:szCs w:val="28"/>
        </w:rPr>
        <w:t>школы</w:t>
      </w:r>
      <w:r w:rsidRPr="006D0E54">
        <w:rPr>
          <w:rFonts w:ascii="Times New Roman" w:hAnsi="Times New Roman" w:cs="Times New Roman"/>
          <w:color w:val="000000"/>
          <w:sz w:val="28"/>
          <w:szCs w:val="28"/>
        </w:rPr>
        <w:t xml:space="preserve"> используют задания:</w:t>
      </w:r>
    </w:p>
    <w:p w:rsidR="006D0E54" w:rsidRPr="006D0E54" w:rsidRDefault="006D0E54" w:rsidP="00A869A9">
      <w:pPr>
        <w:numPr>
          <w:ilvl w:val="0"/>
          <w:numId w:val="149"/>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на учет позиции партнера;</w:t>
      </w:r>
    </w:p>
    <w:p w:rsidR="006D0E54" w:rsidRPr="006D0E54" w:rsidRDefault="006D0E54" w:rsidP="00A869A9">
      <w:pPr>
        <w:numPr>
          <w:ilvl w:val="0"/>
          <w:numId w:val="149"/>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организацию и осуществление сотрудничества;</w:t>
      </w:r>
    </w:p>
    <w:p w:rsidR="006D0E54" w:rsidRPr="006D0E54" w:rsidRDefault="006D0E54" w:rsidP="00A869A9">
      <w:pPr>
        <w:numPr>
          <w:ilvl w:val="0"/>
          <w:numId w:val="149"/>
        </w:numPr>
        <w:spacing w:after="0"/>
        <w:ind w:left="780" w:right="18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передачу информации и отображение предметного содержания.</w:t>
      </w:r>
    </w:p>
    <w:p w:rsidR="006D0E54" w:rsidRPr="006D0E54" w:rsidRDefault="006D0E54" w:rsidP="00EA0B02">
      <w:pPr>
        <w:spacing w:after="0"/>
        <w:ind w:firstLine="42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 xml:space="preserve">В </w:t>
      </w:r>
      <w:r w:rsidR="00EA0B02">
        <w:rPr>
          <w:rFonts w:ascii="Times New Roman" w:hAnsi="Times New Roman" w:cs="Times New Roman"/>
          <w:color w:val="000000"/>
          <w:sz w:val="28"/>
          <w:szCs w:val="28"/>
        </w:rPr>
        <w:t>школе</w:t>
      </w:r>
      <w:r w:rsidRPr="006D0E54">
        <w:rPr>
          <w:rFonts w:ascii="Times New Roman" w:hAnsi="Times New Roman" w:cs="Times New Roman"/>
          <w:color w:val="000000"/>
          <w:sz w:val="28"/>
          <w:szCs w:val="28"/>
        </w:rPr>
        <w:t xml:space="preserve"> проводятся образовательные события, позволяющие использовать различные формы коммуникации:</w:t>
      </w:r>
    </w:p>
    <w:p w:rsidR="006D0E54" w:rsidRPr="006D0E54" w:rsidRDefault="006D0E54" w:rsidP="00A869A9">
      <w:pPr>
        <w:numPr>
          <w:ilvl w:val="0"/>
          <w:numId w:val="150"/>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межшкольные (межрегиональные) ассамблеи обучающихся – материал, используемый для постановки задачи на ассамблеях, носит полидисциплинарный характер и касается ближайшего будущего;</w:t>
      </w:r>
    </w:p>
    <w:p w:rsidR="006D0E54" w:rsidRPr="006D0E54" w:rsidRDefault="006D0E54" w:rsidP="00A869A9">
      <w:pPr>
        <w:numPr>
          <w:ilvl w:val="0"/>
          <w:numId w:val="150"/>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 п.;</w:t>
      </w:r>
    </w:p>
    <w:p w:rsidR="006D0E54" w:rsidRPr="006D0E54" w:rsidRDefault="006D0E54" w:rsidP="00A869A9">
      <w:pPr>
        <w:numPr>
          <w:ilvl w:val="0"/>
          <w:numId w:val="150"/>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комплексные задачи, направленные на решение проблем местного сообщества;</w:t>
      </w:r>
    </w:p>
    <w:p w:rsidR="006D0E54" w:rsidRPr="006D0E54" w:rsidRDefault="006D0E54" w:rsidP="00A869A9">
      <w:pPr>
        <w:numPr>
          <w:ilvl w:val="0"/>
          <w:numId w:val="150"/>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комплексные задачи, направленные на изменение и улучшение реально существующих бизнес-практик;</w:t>
      </w:r>
    </w:p>
    <w:p w:rsidR="006D0E54" w:rsidRPr="006D0E54" w:rsidRDefault="006D0E54" w:rsidP="00A869A9">
      <w:pPr>
        <w:numPr>
          <w:ilvl w:val="0"/>
          <w:numId w:val="150"/>
        </w:numPr>
        <w:spacing w:after="0"/>
        <w:ind w:left="780" w:right="18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социальные проекты, направленные на улучшение жизни местного сообщества.</w:t>
      </w:r>
    </w:p>
    <w:p w:rsidR="006D0E54" w:rsidRPr="006D0E54" w:rsidRDefault="006D0E54" w:rsidP="00EA0B02">
      <w:pPr>
        <w:spacing w:after="0"/>
        <w:ind w:firstLine="42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В М</w:t>
      </w:r>
      <w:r w:rsidR="00EA0B02">
        <w:rPr>
          <w:rFonts w:ascii="Times New Roman" w:hAnsi="Times New Roman" w:cs="Times New Roman"/>
          <w:color w:val="000000"/>
          <w:sz w:val="28"/>
          <w:szCs w:val="28"/>
        </w:rPr>
        <w:t>А</w:t>
      </w:r>
      <w:r w:rsidRPr="006D0E54">
        <w:rPr>
          <w:rFonts w:ascii="Times New Roman" w:hAnsi="Times New Roman" w:cs="Times New Roman"/>
          <w:color w:val="000000"/>
          <w:sz w:val="28"/>
          <w:szCs w:val="28"/>
        </w:rPr>
        <w:t xml:space="preserve">ОУ «Средняя школа № </w:t>
      </w:r>
      <w:r w:rsidR="00EA0B02">
        <w:rPr>
          <w:rFonts w:ascii="Times New Roman" w:hAnsi="Times New Roman" w:cs="Times New Roman"/>
          <w:color w:val="000000"/>
          <w:sz w:val="28"/>
          <w:szCs w:val="28"/>
        </w:rPr>
        <w:t>36</w:t>
      </w:r>
      <w:r w:rsidRPr="006D0E54">
        <w:rPr>
          <w:rFonts w:ascii="Times New Roman" w:hAnsi="Times New Roman" w:cs="Times New Roman"/>
          <w:color w:val="000000"/>
          <w:sz w:val="28"/>
          <w:szCs w:val="28"/>
        </w:rPr>
        <w:t>» реализуются следующие социальные проекты, направленные на улучшение жизни местного сообщества:</w:t>
      </w:r>
    </w:p>
    <w:p w:rsidR="006D0E54" w:rsidRPr="006D0E54" w:rsidRDefault="006D0E54" w:rsidP="00A869A9">
      <w:pPr>
        <w:numPr>
          <w:ilvl w:val="0"/>
          <w:numId w:val="151"/>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волонтерские акции и движения;</w:t>
      </w:r>
    </w:p>
    <w:p w:rsidR="006D0E54" w:rsidRPr="006D0E54" w:rsidRDefault="006D0E54" w:rsidP="00A869A9">
      <w:pPr>
        <w:numPr>
          <w:ilvl w:val="0"/>
          <w:numId w:val="151"/>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благотворительные акции и движения;</w:t>
      </w:r>
    </w:p>
    <w:p w:rsidR="006D0E54" w:rsidRPr="006D0E54" w:rsidRDefault="006D0E54" w:rsidP="00A869A9">
      <w:pPr>
        <w:numPr>
          <w:ilvl w:val="0"/>
          <w:numId w:val="151"/>
        </w:numPr>
        <w:spacing w:after="0"/>
        <w:ind w:left="780" w:right="18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социальные проекты, выходящие за рамки образовательной организации.</w:t>
      </w:r>
    </w:p>
    <w:p w:rsidR="006D0E54" w:rsidRPr="006D0E54" w:rsidRDefault="006D0E54" w:rsidP="006D0E54">
      <w:pPr>
        <w:spacing w:after="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Также развитию коммуникативных УУД способствует получение предметных знаний в структурах, альтернативных образовательной организации:</w:t>
      </w:r>
    </w:p>
    <w:p w:rsidR="006D0E54" w:rsidRPr="006D0E54" w:rsidRDefault="006D0E54" w:rsidP="00A869A9">
      <w:pPr>
        <w:numPr>
          <w:ilvl w:val="0"/>
          <w:numId w:val="152"/>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обучение в заочных и дистанционных школах и университетах,</w:t>
      </w:r>
    </w:p>
    <w:p w:rsidR="006D0E54" w:rsidRPr="006D0E54" w:rsidRDefault="006D0E54" w:rsidP="00A869A9">
      <w:pPr>
        <w:numPr>
          <w:ilvl w:val="0"/>
          <w:numId w:val="152"/>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участие в дистанционных конкурсах и олимпиадах;</w:t>
      </w:r>
    </w:p>
    <w:p w:rsidR="006D0E54" w:rsidRPr="006D0E54" w:rsidRDefault="006D0E54" w:rsidP="00A869A9">
      <w:pPr>
        <w:numPr>
          <w:ilvl w:val="0"/>
          <w:numId w:val="152"/>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самостоятельное освоение отдельных предметов и курсов;</w:t>
      </w:r>
    </w:p>
    <w:p w:rsidR="006D0E54" w:rsidRPr="006D0E54" w:rsidRDefault="006D0E54" w:rsidP="00A869A9">
      <w:pPr>
        <w:numPr>
          <w:ilvl w:val="0"/>
          <w:numId w:val="152"/>
        </w:numPr>
        <w:spacing w:after="0"/>
        <w:ind w:left="780" w:right="18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самостоятельное освоение дополнительных иностранных языков.</w:t>
      </w:r>
    </w:p>
    <w:p w:rsidR="006D0E54" w:rsidRPr="00EA0B02" w:rsidRDefault="006D0E54" w:rsidP="00A869A9">
      <w:pPr>
        <w:pStyle w:val="afa"/>
        <w:numPr>
          <w:ilvl w:val="0"/>
          <w:numId w:val="171"/>
        </w:numPr>
        <w:spacing w:after="0"/>
        <w:jc w:val="both"/>
        <w:rPr>
          <w:rFonts w:ascii="Times New Roman" w:hAnsi="Times New Roman" w:cs="Times New Roman"/>
          <w:color w:val="000000"/>
          <w:sz w:val="28"/>
          <w:szCs w:val="28"/>
        </w:rPr>
      </w:pPr>
      <w:r w:rsidRPr="00EA0B02">
        <w:rPr>
          <w:rFonts w:ascii="Times New Roman" w:hAnsi="Times New Roman" w:cs="Times New Roman"/>
          <w:color w:val="000000"/>
          <w:sz w:val="28"/>
          <w:szCs w:val="28"/>
        </w:rPr>
        <w:t>Формирование регулятивных универсальных учебных действий</w:t>
      </w:r>
    </w:p>
    <w:p w:rsidR="006D0E54" w:rsidRPr="006D0E54" w:rsidRDefault="006D0E54" w:rsidP="00EA0B02">
      <w:pPr>
        <w:spacing w:after="0"/>
        <w:ind w:firstLine="708"/>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6D0E54" w:rsidRPr="006D0E54" w:rsidRDefault="006D0E54" w:rsidP="00595F3F">
      <w:pPr>
        <w:spacing w:after="0"/>
        <w:ind w:firstLine="42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 xml:space="preserve">Для формирования коммуникативных учебных действий на уроках педагоги </w:t>
      </w:r>
      <w:r w:rsidR="00EA0B02">
        <w:rPr>
          <w:rFonts w:ascii="Times New Roman" w:hAnsi="Times New Roman" w:cs="Times New Roman"/>
          <w:color w:val="000000"/>
          <w:sz w:val="28"/>
          <w:szCs w:val="28"/>
        </w:rPr>
        <w:t>школы</w:t>
      </w:r>
      <w:r w:rsidRPr="006D0E54">
        <w:rPr>
          <w:rFonts w:ascii="Times New Roman" w:hAnsi="Times New Roman" w:cs="Times New Roman"/>
          <w:color w:val="000000"/>
          <w:sz w:val="28"/>
          <w:szCs w:val="28"/>
        </w:rPr>
        <w:t xml:space="preserve"> используют задания:</w:t>
      </w:r>
    </w:p>
    <w:p w:rsidR="006D0E54" w:rsidRPr="006D0E54" w:rsidRDefault="006D0E54" w:rsidP="00A869A9">
      <w:pPr>
        <w:numPr>
          <w:ilvl w:val="0"/>
          <w:numId w:val="153"/>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на планирование;</w:t>
      </w:r>
    </w:p>
    <w:p w:rsidR="006D0E54" w:rsidRPr="006D0E54" w:rsidRDefault="006D0E54" w:rsidP="00A869A9">
      <w:pPr>
        <w:numPr>
          <w:ilvl w:val="0"/>
          <w:numId w:val="153"/>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ориентировку в ситуации;</w:t>
      </w:r>
    </w:p>
    <w:p w:rsidR="006D0E54" w:rsidRPr="006D0E54" w:rsidRDefault="006D0E54" w:rsidP="00A869A9">
      <w:pPr>
        <w:numPr>
          <w:ilvl w:val="0"/>
          <w:numId w:val="153"/>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прогнозирование;</w:t>
      </w:r>
    </w:p>
    <w:p w:rsidR="006D0E54" w:rsidRPr="006D0E54" w:rsidRDefault="006D0E54" w:rsidP="00A869A9">
      <w:pPr>
        <w:numPr>
          <w:ilvl w:val="0"/>
          <w:numId w:val="153"/>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целеполагание;</w:t>
      </w:r>
    </w:p>
    <w:p w:rsidR="006D0E54" w:rsidRPr="006D0E54" w:rsidRDefault="006D0E54" w:rsidP="00A869A9">
      <w:pPr>
        <w:numPr>
          <w:ilvl w:val="0"/>
          <w:numId w:val="153"/>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принятие решения;</w:t>
      </w:r>
    </w:p>
    <w:p w:rsidR="006D0E54" w:rsidRPr="006D0E54" w:rsidRDefault="006D0E54" w:rsidP="00A869A9">
      <w:pPr>
        <w:numPr>
          <w:ilvl w:val="0"/>
          <w:numId w:val="153"/>
        </w:numPr>
        <w:spacing w:after="0"/>
        <w:ind w:left="780" w:right="18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самоконтроль.</w:t>
      </w:r>
    </w:p>
    <w:p w:rsidR="006D0E54" w:rsidRPr="006D0E54" w:rsidRDefault="006D0E54" w:rsidP="006D0E54">
      <w:pPr>
        <w:spacing w:after="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 xml:space="preserve">Для формирования регулятивных учебных действий в </w:t>
      </w:r>
      <w:r w:rsidR="00EA0B02">
        <w:rPr>
          <w:rFonts w:ascii="Times New Roman" w:hAnsi="Times New Roman" w:cs="Times New Roman"/>
          <w:color w:val="000000"/>
          <w:sz w:val="28"/>
          <w:szCs w:val="28"/>
        </w:rPr>
        <w:t xml:space="preserve">школе </w:t>
      </w:r>
      <w:r w:rsidRPr="006D0E54">
        <w:rPr>
          <w:rFonts w:ascii="Times New Roman" w:hAnsi="Times New Roman" w:cs="Times New Roman"/>
          <w:color w:val="000000"/>
          <w:sz w:val="28"/>
          <w:szCs w:val="28"/>
        </w:rPr>
        <w:t>используются возможности самостоятельного формирования элементов индивидуальной образовательной траектории:</w:t>
      </w:r>
    </w:p>
    <w:p w:rsidR="006D0E54" w:rsidRPr="006D0E54" w:rsidRDefault="006D0E54" w:rsidP="00A869A9">
      <w:pPr>
        <w:numPr>
          <w:ilvl w:val="0"/>
          <w:numId w:val="154"/>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 xml:space="preserve">самостоятельное изучение дополнительных иностранных языков с последующей сертификацией; </w:t>
      </w:r>
    </w:p>
    <w:p w:rsidR="006D0E54" w:rsidRPr="006D0E54" w:rsidRDefault="006D0E54" w:rsidP="00A869A9">
      <w:pPr>
        <w:numPr>
          <w:ilvl w:val="0"/>
          <w:numId w:val="154"/>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самостоятельное освоение глав, разделов и тем учебных предметов;</w:t>
      </w:r>
    </w:p>
    <w:p w:rsidR="006D0E54" w:rsidRPr="006D0E54" w:rsidRDefault="006D0E54" w:rsidP="00A869A9">
      <w:pPr>
        <w:numPr>
          <w:ilvl w:val="0"/>
          <w:numId w:val="154"/>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самостоятельное обучение в заочных и дистанционных школах и университетах;</w:t>
      </w:r>
    </w:p>
    <w:p w:rsidR="006D0E54" w:rsidRPr="006D0E54" w:rsidRDefault="006D0E54" w:rsidP="00A869A9">
      <w:pPr>
        <w:numPr>
          <w:ilvl w:val="0"/>
          <w:numId w:val="154"/>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 xml:space="preserve">самостоятельное определение темы проекта, методов и способов его реализации, источников ресурсов, необходимых для реализации проекта; </w:t>
      </w:r>
    </w:p>
    <w:p w:rsidR="006D0E54" w:rsidRPr="006D0E54" w:rsidRDefault="006D0E54" w:rsidP="00A869A9">
      <w:pPr>
        <w:numPr>
          <w:ilvl w:val="0"/>
          <w:numId w:val="154"/>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 xml:space="preserve">самостоятельное взаимодействие с источниками ресурсов: информационными источниками, фондами, представителями власти и т. п.; </w:t>
      </w:r>
    </w:p>
    <w:p w:rsidR="006D0E54" w:rsidRPr="006D0E54" w:rsidRDefault="006D0E54" w:rsidP="00A869A9">
      <w:pPr>
        <w:numPr>
          <w:ilvl w:val="0"/>
          <w:numId w:val="154"/>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самостоятельное управление ресурсами, в том числе нематериальными;</w:t>
      </w:r>
    </w:p>
    <w:p w:rsidR="006D0E54" w:rsidRPr="006D0E54" w:rsidRDefault="006D0E54" w:rsidP="00A869A9">
      <w:pPr>
        <w:numPr>
          <w:ilvl w:val="0"/>
          <w:numId w:val="154"/>
        </w:numPr>
        <w:spacing w:after="0"/>
        <w:ind w:left="780" w:right="18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презентация результатов проектной работы на различных этапах ее реализации.</w:t>
      </w:r>
    </w:p>
    <w:p w:rsidR="00EA0B02" w:rsidRDefault="00EA0B02" w:rsidP="006D0E54">
      <w:pPr>
        <w:spacing w:after="0"/>
        <w:jc w:val="both"/>
        <w:rPr>
          <w:rFonts w:ascii="Times New Roman" w:hAnsi="Times New Roman" w:cs="Times New Roman"/>
          <w:b/>
          <w:bCs/>
          <w:color w:val="000000"/>
          <w:sz w:val="28"/>
          <w:szCs w:val="28"/>
        </w:rPr>
      </w:pPr>
    </w:p>
    <w:p w:rsidR="006D0E54" w:rsidRDefault="006D0E54" w:rsidP="00EA0B02">
      <w:pPr>
        <w:spacing w:after="0"/>
        <w:jc w:val="center"/>
        <w:rPr>
          <w:rFonts w:ascii="Times New Roman" w:hAnsi="Times New Roman" w:cs="Times New Roman"/>
          <w:b/>
          <w:bCs/>
          <w:color w:val="000000"/>
          <w:sz w:val="28"/>
          <w:szCs w:val="28"/>
        </w:rPr>
      </w:pPr>
      <w:r w:rsidRPr="006D0E54">
        <w:rPr>
          <w:rFonts w:ascii="Times New Roman" w:hAnsi="Times New Roman" w:cs="Times New Roman"/>
          <w:b/>
          <w:bCs/>
          <w:color w:val="000000"/>
          <w:sz w:val="28"/>
          <w:szCs w:val="28"/>
        </w:rPr>
        <w:t>Методика и инструментарий оценки успешности освоения и применения обучающимися универсальных учебных действий</w:t>
      </w:r>
    </w:p>
    <w:p w:rsidR="00EA0B02" w:rsidRPr="006D0E54" w:rsidRDefault="00EA0B02" w:rsidP="00EA0B02">
      <w:pPr>
        <w:spacing w:after="0"/>
        <w:jc w:val="center"/>
        <w:rPr>
          <w:rFonts w:ascii="Times New Roman" w:hAnsi="Times New Roman" w:cs="Times New Roman"/>
          <w:color w:val="000000"/>
          <w:sz w:val="28"/>
          <w:szCs w:val="28"/>
        </w:rPr>
      </w:pPr>
    </w:p>
    <w:p w:rsidR="006D0E54" w:rsidRPr="006D0E54" w:rsidRDefault="006D0E54" w:rsidP="006D0E54">
      <w:pPr>
        <w:spacing w:after="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Диагностический инструментарий для определения сформированности УУД представлен в таблице</w:t>
      </w:r>
    </w:p>
    <w:tbl>
      <w:tblPr>
        <w:tblW w:w="0" w:type="auto"/>
        <w:tblCellMar>
          <w:top w:w="15" w:type="dxa"/>
          <w:left w:w="15" w:type="dxa"/>
          <w:bottom w:w="15" w:type="dxa"/>
          <w:right w:w="15" w:type="dxa"/>
        </w:tblCellMar>
        <w:tblLook w:val="0600"/>
      </w:tblPr>
      <w:tblGrid>
        <w:gridCol w:w="2398"/>
        <w:gridCol w:w="7106"/>
      </w:tblGrid>
      <w:tr w:rsidR="006D0E54" w:rsidRPr="006D0E54" w:rsidTr="00EA0B0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0E54" w:rsidRPr="006D0E54" w:rsidRDefault="006D0E54" w:rsidP="006D0E54">
            <w:pPr>
              <w:spacing w:after="0"/>
              <w:jc w:val="both"/>
              <w:rPr>
                <w:rFonts w:ascii="Times New Roman" w:hAnsi="Times New Roman" w:cs="Times New Roman"/>
                <w:sz w:val="28"/>
                <w:szCs w:val="28"/>
              </w:rPr>
            </w:pPr>
            <w:r w:rsidRPr="006D0E54">
              <w:rPr>
                <w:rFonts w:ascii="Times New Roman" w:hAnsi="Times New Roman" w:cs="Times New Roman"/>
                <w:b/>
                <w:bCs/>
                <w:color w:val="000000"/>
                <w:sz w:val="28"/>
                <w:szCs w:val="28"/>
              </w:rPr>
              <w:t>УУД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0E54" w:rsidRPr="006D0E54" w:rsidRDefault="006D0E54" w:rsidP="006D0E54">
            <w:pPr>
              <w:spacing w:after="0"/>
              <w:jc w:val="both"/>
              <w:rPr>
                <w:rFonts w:ascii="Times New Roman" w:hAnsi="Times New Roman" w:cs="Times New Roman"/>
                <w:sz w:val="28"/>
                <w:szCs w:val="28"/>
              </w:rPr>
            </w:pPr>
            <w:r w:rsidRPr="006D0E54">
              <w:rPr>
                <w:rFonts w:ascii="Times New Roman" w:hAnsi="Times New Roman" w:cs="Times New Roman"/>
                <w:b/>
                <w:bCs/>
                <w:color w:val="000000"/>
                <w:sz w:val="28"/>
                <w:szCs w:val="28"/>
              </w:rPr>
              <w:t>Диагностический инструментарий</w:t>
            </w:r>
          </w:p>
        </w:tc>
      </w:tr>
      <w:tr w:rsidR="006D0E54" w:rsidRPr="006D0E54" w:rsidTr="00EA0B0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0E54" w:rsidRPr="006D0E54" w:rsidRDefault="006D0E54" w:rsidP="006D0E54">
            <w:pPr>
              <w:spacing w:after="0"/>
              <w:jc w:val="both"/>
              <w:rPr>
                <w:rFonts w:ascii="Times New Roman" w:hAnsi="Times New Roman" w:cs="Times New Roman"/>
                <w:sz w:val="28"/>
                <w:szCs w:val="28"/>
              </w:rPr>
            </w:pPr>
            <w:r w:rsidRPr="006D0E54">
              <w:rPr>
                <w:rFonts w:ascii="Times New Roman" w:hAnsi="Times New Roman" w:cs="Times New Roman"/>
                <w:color w:val="000000"/>
                <w:sz w:val="28"/>
                <w:szCs w:val="28"/>
              </w:rPr>
              <w:t>Познавательные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0E54" w:rsidRPr="006D0E54" w:rsidRDefault="006D0E54" w:rsidP="00A869A9">
            <w:pPr>
              <w:numPr>
                <w:ilvl w:val="0"/>
                <w:numId w:val="155"/>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Стартовая диагностика</w:t>
            </w:r>
          </w:p>
          <w:p w:rsidR="006D0E54" w:rsidRPr="006D0E54" w:rsidRDefault="006D0E54" w:rsidP="00A869A9">
            <w:pPr>
              <w:numPr>
                <w:ilvl w:val="0"/>
                <w:numId w:val="155"/>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Входная диагностика</w:t>
            </w:r>
          </w:p>
          <w:p w:rsidR="006D0E54" w:rsidRPr="006D0E54" w:rsidRDefault="006D0E54" w:rsidP="00A869A9">
            <w:pPr>
              <w:numPr>
                <w:ilvl w:val="0"/>
                <w:numId w:val="155"/>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Внешние диагностические работы</w:t>
            </w:r>
          </w:p>
          <w:p w:rsidR="006D0E54" w:rsidRPr="006D0E54" w:rsidRDefault="006D0E54" w:rsidP="00A869A9">
            <w:pPr>
              <w:numPr>
                <w:ilvl w:val="0"/>
                <w:numId w:val="155"/>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Контрольные работы по предметам</w:t>
            </w:r>
          </w:p>
          <w:p w:rsidR="006D0E54" w:rsidRPr="006D0E54" w:rsidRDefault="006D0E54" w:rsidP="00A869A9">
            <w:pPr>
              <w:numPr>
                <w:ilvl w:val="0"/>
                <w:numId w:val="155"/>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Комплексные работы по оценке сформированности познавательных УУД</w:t>
            </w:r>
          </w:p>
          <w:p w:rsidR="006D0E54" w:rsidRPr="006D0E54" w:rsidRDefault="006D0E54" w:rsidP="00A869A9">
            <w:pPr>
              <w:numPr>
                <w:ilvl w:val="0"/>
                <w:numId w:val="155"/>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Комплексные работы для оценки функциональной грамотности</w:t>
            </w:r>
          </w:p>
          <w:p w:rsidR="006D0E54" w:rsidRPr="006D0E54" w:rsidRDefault="006D0E54" w:rsidP="00A869A9">
            <w:pPr>
              <w:numPr>
                <w:ilvl w:val="0"/>
                <w:numId w:val="155"/>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Индивидуальный проект</w:t>
            </w:r>
          </w:p>
          <w:p w:rsidR="006D0E54" w:rsidRPr="00EA0B02" w:rsidRDefault="006D0E54" w:rsidP="00A869A9">
            <w:pPr>
              <w:numPr>
                <w:ilvl w:val="0"/>
                <w:numId w:val="155"/>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Контроль домашних заданий</w:t>
            </w:r>
          </w:p>
        </w:tc>
      </w:tr>
      <w:tr w:rsidR="006D0E54" w:rsidRPr="006D0E54" w:rsidTr="00EA0B0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0E54" w:rsidRPr="006D0E54" w:rsidRDefault="006D0E54" w:rsidP="006D0E54">
            <w:pPr>
              <w:spacing w:after="0"/>
              <w:jc w:val="both"/>
              <w:rPr>
                <w:rFonts w:ascii="Times New Roman" w:hAnsi="Times New Roman" w:cs="Times New Roman"/>
                <w:sz w:val="28"/>
                <w:szCs w:val="28"/>
              </w:rPr>
            </w:pPr>
            <w:r w:rsidRPr="006D0E54">
              <w:rPr>
                <w:rFonts w:ascii="Times New Roman" w:hAnsi="Times New Roman" w:cs="Times New Roman"/>
                <w:color w:val="000000"/>
                <w:sz w:val="28"/>
                <w:szCs w:val="28"/>
              </w:rPr>
              <w:t>Коммуникативные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0E54" w:rsidRPr="006D0E54" w:rsidRDefault="006D0E54" w:rsidP="00A869A9">
            <w:pPr>
              <w:numPr>
                <w:ilvl w:val="0"/>
                <w:numId w:val="156"/>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Индивидуальный проект</w:t>
            </w:r>
          </w:p>
          <w:p w:rsidR="006D0E54" w:rsidRPr="006D0E54" w:rsidRDefault="006D0E54" w:rsidP="00A869A9">
            <w:pPr>
              <w:numPr>
                <w:ilvl w:val="0"/>
                <w:numId w:val="156"/>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Тест коммуникативных умений Л. Михельсона</w:t>
            </w:r>
          </w:p>
          <w:p w:rsidR="006D0E54" w:rsidRPr="006D0E54" w:rsidRDefault="006D0E54" w:rsidP="00A869A9">
            <w:pPr>
              <w:numPr>
                <w:ilvl w:val="0"/>
                <w:numId w:val="156"/>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Методика «Уровень общительности» (В.Ф. Ряховский)</w:t>
            </w:r>
          </w:p>
          <w:p w:rsidR="006D0E54" w:rsidRPr="00EA0B02" w:rsidRDefault="006D0E54" w:rsidP="00A869A9">
            <w:pPr>
              <w:numPr>
                <w:ilvl w:val="0"/>
                <w:numId w:val="156"/>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Педагогическое наблюдение</w:t>
            </w:r>
          </w:p>
        </w:tc>
      </w:tr>
      <w:tr w:rsidR="006D0E54" w:rsidRPr="006D0E54" w:rsidTr="00EA0B0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0E54" w:rsidRPr="006D0E54" w:rsidRDefault="006D0E54" w:rsidP="006D0E54">
            <w:pPr>
              <w:spacing w:after="0"/>
              <w:jc w:val="both"/>
              <w:rPr>
                <w:rFonts w:ascii="Times New Roman" w:hAnsi="Times New Roman" w:cs="Times New Roman"/>
                <w:sz w:val="28"/>
                <w:szCs w:val="28"/>
              </w:rPr>
            </w:pPr>
            <w:r w:rsidRPr="006D0E54">
              <w:rPr>
                <w:rFonts w:ascii="Times New Roman" w:hAnsi="Times New Roman" w:cs="Times New Roman"/>
                <w:color w:val="000000"/>
                <w:sz w:val="28"/>
                <w:szCs w:val="28"/>
              </w:rPr>
              <w:t>Регулятивные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0E54" w:rsidRPr="006D0E54" w:rsidRDefault="006D0E54" w:rsidP="00A869A9">
            <w:pPr>
              <w:numPr>
                <w:ilvl w:val="0"/>
                <w:numId w:val="157"/>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Тест-опросник «Определения уровня самооценки» (С.В. Ковалев)</w:t>
            </w:r>
          </w:p>
          <w:p w:rsidR="006D0E54" w:rsidRPr="006D0E54" w:rsidRDefault="006D0E54" w:rsidP="00A869A9">
            <w:pPr>
              <w:numPr>
                <w:ilvl w:val="0"/>
                <w:numId w:val="157"/>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Диагностика коммуникативного контроля (М. Шнайдер)</w:t>
            </w:r>
          </w:p>
          <w:p w:rsidR="006D0E54" w:rsidRPr="00EA0B02" w:rsidRDefault="006D0E54" w:rsidP="00A869A9">
            <w:pPr>
              <w:numPr>
                <w:ilvl w:val="0"/>
                <w:numId w:val="157"/>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Опросник «Профессиональные намерения»</w:t>
            </w:r>
          </w:p>
        </w:tc>
      </w:tr>
    </w:tbl>
    <w:p w:rsidR="00EA0B02" w:rsidRDefault="00EA0B02" w:rsidP="006D0E54">
      <w:pPr>
        <w:spacing w:after="0"/>
        <w:jc w:val="both"/>
        <w:rPr>
          <w:rFonts w:ascii="Times New Roman" w:hAnsi="Times New Roman" w:cs="Times New Roman"/>
          <w:color w:val="000000"/>
          <w:sz w:val="28"/>
          <w:szCs w:val="28"/>
        </w:rPr>
      </w:pPr>
    </w:p>
    <w:p w:rsidR="006D0E54" w:rsidRPr="006D0E54" w:rsidRDefault="006D0E54" w:rsidP="00EA0B02">
      <w:pPr>
        <w:spacing w:after="0"/>
        <w:ind w:firstLine="42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Наряду с традиционными формами оценивания метапредметных образовательных результатов на уровне среднего общего образования УУД оцениваются в рамках специально организованных в М</w:t>
      </w:r>
      <w:r w:rsidR="00EA0B02">
        <w:rPr>
          <w:rFonts w:ascii="Times New Roman" w:hAnsi="Times New Roman" w:cs="Times New Roman"/>
          <w:color w:val="000000"/>
          <w:sz w:val="28"/>
          <w:szCs w:val="28"/>
        </w:rPr>
        <w:t>А</w:t>
      </w:r>
      <w:r w:rsidRPr="006D0E54">
        <w:rPr>
          <w:rFonts w:ascii="Times New Roman" w:hAnsi="Times New Roman" w:cs="Times New Roman"/>
          <w:color w:val="000000"/>
          <w:sz w:val="28"/>
          <w:szCs w:val="28"/>
        </w:rPr>
        <w:t xml:space="preserve">ОУ «Средняя школа № </w:t>
      </w:r>
      <w:r w:rsidR="00EA0B02">
        <w:rPr>
          <w:rFonts w:ascii="Times New Roman" w:hAnsi="Times New Roman" w:cs="Times New Roman"/>
          <w:color w:val="000000"/>
          <w:sz w:val="28"/>
          <w:szCs w:val="28"/>
        </w:rPr>
        <w:t xml:space="preserve">36» </w:t>
      </w:r>
      <w:r w:rsidRPr="006D0E54">
        <w:rPr>
          <w:rFonts w:ascii="Times New Roman" w:hAnsi="Times New Roman" w:cs="Times New Roman"/>
          <w:color w:val="000000"/>
          <w:sz w:val="28"/>
          <w:szCs w:val="28"/>
        </w:rPr>
        <w:t>модельных ситуаций, отражающих специфику будущей профессиональной и социальной жизни подростка:</w:t>
      </w:r>
    </w:p>
    <w:p w:rsidR="006D0E54" w:rsidRPr="006D0E54" w:rsidRDefault="006D0E54" w:rsidP="00A869A9">
      <w:pPr>
        <w:numPr>
          <w:ilvl w:val="0"/>
          <w:numId w:val="158"/>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образовательное событие;</w:t>
      </w:r>
    </w:p>
    <w:p w:rsidR="006D0E54" w:rsidRPr="006D0E54" w:rsidRDefault="006D0E54" w:rsidP="00A869A9">
      <w:pPr>
        <w:numPr>
          <w:ilvl w:val="0"/>
          <w:numId w:val="158"/>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защита реализованного проекта;</w:t>
      </w:r>
    </w:p>
    <w:p w:rsidR="006D0E54" w:rsidRPr="006D0E54" w:rsidRDefault="006D0E54" w:rsidP="00A869A9">
      <w:pPr>
        <w:numPr>
          <w:ilvl w:val="0"/>
          <w:numId w:val="158"/>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представление учебно-исследовательской работы;</w:t>
      </w:r>
    </w:p>
    <w:p w:rsidR="006D0E54" w:rsidRPr="006D0E54" w:rsidRDefault="006D0E54" w:rsidP="00A869A9">
      <w:pPr>
        <w:numPr>
          <w:ilvl w:val="0"/>
          <w:numId w:val="158"/>
        </w:numPr>
        <w:spacing w:after="0"/>
        <w:ind w:left="780" w:right="18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профессиональная проба.</w:t>
      </w:r>
    </w:p>
    <w:p w:rsidR="006D0E54" w:rsidRPr="006D0E54" w:rsidRDefault="006D0E54" w:rsidP="00EA0B02">
      <w:pPr>
        <w:spacing w:after="0"/>
        <w:ind w:firstLine="42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1. Образовательное событие как формат оценки успешности освоения и применения обучающимися универсальных учебных действий</w:t>
      </w:r>
    </w:p>
    <w:p w:rsidR="006D0E54" w:rsidRPr="006D0E54" w:rsidRDefault="006D0E54" w:rsidP="00EA0B02">
      <w:pPr>
        <w:spacing w:after="0"/>
        <w:ind w:firstLine="42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Материал образовательного события носит полидисциплинарный характер. В событии принимают участие обучающиеся разных возрастов и разных типов образовательных организаций и учрежд</w:t>
      </w:r>
      <w:r w:rsidR="00EA0B02">
        <w:rPr>
          <w:rFonts w:ascii="Times New Roman" w:hAnsi="Times New Roman" w:cs="Times New Roman"/>
          <w:color w:val="000000"/>
          <w:sz w:val="28"/>
          <w:szCs w:val="28"/>
        </w:rPr>
        <w:t>ений – колледжей и вузов</w:t>
      </w:r>
      <w:r w:rsidRPr="006D0E54">
        <w:rPr>
          <w:rFonts w:ascii="Times New Roman" w:hAnsi="Times New Roman" w:cs="Times New Roman"/>
          <w:color w:val="000000"/>
          <w:sz w:val="28"/>
          <w:szCs w:val="28"/>
        </w:rPr>
        <w:t xml:space="preserve">. Также в событии могут принимать участие представители бизнеса, государственных структур, педагоги вузов, педагоги </w:t>
      </w:r>
      <w:r w:rsidR="00EA0B02">
        <w:rPr>
          <w:rFonts w:ascii="Times New Roman" w:hAnsi="Times New Roman" w:cs="Times New Roman"/>
          <w:color w:val="000000"/>
          <w:sz w:val="28"/>
          <w:szCs w:val="28"/>
        </w:rPr>
        <w:t>школы.</w:t>
      </w:r>
    </w:p>
    <w:p w:rsidR="006D0E54" w:rsidRPr="006D0E54" w:rsidRDefault="006D0E54" w:rsidP="00EA0B02">
      <w:pPr>
        <w:spacing w:after="0"/>
        <w:ind w:firstLine="42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Во время проведения образовательного события используются различные форматы работы участников:</w:t>
      </w:r>
    </w:p>
    <w:p w:rsidR="006D0E54" w:rsidRPr="006D0E54" w:rsidRDefault="006D0E54" w:rsidP="00A869A9">
      <w:pPr>
        <w:numPr>
          <w:ilvl w:val="0"/>
          <w:numId w:val="159"/>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 xml:space="preserve">индивидуальная и групповая работа; </w:t>
      </w:r>
    </w:p>
    <w:p w:rsidR="006D0E54" w:rsidRPr="006D0E54" w:rsidRDefault="006D0E54" w:rsidP="00A869A9">
      <w:pPr>
        <w:numPr>
          <w:ilvl w:val="0"/>
          <w:numId w:val="159"/>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 xml:space="preserve">презентации промежуточных и итоговых результатов работы; </w:t>
      </w:r>
    </w:p>
    <w:p w:rsidR="006D0E54" w:rsidRPr="006D0E54" w:rsidRDefault="006D0E54" w:rsidP="00A869A9">
      <w:pPr>
        <w:numPr>
          <w:ilvl w:val="0"/>
          <w:numId w:val="159"/>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 xml:space="preserve">стендовые доклады; </w:t>
      </w:r>
    </w:p>
    <w:p w:rsidR="006D0E54" w:rsidRPr="006D0E54" w:rsidRDefault="006D0E54" w:rsidP="00A869A9">
      <w:pPr>
        <w:numPr>
          <w:ilvl w:val="0"/>
          <w:numId w:val="159"/>
        </w:numPr>
        <w:spacing w:after="0"/>
        <w:ind w:left="780" w:right="18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дебаты и т. п.</w:t>
      </w:r>
    </w:p>
    <w:p w:rsidR="006D0E54" w:rsidRPr="006D0E54" w:rsidRDefault="006D0E54" w:rsidP="00EA0B02">
      <w:pPr>
        <w:spacing w:after="0"/>
        <w:ind w:firstLine="42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Основные требования к инструментарию оценки универсальных учебных действий во время реализации оценочного образовательного события:</w:t>
      </w:r>
    </w:p>
    <w:p w:rsidR="006D0E54" w:rsidRPr="006D0E54" w:rsidRDefault="006D0E54" w:rsidP="00A869A9">
      <w:pPr>
        <w:numPr>
          <w:ilvl w:val="0"/>
          <w:numId w:val="160"/>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для каждого из форматов работы, реализуемых в ходе оценочного образовательного события, педагоги разрабатывают самостоятельный инструмент оценки;</w:t>
      </w:r>
    </w:p>
    <w:p w:rsidR="006D0E54" w:rsidRPr="006D0E54" w:rsidRDefault="006D0E54" w:rsidP="00A869A9">
      <w:pPr>
        <w:numPr>
          <w:ilvl w:val="0"/>
          <w:numId w:val="160"/>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в качестве инструментов оценки используются оценочные листы, экспертные заключения;</w:t>
      </w:r>
    </w:p>
    <w:p w:rsidR="006D0E54" w:rsidRPr="006D0E54" w:rsidRDefault="006D0E54" w:rsidP="00A869A9">
      <w:pPr>
        <w:numPr>
          <w:ilvl w:val="0"/>
          <w:numId w:val="160"/>
        </w:numPr>
        <w:spacing w:after="0"/>
        <w:ind w:left="780" w:right="18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правила проведения образовательного события, параметры и критерии оценки каждой формы работы в рамках образовательного оценочного события известны участникам заранее, до начала события.</w:t>
      </w:r>
    </w:p>
    <w:p w:rsidR="006D0E54" w:rsidRPr="006D0E54" w:rsidRDefault="006D0E54" w:rsidP="00EA0B02">
      <w:pPr>
        <w:spacing w:after="0"/>
        <w:ind w:firstLine="42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Параметры и критерии оценки каждой формы работы обучающихся разрабатываются и обсуждаются с самими старшеклассниками. Каждому параметру оценки (оцениваемому универсальному учебному действию), занесенному в оценочный лист или экспертное заключение, соответствуют точные критерии оценки: за что, при каких условиях, исходя из каких принципов ставится то или иное количество баллов.</w:t>
      </w:r>
    </w:p>
    <w:p w:rsidR="006D0E54" w:rsidRPr="006D0E54" w:rsidRDefault="006D0E54" w:rsidP="00EA0B02">
      <w:pPr>
        <w:spacing w:after="0"/>
        <w:ind w:firstLine="42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оценивают не менее двух экспертов одновременно; оценки, выставленные экспертами, усредняются.</w:t>
      </w:r>
    </w:p>
    <w:p w:rsidR="006D0E54" w:rsidRPr="006D0E54" w:rsidRDefault="006D0E54" w:rsidP="00EA0B02">
      <w:pPr>
        <w:spacing w:after="0"/>
        <w:ind w:firstLine="42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В рамках реализации оценочного образовательного события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используются те же инструменты (оценочные листы), которые используются для оценки обучающихся экспертами.</w:t>
      </w:r>
    </w:p>
    <w:p w:rsidR="006D0E54" w:rsidRPr="006D0E54" w:rsidRDefault="006D0E54" w:rsidP="00EA0B02">
      <w:pPr>
        <w:spacing w:after="0"/>
        <w:ind w:firstLine="42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2. Защита проекта как формат оценки успешности освоения и применения обучающимися универсальных учебных действий</w:t>
      </w:r>
    </w:p>
    <w:p w:rsidR="006D0E54" w:rsidRPr="006D0E54" w:rsidRDefault="006D0E54" w:rsidP="006D0E54">
      <w:pPr>
        <w:spacing w:after="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Публично представляются два элемента проектной работы:</w:t>
      </w:r>
    </w:p>
    <w:p w:rsidR="006D0E54" w:rsidRPr="006D0E54" w:rsidRDefault="006D0E54" w:rsidP="00A869A9">
      <w:pPr>
        <w:numPr>
          <w:ilvl w:val="0"/>
          <w:numId w:val="161"/>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защита темы проекта (проектной идеи);</w:t>
      </w:r>
    </w:p>
    <w:p w:rsidR="006D0E54" w:rsidRPr="006D0E54" w:rsidRDefault="006D0E54" w:rsidP="00A869A9">
      <w:pPr>
        <w:numPr>
          <w:ilvl w:val="0"/>
          <w:numId w:val="161"/>
        </w:numPr>
        <w:spacing w:after="0"/>
        <w:ind w:left="780" w:right="18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защита реализованного проекта.</w:t>
      </w:r>
    </w:p>
    <w:p w:rsidR="006D0E54" w:rsidRPr="006D0E54" w:rsidRDefault="006D0E54" w:rsidP="006D0E54">
      <w:pPr>
        <w:spacing w:after="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На защите темы проекта (проектной идеи) с обучающимся обсуждаются:</w:t>
      </w:r>
    </w:p>
    <w:p w:rsidR="006D0E54" w:rsidRPr="006D0E54" w:rsidRDefault="006D0E54" w:rsidP="00A869A9">
      <w:pPr>
        <w:numPr>
          <w:ilvl w:val="0"/>
          <w:numId w:val="162"/>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актуальность проекта;</w:t>
      </w:r>
    </w:p>
    <w:p w:rsidR="006D0E54" w:rsidRPr="006D0E54" w:rsidRDefault="006D0E54" w:rsidP="00A869A9">
      <w:pPr>
        <w:numPr>
          <w:ilvl w:val="0"/>
          <w:numId w:val="162"/>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положительные эффекты от реализации проекта, важные как для самого автора, так и для других людей;</w:t>
      </w:r>
    </w:p>
    <w:p w:rsidR="006D0E54" w:rsidRPr="006D0E54" w:rsidRDefault="006D0E54" w:rsidP="00A869A9">
      <w:pPr>
        <w:numPr>
          <w:ilvl w:val="0"/>
          <w:numId w:val="162"/>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ресурсы (как материальные, так и нематериальные), необходимые для реализации проекта, возможные источники ресурсов;</w:t>
      </w:r>
    </w:p>
    <w:p w:rsidR="006D0E54" w:rsidRPr="006D0E54" w:rsidRDefault="006D0E54" w:rsidP="00A869A9">
      <w:pPr>
        <w:numPr>
          <w:ilvl w:val="0"/>
          <w:numId w:val="162"/>
        </w:numPr>
        <w:spacing w:after="0"/>
        <w:ind w:left="780" w:right="18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риски реализации проекта и сложности, которые ожидают обучающегося при реализации данного проекта.</w:t>
      </w:r>
    </w:p>
    <w:p w:rsidR="006D0E54" w:rsidRPr="006D0E54" w:rsidRDefault="006D0E54" w:rsidP="00EA0B02">
      <w:pPr>
        <w:spacing w:after="0"/>
        <w:ind w:firstLine="42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В результате защиты темы проекта при необходимости производится корректировка, чтобы проект стал реализуемым и позволил обучающемуся предпринять реальное проектное действие.</w:t>
      </w:r>
    </w:p>
    <w:p w:rsidR="006D0E54" w:rsidRPr="006D0E54" w:rsidRDefault="006D0E54" w:rsidP="00EA0B02">
      <w:pPr>
        <w:spacing w:after="0"/>
        <w:ind w:firstLine="42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На защите реализации проекта обучающийся представляет свой реализованный проект по примерному плану:</w:t>
      </w:r>
    </w:p>
    <w:p w:rsidR="006D0E54" w:rsidRPr="006D0E54" w:rsidRDefault="006D0E54" w:rsidP="00A869A9">
      <w:pPr>
        <w:numPr>
          <w:ilvl w:val="0"/>
          <w:numId w:val="163"/>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Тема и краткое описание сути проекта.</w:t>
      </w:r>
    </w:p>
    <w:p w:rsidR="006D0E54" w:rsidRPr="006D0E54" w:rsidRDefault="006D0E54" w:rsidP="00A869A9">
      <w:pPr>
        <w:numPr>
          <w:ilvl w:val="0"/>
          <w:numId w:val="163"/>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Актуальность проекта.</w:t>
      </w:r>
    </w:p>
    <w:p w:rsidR="006D0E54" w:rsidRPr="006D0E54" w:rsidRDefault="006D0E54" w:rsidP="00A869A9">
      <w:pPr>
        <w:numPr>
          <w:ilvl w:val="0"/>
          <w:numId w:val="163"/>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Положительные эффекты от реализации проекта, которые получат как сам автор, так и другие люди.</w:t>
      </w:r>
    </w:p>
    <w:p w:rsidR="006D0E54" w:rsidRPr="006D0E54" w:rsidRDefault="006D0E54" w:rsidP="00A869A9">
      <w:pPr>
        <w:numPr>
          <w:ilvl w:val="0"/>
          <w:numId w:val="163"/>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Ресурсы (материальные и нематериальные), которые были привлечены для реализации проекта, а также источники этих ресурсов.</w:t>
      </w:r>
    </w:p>
    <w:p w:rsidR="006D0E54" w:rsidRPr="006D0E54" w:rsidRDefault="006D0E54" w:rsidP="00A869A9">
      <w:pPr>
        <w:numPr>
          <w:ilvl w:val="0"/>
          <w:numId w:val="163"/>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Ход реализации проекта.</w:t>
      </w:r>
    </w:p>
    <w:p w:rsidR="006D0E54" w:rsidRPr="006D0E54" w:rsidRDefault="006D0E54" w:rsidP="00A869A9">
      <w:pPr>
        <w:numPr>
          <w:ilvl w:val="0"/>
          <w:numId w:val="163"/>
        </w:numPr>
        <w:spacing w:after="0"/>
        <w:ind w:left="780" w:right="18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Риски реализации проекта и сложности, которые обучающемуся удалось преодолеть в ходе его реализации.</w:t>
      </w:r>
    </w:p>
    <w:p w:rsidR="006D0E54" w:rsidRPr="006D0E54" w:rsidRDefault="006D0E54" w:rsidP="00EA0B02">
      <w:pPr>
        <w:spacing w:after="0"/>
        <w:ind w:firstLine="42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Проектная работа обеспечивается тьюторским кураторским сопровождением. В функцию тьютора входит:</w:t>
      </w:r>
    </w:p>
    <w:p w:rsidR="006D0E54" w:rsidRPr="006D0E54" w:rsidRDefault="006D0E54" w:rsidP="00A869A9">
      <w:pPr>
        <w:numPr>
          <w:ilvl w:val="0"/>
          <w:numId w:val="164"/>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обсуждение с обучающимся проектной идеи и помощь в подготовке к ее защите и реализации;</w:t>
      </w:r>
    </w:p>
    <w:p w:rsidR="006D0E54" w:rsidRPr="006D0E54" w:rsidRDefault="006D0E54" w:rsidP="00A869A9">
      <w:pPr>
        <w:numPr>
          <w:ilvl w:val="0"/>
          <w:numId w:val="164"/>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посредничество между обучающимися и экспертной комиссией при необходимости;</w:t>
      </w:r>
    </w:p>
    <w:p w:rsidR="006D0E54" w:rsidRPr="006D0E54" w:rsidRDefault="006D0E54" w:rsidP="00A869A9">
      <w:pPr>
        <w:numPr>
          <w:ilvl w:val="0"/>
          <w:numId w:val="164"/>
        </w:numPr>
        <w:spacing w:after="0"/>
        <w:ind w:left="780" w:right="18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другая организационная помощь.</w:t>
      </w:r>
    </w:p>
    <w:p w:rsidR="006D0E54" w:rsidRPr="006D0E54" w:rsidRDefault="006D0E54" w:rsidP="00EA0B02">
      <w:pPr>
        <w:spacing w:after="0"/>
        <w:ind w:firstLine="42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разрабатываются и обсуждаются с самими старшеклассниками.</w:t>
      </w:r>
    </w:p>
    <w:p w:rsidR="006D0E54" w:rsidRPr="006D0E54" w:rsidRDefault="006D0E54" w:rsidP="00EA0B02">
      <w:pPr>
        <w:spacing w:after="0"/>
        <w:ind w:firstLine="42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6D0E54" w:rsidRPr="006D0E54" w:rsidRDefault="006D0E54" w:rsidP="00A869A9">
      <w:pPr>
        <w:numPr>
          <w:ilvl w:val="0"/>
          <w:numId w:val="165"/>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оценке подвергается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учитываются целесообразность, уместность, полнота внесенных изменений, соотнесенные с сохранением исходного замысла проекта;</w:t>
      </w:r>
    </w:p>
    <w:p w:rsidR="006D0E54" w:rsidRPr="006D0E54" w:rsidRDefault="006D0E54" w:rsidP="00A869A9">
      <w:pPr>
        <w:numPr>
          <w:ilvl w:val="0"/>
          <w:numId w:val="165"/>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для оценки проектной работы создается экспертная комиссия, в которую входят педагоги</w:t>
      </w:r>
      <w:r w:rsidR="00595F3F">
        <w:rPr>
          <w:rFonts w:ascii="Times New Roman" w:hAnsi="Times New Roman" w:cs="Times New Roman"/>
          <w:color w:val="000000"/>
          <w:sz w:val="28"/>
          <w:szCs w:val="28"/>
        </w:rPr>
        <w:t xml:space="preserve"> и представители администрации школы</w:t>
      </w:r>
      <w:r w:rsidRPr="006D0E54">
        <w:rPr>
          <w:rFonts w:ascii="Times New Roman" w:hAnsi="Times New Roman" w:cs="Times New Roman"/>
          <w:color w:val="000000"/>
          <w:sz w:val="28"/>
          <w:szCs w:val="28"/>
        </w:rPr>
        <w:t>, представители местного сообщества и сфер деятельности, в рамках которых выполняются проектные работы;</w:t>
      </w:r>
    </w:p>
    <w:p w:rsidR="006D0E54" w:rsidRPr="006D0E54" w:rsidRDefault="006D0E54" w:rsidP="00A869A9">
      <w:pPr>
        <w:numPr>
          <w:ilvl w:val="0"/>
          <w:numId w:val="165"/>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оценивание производится на основе критериальной модели;</w:t>
      </w:r>
    </w:p>
    <w:p w:rsidR="006D0E54" w:rsidRPr="006D0E54" w:rsidRDefault="006D0E54" w:rsidP="00A869A9">
      <w:pPr>
        <w:numPr>
          <w:ilvl w:val="0"/>
          <w:numId w:val="165"/>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для обработки всего массива оценок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М</w:t>
      </w:r>
      <w:r w:rsidR="004E363A">
        <w:rPr>
          <w:rFonts w:ascii="Times New Roman" w:hAnsi="Times New Roman" w:cs="Times New Roman"/>
          <w:color w:val="000000"/>
          <w:sz w:val="28"/>
          <w:szCs w:val="28"/>
        </w:rPr>
        <w:t>АОУ «Средняя школа № 36»;</w:t>
      </w:r>
    </w:p>
    <w:p w:rsidR="006D0E54" w:rsidRPr="006D0E54" w:rsidRDefault="006D0E54" w:rsidP="00A869A9">
      <w:pPr>
        <w:numPr>
          <w:ilvl w:val="0"/>
          <w:numId w:val="165"/>
        </w:numPr>
        <w:spacing w:after="0"/>
        <w:ind w:left="780" w:right="18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результаты оценивания универсальных учебных действий доводятся до сведения обучающихся.</w:t>
      </w:r>
    </w:p>
    <w:p w:rsidR="006D0E54" w:rsidRPr="006D0E54" w:rsidRDefault="006D0E54" w:rsidP="00EA0B02">
      <w:pPr>
        <w:spacing w:after="0"/>
        <w:ind w:firstLine="42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3. 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6D0E54" w:rsidRPr="006D0E54" w:rsidRDefault="006D0E54" w:rsidP="00EA0B02">
      <w:pPr>
        <w:spacing w:after="0"/>
        <w:ind w:firstLine="42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 xml:space="preserve">Исследовательское направление работы старшеклассников носит выраженный научный характер. Для руководства исследовательской работой обучающихся привлекаются специалисты и ученые из различных областей знаний. </w:t>
      </w:r>
      <w:r w:rsidR="00595F3F">
        <w:rPr>
          <w:rFonts w:ascii="Times New Roman" w:hAnsi="Times New Roman" w:cs="Times New Roman"/>
          <w:color w:val="000000"/>
          <w:sz w:val="28"/>
          <w:szCs w:val="28"/>
        </w:rPr>
        <w:t xml:space="preserve">Возможно </w:t>
      </w:r>
      <w:r w:rsidRPr="006D0E54">
        <w:rPr>
          <w:rFonts w:ascii="Times New Roman" w:hAnsi="Times New Roman" w:cs="Times New Roman"/>
          <w:color w:val="000000"/>
          <w:sz w:val="28"/>
          <w:szCs w:val="28"/>
        </w:rPr>
        <w:t xml:space="preserve">выполнение исследовательских работ и проектов обучающимися вне школы – в лабораториях </w:t>
      </w:r>
      <w:r w:rsidR="00595F3F">
        <w:rPr>
          <w:rFonts w:ascii="Times New Roman" w:hAnsi="Times New Roman" w:cs="Times New Roman"/>
          <w:color w:val="000000"/>
          <w:sz w:val="28"/>
          <w:szCs w:val="28"/>
        </w:rPr>
        <w:t>колледжей и вузов</w:t>
      </w:r>
      <w:r w:rsidR="00595F3F">
        <w:rPr>
          <w:rFonts w:ascii="Times New Roman" w:hAnsi="Times New Roman" w:cs="Times New Roman"/>
          <w:color w:val="000000"/>
          <w:sz w:val="28"/>
          <w:szCs w:val="28"/>
        </w:rPr>
        <w:br/>
        <w:t>г. Петропавловска-Камчатского.</w:t>
      </w:r>
      <w:r w:rsidRPr="006D0E54">
        <w:rPr>
          <w:rFonts w:ascii="Times New Roman" w:hAnsi="Times New Roman" w:cs="Times New Roman"/>
          <w:color w:val="000000"/>
          <w:sz w:val="28"/>
          <w:szCs w:val="28"/>
        </w:rPr>
        <w:t xml:space="preserve"> Предусмотрен вариант дистанционного руководства работой посредством сети Интернет.</w:t>
      </w:r>
    </w:p>
    <w:p w:rsidR="006D0E54" w:rsidRPr="006D0E54" w:rsidRDefault="006D0E54" w:rsidP="00EA0B02">
      <w:pPr>
        <w:spacing w:after="0"/>
        <w:ind w:firstLine="42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Исследовательские проекты выполняются по следующим направлениям:</w:t>
      </w:r>
    </w:p>
    <w:p w:rsidR="006D0E54" w:rsidRPr="006D0E54" w:rsidRDefault="006D0E54" w:rsidP="00A869A9">
      <w:pPr>
        <w:numPr>
          <w:ilvl w:val="0"/>
          <w:numId w:val="166"/>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 xml:space="preserve">естественно-научные исследования; </w:t>
      </w:r>
    </w:p>
    <w:p w:rsidR="006D0E54" w:rsidRPr="006D0E54" w:rsidRDefault="006D0E54" w:rsidP="00A869A9">
      <w:pPr>
        <w:numPr>
          <w:ilvl w:val="0"/>
          <w:numId w:val="166"/>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 xml:space="preserve">исследования в гуманитарных областях (в том числе выходящих за рамки школьной программы, например в психологии, социологии); </w:t>
      </w:r>
    </w:p>
    <w:p w:rsidR="006D0E54" w:rsidRPr="006D0E54" w:rsidRDefault="006D0E54" w:rsidP="00A869A9">
      <w:pPr>
        <w:numPr>
          <w:ilvl w:val="0"/>
          <w:numId w:val="166"/>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 xml:space="preserve">экономические исследования; </w:t>
      </w:r>
    </w:p>
    <w:p w:rsidR="006D0E54" w:rsidRPr="006D0E54" w:rsidRDefault="006D0E54" w:rsidP="00A869A9">
      <w:pPr>
        <w:numPr>
          <w:ilvl w:val="0"/>
          <w:numId w:val="166"/>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 xml:space="preserve">социальные исследования; </w:t>
      </w:r>
    </w:p>
    <w:p w:rsidR="006D0E54" w:rsidRPr="006D0E54" w:rsidRDefault="006D0E54" w:rsidP="00A869A9">
      <w:pPr>
        <w:numPr>
          <w:ilvl w:val="0"/>
          <w:numId w:val="166"/>
        </w:numPr>
        <w:spacing w:after="0"/>
        <w:ind w:left="780" w:right="18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научно-технические исследования.</w:t>
      </w:r>
    </w:p>
    <w:p w:rsidR="006D0E54" w:rsidRPr="006D0E54" w:rsidRDefault="006D0E54" w:rsidP="00EA0B02">
      <w:pPr>
        <w:spacing w:after="0"/>
        <w:ind w:firstLine="42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Требования к исследовательским проектам:</w:t>
      </w:r>
    </w:p>
    <w:p w:rsidR="006D0E54" w:rsidRPr="006D0E54" w:rsidRDefault="006D0E54" w:rsidP="00A869A9">
      <w:pPr>
        <w:numPr>
          <w:ilvl w:val="0"/>
          <w:numId w:val="167"/>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 xml:space="preserve">постановка задачи; </w:t>
      </w:r>
    </w:p>
    <w:p w:rsidR="006D0E54" w:rsidRPr="006D0E54" w:rsidRDefault="006D0E54" w:rsidP="00A869A9">
      <w:pPr>
        <w:numPr>
          <w:ilvl w:val="0"/>
          <w:numId w:val="167"/>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 xml:space="preserve">формулировка гипотезы; </w:t>
      </w:r>
    </w:p>
    <w:p w:rsidR="006D0E54" w:rsidRPr="006D0E54" w:rsidRDefault="006D0E54" w:rsidP="00A869A9">
      <w:pPr>
        <w:numPr>
          <w:ilvl w:val="0"/>
          <w:numId w:val="167"/>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 xml:space="preserve">описание инструментария и регламентов исследования; </w:t>
      </w:r>
    </w:p>
    <w:p w:rsidR="006D0E54" w:rsidRPr="006D0E54" w:rsidRDefault="006D0E54" w:rsidP="00A869A9">
      <w:pPr>
        <w:numPr>
          <w:ilvl w:val="0"/>
          <w:numId w:val="167"/>
        </w:numPr>
        <w:spacing w:after="0"/>
        <w:ind w:left="780" w:right="18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проведение исследования и интерпретация полученных результатов.</w:t>
      </w:r>
    </w:p>
    <w:p w:rsidR="006D0E54" w:rsidRPr="006D0E54" w:rsidRDefault="006D0E54" w:rsidP="00EA0B02">
      <w:pPr>
        <w:spacing w:after="0"/>
        <w:ind w:firstLine="42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6D0E54" w:rsidRPr="006D0E54" w:rsidRDefault="006D0E54" w:rsidP="00EA0B02">
      <w:pPr>
        <w:spacing w:after="0"/>
        <w:ind w:firstLine="42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4. Профессиональная проба</w:t>
      </w:r>
    </w:p>
    <w:p w:rsidR="006D0E54" w:rsidRPr="006D0E54" w:rsidRDefault="006D0E54" w:rsidP="00EA0B02">
      <w:pPr>
        <w:spacing w:after="0"/>
        <w:ind w:firstLine="42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Проведение профессиональных проб обучающихся является одним из оптимальных способов организации профессионального самоопределения, в результате которого обучающиеся получают сведения об элементах деятельности различных специалистов, что позволяет узнать профессию изнутри, погрузиться в нее.</w:t>
      </w:r>
    </w:p>
    <w:p w:rsidR="006D0E54" w:rsidRPr="006D0E54" w:rsidRDefault="006D0E54" w:rsidP="00EA0B02">
      <w:pPr>
        <w:spacing w:after="0"/>
        <w:ind w:firstLine="42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Профессиональная проба – это профиспытание, где учащийся получает опыт той работы, которую он выбрал, и пытается определить, соответствует ли характер данной работы его способностям и умениям. В ходе профессиональных проб учащимся сообщают базовые сведения о конкретных видах профессиональной деятельности, моделируются различные элементы профессиональной деятельности, определяется уровень готовности учащихся к выполнению проб, обеспечиваются условия для качественного выполнения профессиональных проб.</w:t>
      </w:r>
    </w:p>
    <w:p w:rsidR="006D0E54" w:rsidRPr="006D0E54" w:rsidRDefault="006D0E54" w:rsidP="00EA0B02">
      <w:pPr>
        <w:spacing w:after="0"/>
        <w:ind w:firstLine="42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Профессиональная проба включает несколько этапов: вводно-ознакомительный, подготовительный и исполнительский. На каждом этапе решаются определенные задачи.</w:t>
      </w:r>
    </w:p>
    <w:p w:rsidR="006D0E54" w:rsidRPr="006D0E54" w:rsidRDefault="006D0E54" w:rsidP="00EA0B02">
      <w:pPr>
        <w:spacing w:after="0"/>
        <w:ind w:firstLine="42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На первом – вводно-ознакомительном этапе решаются задачи по определению интересов, увлечений учащихся, их отношение к различным сферам профессиональной деятельности. Средством получения необходимой информации об учащихся являются анкеты и ознакомительная беседа. Полученная информация дает возможность определить состояние общей готовности учащегося к выполнению профессиональной пробы.</w:t>
      </w:r>
    </w:p>
    <w:p w:rsidR="006D0E54" w:rsidRPr="006D0E54" w:rsidRDefault="006D0E54" w:rsidP="00EA0B02">
      <w:pPr>
        <w:spacing w:after="0"/>
        <w:ind w:firstLine="42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На втором этапе – подготовительном накапливается информация об учащихся, направленная на выявление их знаний и умений в области той профессиональной деятельности, в которой предполагается проба. Учащиеся знакомятся с реальной деятельностью специалистов в ходе просмотра видеофильмов, бесед со специалистами, посещения предприятий, учреждений определенной трудовой деятельности по предполагаемой пробе. Кроме диагностической задачи, на данном этапе решаются дидактические задачи по приобретению теоретических знаний. Этот этап предусматривает формирование у школьников представлений о данном виде деятельности, которую им предстоит выполнять в ходе профессиональной пробы. Полученные данные используются для определения уровня подготовленности школьников для выполнения пробы и при анализе результатов ее выполнения в целом.</w:t>
      </w:r>
    </w:p>
    <w:p w:rsidR="006D0E54" w:rsidRPr="006D0E54" w:rsidRDefault="006D0E54" w:rsidP="00EA0B02">
      <w:pPr>
        <w:spacing w:after="0"/>
        <w:ind w:firstLine="42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Третий – исполнительский этап включает комплекс теоретических и практических заданий, моделирующих основные характеристики предмета, целей, условий и орудий труда, а также ситуации проявления профессионально важных качеств специалиста.</w:t>
      </w:r>
    </w:p>
    <w:p w:rsidR="006D0E54" w:rsidRPr="006D0E54" w:rsidRDefault="006D0E54" w:rsidP="00EA0B02">
      <w:pPr>
        <w:spacing w:after="0"/>
        <w:ind w:firstLine="42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Выполнение практических заданий в ходе пробы осуществляется поэтапно. Каждый этап предполагает получение законченного продукта и профессиографическую часть – составление формулы данного элемента профессиональной деятельности, работу с профессиограммой и оценку за выполнение практических заданий данного этапа. На каждом практическом этапе учащиеся выполняют задания, требующие от них владения начальными профессиональными умениями, достаточными для их реализации в качестве исполнителя. Задания выполняются на трех уровнях сложности. Первый уровень сложности самый простой, исполнительский. Задания второго уровня сложности содержат элементы творческого характера, предусматривают внесение в изготавливаемый продукт новизны и оригинальности. Задания третьего уровня сложности предполагают самостоятельную деятельность школьников – планирование, постановку промежуточных и конечных целей, принятие решения, анализ и самооценку результатов деятельности. Таким образом, третий уровень сложности предполагает самостоятельный поиск выхода из проблемной ситуации.</w:t>
      </w:r>
    </w:p>
    <w:p w:rsidR="006D0E54" w:rsidRPr="006D0E54" w:rsidRDefault="006D0E54" w:rsidP="00EA0B02">
      <w:pPr>
        <w:spacing w:after="0"/>
        <w:ind w:firstLine="42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Профессиональные пробы завершаются подведением итогов и рефлексией. Организуется беседа, в ходе которой выясняется, изменились ли профессиональные намерения учащихся, какие трудности и сомнения они испытывали при выполнении пробы. При подведении итогов выполнения этапов или всей пробы в целом учитель подчеркивает, какие индивидуальные черты ученика, навыки и умения не позволили ему выполнить задание на требуемом уровне, и дает необходимые рекомендации.</w:t>
      </w:r>
    </w:p>
    <w:p w:rsidR="006D0E54" w:rsidRPr="006D0E54" w:rsidRDefault="006D0E54" w:rsidP="006D0E54">
      <w:pPr>
        <w:spacing w:after="0"/>
        <w:jc w:val="both"/>
        <w:rPr>
          <w:rFonts w:ascii="Times New Roman" w:hAnsi="Times New Roman" w:cs="Times New Roman"/>
          <w:color w:val="000000"/>
          <w:sz w:val="28"/>
          <w:szCs w:val="28"/>
        </w:rPr>
      </w:pPr>
    </w:p>
    <w:p w:rsidR="006D0E54" w:rsidRPr="006D0E54" w:rsidRDefault="006D0E54" w:rsidP="00EA0B02">
      <w:pPr>
        <w:spacing w:after="0"/>
        <w:jc w:val="center"/>
        <w:rPr>
          <w:rFonts w:ascii="Times New Roman" w:hAnsi="Times New Roman" w:cs="Times New Roman"/>
          <w:color w:val="000000"/>
          <w:sz w:val="28"/>
          <w:szCs w:val="28"/>
        </w:rPr>
      </w:pPr>
      <w:r w:rsidRPr="006D0E54">
        <w:rPr>
          <w:rFonts w:ascii="Times New Roman" w:hAnsi="Times New Roman" w:cs="Times New Roman"/>
          <w:b/>
          <w:bCs/>
          <w:color w:val="000000"/>
          <w:sz w:val="28"/>
          <w:szCs w:val="28"/>
        </w:rPr>
        <w:t>Организационный раздел</w:t>
      </w:r>
    </w:p>
    <w:p w:rsidR="006D0E54" w:rsidRPr="006D0E54" w:rsidRDefault="006D0E54" w:rsidP="00EA0B02">
      <w:pPr>
        <w:spacing w:after="0"/>
        <w:ind w:firstLine="708"/>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Условия реализации программы формирования УУД в М</w:t>
      </w:r>
      <w:r w:rsidR="00EA0B02">
        <w:rPr>
          <w:rFonts w:ascii="Times New Roman" w:hAnsi="Times New Roman" w:cs="Times New Roman"/>
          <w:color w:val="000000"/>
          <w:sz w:val="28"/>
          <w:szCs w:val="28"/>
        </w:rPr>
        <w:t>А</w:t>
      </w:r>
      <w:r w:rsidRPr="006D0E54">
        <w:rPr>
          <w:rFonts w:ascii="Times New Roman" w:hAnsi="Times New Roman" w:cs="Times New Roman"/>
          <w:color w:val="000000"/>
          <w:sz w:val="28"/>
          <w:szCs w:val="28"/>
        </w:rPr>
        <w:t xml:space="preserve">ОУ «Средняя школа № </w:t>
      </w:r>
      <w:r w:rsidR="00EA0B02">
        <w:rPr>
          <w:rFonts w:ascii="Times New Roman" w:hAnsi="Times New Roman" w:cs="Times New Roman"/>
          <w:color w:val="000000"/>
          <w:sz w:val="28"/>
          <w:szCs w:val="28"/>
        </w:rPr>
        <w:t xml:space="preserve">36» </w:t>
      </w:r>
      <w:r w:rsidRPr="006D0E54">
        <w:rPr>
          <w:rFonts w:ascii="Times New Roman" w:hAnsi="Times New Roman" w:cs="Times New Roman"/>
          <w:color w:val="000000"/>
          <w:sz w:val="28"/>
          <w:szCs w:val="28"/>
        </w:rPr>
        <w:t>обеспечивают совершенствование компетенций проектной и учебно-исследовательской деятельности обучающихся.</w:t>
      </w:r>
    </w:p>
    <w:p w:rsidR="006D0E54" w:rsidRPr="006D0E54" w:rsidRDefault="006D0E54" w:rsidP="00EA0B02">
      <w:pPr>
        <w:spacing w:after="0"/>
        <w:ind w:firstLine="42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 xml:space="preserve">Образовательное пространство </w:t>
      </w:r>
      <w:r w:rsidR="00EA0B02">
        <w:rPr>
          <w:rFonts w:ascii="Times New Roman" w:hAnsi="Times New Roman" w:cs="Times New Roman"/>
          <w:color w:val="000000"/>
          <w:sz w:val="28"/>
          <w:szCs w:val="28"/>
        </w:rPr>
        <w:t>школы</w:t>
      </w:r>
      <w:r w:rsidRPr="006D0E54">
        <w:rPr>
          <w:rFonts w:ascii="Times New Roman" w:hAnsi="Times New Roman" w:cs="Times New Roman"/>
          <w:color w:val="000000"/>
          <w:sz w:val="28"/>
          <w:szCs w:val="28"/>
        </w:rPr>
        <w:t xml:space="preserve"> обеспечивает формирование УУД. Для этого в школе созданы следующие условия:</w:t>
      </w:r>
    </w:p>
    <w:p w:rsidR="006D0E54" w:rsidRPr="006D0E54" w:rsidRDefault="006D0E54" w:rsidP="00A869A9">
      <w:pPr>
        <w:numPr>
          <w:ilvl w:val="0"/>
          <w:numId w:val="168"/>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реализуется сетевое взаимодействие с организациями общего</w:t>
      </w:r>
      <w:r w:rsidR="00EC044B">
        <w:rPr>
          <w:rFonts w:ascii="Times New Roman" w:hAnsi="Times New Roman" w:cs="Times New Roman"/>
          <w:color w:val="000000"/>
          <w:sz w:val="28"/>
          <w:szCs w:val="28"/>
        </w:rPr>
        <w:t>, профессионального</w:t>
      </w:r>
      <w:r w:rsidRPr="006D0E54">
        <w:rPr>
          <w:rFonts w:ascii="Times New Roman" w:hAnsi="Times New Roman" w:cs="Times New Roman"/>
          <w:color w:val="000000"/>
          <w:sz w:val="28"/>
          <w:szCs w:val="28"/>
        </w:rPr>
        <w:t xml:space="preserve"> и дополнительного образования, с учреждениями культуры;</w:t>
      </w:r>
    </w:p>
    <w:p w:rsidR="006D0E54" w:rsidRPr="006D0E54" w:rsidRDefault="006D0E54" w:rsidP="00A869A9">
      <w:pPr>
        <w:numPr>
          <w:ilvl w:val="0"/>
          <w:numId w:val="168"/>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обеспечена возможность формирования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6D0E54" w:rsidRPr="006D0E54" w:rsidRDefault="006D0E54" w:rsidP="00A869A9">
      <w:pPr>
        <w:numPr>
          <w:ilvl w:val="0"/>
          <w:numId w:val="168"/>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используются дистанционные формы получения образования как элемент индивидуальной образовательной траектории обучающихся;</w:t>
      </w:r>
    </w:p>
    <w:p w:rsidR="006D0E54" w:rsidRPr="006D0E54" w:rsidRDefault="006D0E54" w:rsidP="00A869A9">
      <w:pPr>
        <w:numPr>
          <w:ilvl w:val="0"/>
          <w:numId w:val="168"/>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обеспечена возможность вовлечения обучающихся в проектную деятельность, в том числе в деятельность социального проектирования и социального предпринимательства;</w:t>
      </w:r>
    </w:p>
    <w:p w:rsidR="006D0E54" w:rsidRPr="006D0E54" w:rsidRDefault="006D0E54" w:rsidP="00A869A9">
      <w:pPr>
        <w:numPr>
          <w:ilvl w:val="0"/>
          <w:numId w:val="168"/>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обеспечена возможность вовлечения обучающихся в разнообразную исследовательскую деятельность;</w:t>
      </w:r>
    </w:p>
    <w:p w:rsidR="006D0E54" w:rsidRPr="006D0E54" w:rsidRDefault="006D0E54" w:rsidP="00A869A9">
      <w:pPr>
        <w:numPr>
          <w:ilvl w:val="0"/>
          <w:numId w:val="168"/>
        </w:numPr>
        <w:spacing w:after="0"/>
        <w:ind w:left="780" w:right="18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обеспечена возможность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6D0E54" w:rsidRPr="006D0E54" w:rsidRDefault="006D0E54" w:rsidP="00EC044B">
      <w:pPr>
        <w:spacing w:after="0"/>
        <w:ind w:firstLine="42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Условия реализации программы формирования УУД включают:</w:t>
      </w:r>
    </w:p>
    <w:p w:rsidR="006D0E54" w:rsidRPr="006D0E54" w:rsidRDefault="006D0E54" w:rsidP="00A869A9">
      <w:pPr>
        <w:numPr>
          <w:ilvl w:val="0"/>
          <w:numId w:val="169"/>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укомплектованность образовательной организации педагогическими, руководящими и иными работниками;</w:t>
      </w:r>
    </w:p>
    <w:p w:rsidR="006D0E54" w:rsidRPr="006D0E54" w:rsidRDefault="006D0E54" w:rsidP="00A869A9">
      <w:pPr>
        <w:numPr>
          <w:ilvl w:val="0"/>
          <w:numId w:val="169"/>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уровень квалификации педагогических и иных работников образовательной организации;</w:t>
      </w:r>
    </w:p>
    <w:p w:rsidR="006D0E54" w:rsidRPr="006D0E54" w:rsidRDefault="006D0E54" w:rsidP="00A869A9">
      <w:pPr>
        <w:numPr>
          <w:ilvl w:val="0"/>
          <w:numId w:val="169"/>
        </w:numPr>
        <w:spacing w:after="0"/>
        <w:ind w:left="780" w:right="18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6D0E54" w:rsidRPr="006D0E54" w:rsidRDefault="006D0E54" w:rsidP="00EC044B">
      <w:pPr>
        <w:spacing w:after="0"/>
        <w:ind w:firstLine="42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Педагогические кадры</w:t>
      </w:r>
      <w:r w:rsidR="00EC044B">
        <w:rPr>
          <w:rFonts w:ascii="Times New Roman" w:hAnsi="Times New Roman" w:cs="Times New Roman"/>
          <w:color w:val="000000"/>
          <w:sz w:val="28"/>
          <w:szCs w:val="28"/>
        </w:rPr>
        <w:t xml:space="preserve"> </w:t>
      </w:r>
      <w:r w:rsidRPr="006D0E54">
        <w:rPr>
          <w:rFonts w:ascii="Times New Roman" w:hAnsi="Times New Roman" w:cs="Times New Roman"/>
          <w:color w:val="000000"/>
          <w:sz w:val="28"/>
          <w:szCs w:val="28"/>
        </w:rPr>
        <w:t>М</w:t>
      </w:r>
      <w:r w:rsidR="00EC044B">
        <w:rPr>
          <w:rFonts w:ascii="Times New Roman" w:hAnsi="Times New Roman" w:cs="Times New Roman"/>
          <w:color w:val="000000"/>
          <w:sz w:val="28"/>
          <w:szCs w:val="28"/>
        </w:rPr>
        <w:t>А</w:t>
      </w:r>
      <w:r w:rsidRPr="006D0E54">
        <w:rPr>
          <w:rFonts w:ascii="Times New Roman" w:hAnsi="Times New Roman" w:cs="Times New Roman"/>
          <w:color w:val="000000"/>
          <w:sz w:val="28"/>
          <w:szCs w:val="28"/>
        </w:rPr>
        <w:t xml:space="preserve">ОУ «Средняя школа № </w:t>
      </w:r>
      <w:r w:rsidR="00EC044B">
        <w:rPr>
          <w:rFonts w:ascii="Times New Roman" w:hAnsi="Times New Roman" w:cs="Times New Roman"/>
          <w:color w:val="000000"/>
          <w:sz w:val="28"/>
          <w:szCs w:val="28"/>
        </w:rPr>
        <w:t>36»</w:t>
      </w:r>
      <w:r w:rsidRPr="006D0E54">
        <w:rPr>
          <w:rFonts w:ascii="Times New Roman" w:hAnsi="Times New Roman" w:cs="Times New Roman"/>
          <w:color w:val="000000"/>
          <w:sz w:val="28"/>
          <w:szCs w:val="28"/>
        </w:rPr>
        <w:t xml:space="preserve"> имеют необходимый уровень подготовки для реализации программы формирования УУД:</w:t>
      </w:r>
    </w:p>
    <w:p w:rsidR="006D0E54" w:rsidRPr="006D0E54" w:rsidRDefault="006D0E54" w:rsidP="00A869A9">
      <w:pPr>
        <w:numPr>
          <w:ilvl w:val="0"/>
          <w:numId w:val="170"/>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педагоги владеют представлениями о возрастных особенностях обучающихся старшей школы;</w:t>
      </w:r>
    </w:p>
    <w:p w:rsidR="006D0E54" w:rsidRPr="006D0E54" w:rsidRDefault="006D0E54" w:rsidP="00A869A9">
      <w:pPr>
        <w:numPr>
          <w:ilvl w:val="0"/>
          <w:numId w:val="170"/>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педагоги прошли курсы повышения квалификации, посвященные ФГОС СОО;</w:t>
      </w:r>
    </w:p>
    <w:p w:rsidR="006D0E54" w:rsidRPr="006D0E54" w:rsidRDefault="006D0E54" w:rsidP="00A869A9">
      <w:pPr>
        <w:numPr>
          <w:ilvl w:val="0"/>
          <w:numId w:val="170"/>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педагоги участвовали в разработке программы по формированию УУД и во внутришкольном семинаре, посвященном особенностям применения программы развития УУД;</w:t>
      </w:r>
    </w:p>
    <w:p w:rsidR="006D0E54" w:rsidRPr="006D0E54" w:rsidRDefault="006D0E54" w:rsidP="00A869A9">
      <w:pPr>
        <w:numPr>
          <w:ilvl w:val="0"/>
          <w:numId w:val="170"/>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6D0E54" w:rsidRPr="006D0E54" w:rsidRDefault="006D0E54" w:rsidP="00A869A9">
      <w:pPr>
        <w:numPr>
          <w:ilvl w:val="0"/>
          <w:numId w:val="170"/>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педагоги осуществляют формирование УУД в рамках проектной, исследовательской деятельности;</w:t>
      </w:r>
    </w:p>
    <w:p w:rsidR="006D0E54" w:rsidRPr="006D0E54" w:rsidRDefault="006D0E54" w:rsidP="00A869A9">
      <w:pPr>
        <w:numPr>
          <w:ilvl w:val="0"/>
          <w:numId w:val="170"/>
        </w:numPr>
        <w:spacing w:after="0"/>
        <w:ind w:left="780" w:right="180"/>
        <w:contextualSpacing/>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педагоги владеют методиками формирующего оценивания;</w:t>
      </w:r>
    </w:p>
    <w:p w:rsidR="006D0E54" w:rsidRPr="006D0E54" w:rsidRDefault="006D0E54" w:rsidP="00A869A9">
      <w:pPr>
        <w:numPr>
          <w:ilvl w:val="0"/>
          <w:numId w:val="170"/>
        </w:numPr>
        <w:spacing w:after="0"/>
        <w:ind w:left="780" w:right="18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педагоги умеют применять инс</w:t>
      </w:r>
      <w:r w:rsidR="00EC044B">
        <w:rPr>
          <w:rFonts w:ascii="Times New Roman" w:hAnsi="Times New Roman" w:cs="Times New Roman"/>
          <w:color w:val="000000"/>
          <w:sz w:val="28"/>
          <w:szCs w:val="28"/>
        </w:rPr>
        <w:t xml:space="preserve">трументарий для оценки качества </w:t>
      </w:r>
      <w:r w:rsidRPr="006D0E54">
        <w:rPr>
          <w:rFonts w:ascii="Times New Roman" w:hAnsi="Times New Roman" w:cs="Times New Roman"/>
          <w:color w:val="000000"/>
          <w:sz w:val="28"/>
          <w:szCs w:val="28"/>
        </w:rPr>
        <w:t>формирования УУД в рамках одного или нескольких предметов.</w:t>
      </w:r>
    </w:p>
    <w:p w:rsidR="006D0E54" w:rsidRPr="006D0E54" w:rsidRDefault="006D0E54" w:rsidP="00EC044B">
      <w:pPr>
        <w:spacing w:after="0"/>
        <w:ind w:firstLine="42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Педагогические работники имеют необходимый уровень квалификации для реализации программы развития УУД у обучающихся и решения задач, определенных данной программой. Уровень квалификации работников соответствует квалификационным характеристикам по соответствующей должности.</w:t>
      </w:r>
    </w:p>
    <w:p w:rsidR="006D0E54" w:rsidRPr="006D0E54" w:rsidRDefault="006D0E54" w:rsidP="00EC044B">
      <w:pPr>
        <w:spacing w:after="0"/>
        <w:ind w:firstLine="42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 xml:space="preserve">Категорийность составляет </w:t>
      </w:r>
      <w:r w:rsidR="00EC044B">
        <w:rPr>
          <w:rFonts w:ascii="Times New Roman" w:hAnsi="Times New Roman" w:cs="Times New Roman"/>
          <w:color w:val="000000"/>
          <w:sz w:val="28"/>
          <w:szCs w:val="28"/>
        </w:rPr>
        <w:t>90</w:t>
      </w:r>
      <w:r w:rsidRPr="006D0E54">
        <w:rPr>
          <w:rFonts w:ascii="Times New Roman" w:hAnsi="Times New Roman" w:cs="Times New Roman"/>
          <w:color w:val="000000"/>
          <w:sz w:val="28"/>
          <w:szCs w:val="28"/>
        </w:rPr>
        <w:t xml:space="preserve"> процентов, из них 50 процентам установлена высшая квалификационная категория, 30 процентам установлена первая квалификационная категория. Остальные педагогические работники прошли аттестацию на соответствие занимаемой должности.</w:t>
      </w:r>
    </w:p>
    <w:p w:rsidR="006D0E54" w:rsidRPr="006D0E54" w:rsidRDefault="006D0E54" w:rsidP="00EC044B">
      <w:pPr>
        <w:spacing w:after="0"/>
        <w:ind w:firstLine="42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В М</w:t>
      </w:r>
      <w:r w:rsidR="00EC044B">
        <w:rPr>
          <w:rFonts w:ascii="Times New Roman" w:hAnsi="Times New Roman" w:cs="Times New Roman"/>
          <w:color w:val="000000"/>
          <w:sz w:val="28"/>
          <w:szCs w:val="28"/>
        </w:rPr>
        <w:t>А</w:t>
      </w:r>
      <w:r w:rsidRPr="006D0E54">
        <w:rPr>
          <w:rFonts w:ascii="Times New Roman" w:hAnsi="Times New Roman" w:cs="Times New Roman"/>
          <w:color w:val="000000"/>
          <w:sz w:val="28"/>
          <w:szCs w:val="28"/>
        </w:rPr>
        <w:t xml:space="preserve">ОУ «Средняя школа № </w:t>
      </w:r>
      <w:r w:rsidR="00EC044B">
        <w:rPr>
          <w:rFonts w:ascii="Times New Roman" w:hAnsi="Times New Roman" w:cs="Times New Roman"/>
          <w:color w:val="000000"/>
          <w:sz w:val="28"/>
          <w:szCs w:val="28"/>
        </w:rPr>
        <w:t>36</w:t>
      </w:r>
      <w:r w:rsidR="004E363A">
        <w:rPr>
          <w:rFonts w:ascii="Times New Roman" w:hAnsi="Times New Roman" w:cs="Times New Roman"/>
          <w:color w:val="000000"/>
          <w:sz w:val="28"/>
          <w:szCs w:val="28"/>
        </w:rPr>
        <w:t>»</w:t>
      </w:r>
      <w:r w:rsidR="00EC044B">
        <w:rPr>
          <w:rFonts w:ascii="Times New Roman" w:hAnsi="Times New Roman" w:cs="Times New Roman"/>
          <w:color w:val="000000"/>
          <w:sz w:val="28"/>
          <w:szCs w:val="28"/>
        </w:rPr>
        <w:t xml:space="preserve"> </w:t>
      </w:r>
      <w:r w:rsidRPr="006D0E54">
        <w:rPr>
          <w:rFonts w:ascii="Times New Roman" w:hAnsi="Times New Roman" w:cs="Times New Roman"/>
          <w:color w:val="000000"/>
          <w:sz w:val="28"/>
          <w:szCs w:val="28"/>
        </w:rPr>
        <w:t xml:space="preserve">осуществляется непрерывное профессиональное развитие педагогических работников через курсовую подготовку в соответствии с планом-графиком. В течение последних трех лет всеми педагогическими работниками пройдена курсовая подготовка, в том числе по вопросам формирования и развития УУД обучающихся. </w:t>
      </w:r>
    </w:p>
    <w:p w:rsidR="006D0E54" w:rsidRPr="006D0E54" w:rsidRDefault="006D0E54" w:rsidP="00EC044B">
      <w:pPr>
        <w:spacing w:after="0"/>
        <w:ind w:firstLine="420"/>
        <w:jc w:val="both"/>
        <w:rPr>
          <w:rFonts w:ascii="Times New Roman" w:hAnsi="Times New Roman" w:cs="Times New Roman"/>
          <w:color w:val="000000"/>
          <w:sz w:val="28"/>
          <w:szCs w:val="28"/>
        </w:rPr>
      </w:pPr>
      <w:r w:rsidRPr="006D0E54">
        <w:rPr>
          <w:rFonts w:ascii="Times New Roman" w:hAnsi="Times New Roman" w:cs="Times New Roman"/>
          <w:color w:val="000000"/>
          <w:sz w:val="28"/>
          <w:szCs w:val="28"/>
        </w:rPr>
        <w:t>Формами повышения квалификации являются: послевузовское обучение на курсах повышения квалификации; стажировки, участие в конференциях, обучающих семинарах и мастер-классах по отдельным направлениям реализации программы развития УУД; участие в различных педагогических проектах; создание и публикация методических материалов и др.</w:t>
      </w:r>
    </w:p>
    <w:p w:rsidR="00595F3F" w:rsidRDefault="006D0E54" w:rsidP="00EC044B">
      <w:pPr>
        <w:spacing w:after="0"/>
        <w:ind w:firstLine="420"/>
        <w:jc w:val="both"/>
        <w:rPr>
          <w:rFonts w:ascii="Times New Roman" w:hAnsi="Times New Roman" w:cs="Times New Roman"/>
          <w:color w:val="000000"/>
          <w:sz w:val="28"/>
          <w:szCs w:val="28"/>
        </w:rPr>
        <w:sectPr w:rsidR="00595F3F" w:rsidSect="00D54B05">
          <w:pgSz w:w="11906" w:h="16838"/>
          <w:pgMar w:top="1134" w:right="851" w:bottom="1134" w:left="1701" w:header="709" w:footer="709" w:gutter="0"/>
          <w:cols w:space="708"/>
          <w:docGrid w:linePitch="360"/>
        </w:sectPr>
      </w:pPr>
      <w:r w:rsidRPr="006D0E54">
        <w:rPr>
          <w:rFonts w:ascii="Times New Roman" w:hAnsi="Times New Roman" w:cs="Times New Roman"/>
          <w:color w:val="000000"/>
          <w:sz w:val="28"/>
          <w:szCs w:val="28"/>
        </w:rPr>
        <w:t>Обязательным условием успешного формирования УУД является создание в М</w:t>
      </w:r>
      <w:r w:rsidR="00EC044B">
        <w:rPr>
          <w:rFonts w:ascii="Times New Roman" w:hAnsi="Times New Roman" w:cs="Times New Roman"/>
          <w:color w:val="000000"/>
          <w:sz w:val="28"/>
          <w:szCs w:val="28"/>
        </w:rPr>
        <w:t>А</w:t>
      </w:r>
      <w:r w:rsidRPr="006D0E54">
        <w:rPr>
          <w:rFonts w:ascii="Times New Roman" w:hAnsi="Times New Roman" w:cs="Times New Roman"/>
          <w:color w:val="000000"/>
          <w:sz w:val="28"/>
          <w:szCs w:val="28"/>
        </w:rPr>
        <w:t xml:space="preserve">ОУ «Средняя школа № </w:t>
      </w:r>
      <w:r w:rsidR="00EC044B">
        <w:rPr>
          <w:rFonts w:ascii="Times New Roman" w:hAnsi="Times New Roman" w:cs="Times New Roman"/>
          <w:color w:val="000000"/>
          <w:sz w:val="28"/>
          <w:szCs w:val="28"/>
        </w:rPr>
        <w:t xml:space="preserve">36» </w:t>
      </w:r>
      <w:r w:rsidRPr="006D0E54">
        <w:rPr>
          <w:rFonts w:ascii="Times New Roman" w:hAnsi="Times New Roman" w:cs="Times New Roman"/>
          <w:color w:val="000000"/>
          <w:sz w:val="28"/>
          <w:szCs w:val="28"/>
        </w:rPr>
        <w:t>методически единого пространства как во время уроков, так и вне их. </w:t>
      </w:r>
      <w:r w:rsidR="00EC044B">
        <w:rPr>
          <w:rFonts w:ascii="Times New Roman" w:hAnsi="Times New Roman" w:cs="Times New Roman"/>
          <w:color w:val="000000"/>
          <w:sz w:val="28"/>
          <w:szCs w:val="28"/>
        </w:rPr>
        <w:t>План</w:t>
      </w:r>
      <w:r w:rsidRPr="006D0E54">
        <w:rPr>
          <w:rFonts w:ascii="Times New Roman" w:hAnsi="Times New Roman" w:cs="Times New Roman"/>
          <w:color w:val="000000"/>
          <w:sz w:val="28"/>
          <w:szCs w:val="28"/>
        </w:rPr>
        <w:t xml:space="preserve"> методической работы педагогических работников </w:t>
      </w:r>
      <w:r w:rsidR="00EC044B">
        <w:rPr>
          <w:rFonts w:ascii="Times New Roman" w:hAnsi="Times New Roman" w:cs="Times New Roman"/>
          <w:color w:val="000000"/>
          <w:sz w:val="28"/>
          <w:szCs w:val="28"/>
        </w:rPr>
        <w:t xml:space="preserve">школы ежегодно утверждается на педагогическом совете школы. </w:t>
      </w:r>
    </w:p>
    <w:p w:rsidR="004E363A" w:rsidRPr="000877DE" w:rsidRDefault="004E363A" w:rsidP="00A869A9">
      <w:pPr>
        <w:pStyle w:val="afa"/>
        <w:numPr>
          <w:ilvl w:val="1"/>
          <w:numId w:val="171"/>
        </w:numPr>
        <w:spacing w:after="0"/>
        <w:jc w:val="center"/>
        <w:rPr>
          <w:rFonts w:ascii="Times New Roman" w:hAnsi="Times New Roman" w:cs="Times New Roman"/>
          <w:color w:val="000000"/>
          <w:sz w:val="28"/>
          <w:szCs w:val="28"/>
        </w:rPr>
      </w:pPr>
      <w:r w:rsidRPr="000877DE">
        <w:rPr>
          <w:rFonts w:ascii="Times New Roman" w:hAnsi="Times New Roman" w:cs="Times New Roman"/>
          <w:b/>
          <w:bCs/>
          <w:color w:val="000000"/>
          <w:sz w:val="28"/>
          <w:szCs w:val="28"/>
        </w:rPr>
        <w:t>Рабочая программа воспитания обучающихся на уровн</w:t>
      </w:r>
      <w:r w:rsidR="00595F3F" w:rsidRPr="000877DE">
        <w:rPr>
          <w:rFonts w:ascii="Times New Roman" w:hAnsi="Times New Roman" w:cs="Times New Roman"/>
          <w:b/>
          <w:bCs/>
          <w:color w:val="000000"/>
          <w:sz w:val="28"/>
          <w:szCs w:val="28"/>
        </w:rPr>
        <w:t>е среднего общего образования</w:t>
      </w:r>
    </w:p>
    <w:p w:rsidR="004E363A" w:rsidRPr="00595F3F" w:rsidRDefault="004E363A" w:rsidP="00595F3F">
      <w:pPr>
        <w:spacing w:after="0"/>
        <w:ind w:firstLine="708"/>
        <w:jc w:val="both"/>
        <w:rPr>
          <w:rFonts w:ascii="Times New Roman" w:hAnsi="Times New Roman" w:cs="Times New Roman"/>
          <w:color w:val="000000"/>
          <w:sz w:val="28"/>
          <w:szCs w:val="28"/>
        </w:rPr>
      </w:pPr>
      <w:r w:rsidRPr="00595F3F">
        <w:rPr>
          <w:rFonts w:ascii="Times New Roman" w:hAnsi="Times New Roman" w:cs="Times New Roman"/>
          <w:b/>
          <w:bCs/>
          <w:color w:val="000000"/>
          <w:sz w:val="28"/>
          <w:szCs w:val="28"/>
        </w:rPr>
        <w:t>Пояснительная записка</w:t>
      </w:r>
    </w:p>
    <w:p w:rsidR="004E363A" w:rsidRPr="00595F3F" w:rsidRDefault="004E363A" w:rsidP="00595F3F">
      <w:pPr>
        <w:spacing w:after="0"/>
        <w:ind w:firstLine="708"/>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Рабочая программа воспитания ООП СОО М</w:t>
      </w:r>
      <w:r w:rsidR="00595F3F">
        <w:rPr>
          <w:rFonts w:ascii="Times New Roman" w:hAnsi="Times New Roman" w:cs="Times New Roman"/>
          <w:color w:val="000000"/>
          <w:sz w:val="28"/>
          <w:szCs w:val="28"/>
        </w:rPr>
        <w:t>А</w:t>
      </w:r>
      <w:r w:rsidRPr="00595F3F">
        <w:rPr>
          <w:rFonts w:ascii="Times New Roman" w:hAnsi="Times New Roman" w:cs="Times New Roman"/>
          <w:color w:val="000000"/>
          <w:sz w:val="28"/>
          <w:szCs w:val="28"/>
        </w:rPr>
        <w:t xml:space="preserve">ОУ </w:t>
      </w:r>
      <w:r w:rsidR="00595F3F">
        <w:rPr>
          <w:rFonts w:ascii="Times New Roman" w:hAnsi="Times New Roman" w:cs="Times New Roman"/>
          <w:color w:val="000000"/>
          <w:sz w:val="28"/>
          <w:szCs w:val="28"/>
        </w:rPr>
        <w:t xml:space="preserve">«Средняя школа № 36» </w:t>
      </w:r>
      <w:r w:rsidRPr="00595F3F">
        <w:rPr>
          <w:rFonts w:ascii="Times New Roman" w:hAnsi="Times New Roman" w:cs="Times New Roman"/>
          <w:color w:val="000000"/>
          <w:sz w:val="28"/>
          <w:szCs w:val="28"/>
        </w:rPr>
        <w:t xml:space="preserve">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4E363A" w:rsidRPr="00595F3F" w:rsidRDefault="004E363A" w:rsidP="00595F3F">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Программа воспитания:</w:t>
      </w:r>
    </w:p>
    <w:p w:rsidR="004E363A" w:rsidRPr="00595F3F" w:rsidRDefault="004E363A" w:rsidP="00A869A9">
      <w:pPr>
        <w:numPr>
          <w:ilvl w:val="0"/>
          <w:numId w:val="172"/>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 xml:space="preserve">предназначена для планирования и организации системной воспитательной деятельности в </w:t>
      </w:r>
      <w:r w:rsidR="00595F3F" w:rsidRPr="00595F3F">
        <w:rPr>
          <w:rFonts w:ascii="Times New Roman" w:hAnsi="Times New Roman" w:cs="Times New Roman"/>
          <w:color w:val="000000"/>
          <w:sz w:val="28"/>
          <w:szCs w:val="28"/>
        </w:rPr>
        <w:t>М</w:t>
      </w:r>
      <w:r w:rsidR="00595F3F">
        <w:rPr>
          <w:rFonts w:ascii="Times New Roman" w:hAnsi="Times New Roman" w:cs="Times New Roman"/>
          <w:color w:val="000000"/>
          <w:sz w:val="28"/>
          <w:szCs w:val="28"/>
        </w:rPr>
        <w:t>А</w:t>
      </w:r>
      <w:r w:rsidR="00595F3F" w:rsidRPr="00595F3F">
        <w:rPr>
          <w:rFonts w:ascii="Times New Roman" w:hAnsi="Times New Roman" w:cs="Times New Roman"/>
          <w:color w:val="000000"/>
          <w:sz w:val="28"/>
          <w:szCs w:val="28"/>
        </w:rPr>
        <w:t xml:space="preserve">ОУ </w:t>
      </w:r>
      <w:r w:rsidR="00595F3F">
        <w:rPr>
          <w:rFonts w:ascii="Times New Roman" w:hAnsi="Times New Roman" w:cs="Times New Roman"/>
          <w:color w:val="000000"/>
          <w:sz w:val="28"/>
          <w:szCs w:val="28"/>
        </w:rPr>
        <w:t>«Средняя школа № 36»</w:t>
      </w:r>
      <w:r w:rsidRPr="00595F3F">
        <w:rPr>
          <w:rFonts w:ascii="Times New Roman" w:hAnsi="Times New Roman" w:cs="Times New Roman"/>
          <w:color w:val="000000"/>
          <w:sz w:val="28"/>
          <w:szCs w:val="28"/>
        </w:rPr>
        <w:t>;</w:t>
      </w:r>
    </w:p>
    <w:p w:rsidR="004E363A" w:rsidRPr="00595F3F" w:rsidRDefault="004E363A" w:rsidP="00A869A9">
      <w:pPr>
        <w:numPr>
          <w:ilvl w:val="0"/>
          <w:numId w:val="172"/>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 xml:space="preserve">разработана с участием коллегиальных органов </w:t>
      </w:r>
      <w:r w:rsidR="00595F3F" w:rsidRPr="00595F3F">
        <w:rPr>
          <w:rFonts w:ascii="Times New Roman" w:hAnsi="Times New Roman" w:cs="Times New Roman"/>
          <w:color w:val="000000"/>
          <w:sz w:val="28"/>
          <w:szCs w:val="28"/>
        </w:rPr>
        <w:t>М</w:t>
      </w:r>
      <w:r w:rsidR="00595F3F">
        <w:rPr>
          <w:rFonts w:ascii="Times New Roman" w:hAnsi="Times New Roman" w:cs="Times New Roman"/>
          <w:color w:val="000000"/>
          <w:sz w:val="28"/>
          <w:szCs w:val="28"/>
        </w:rPr>
        <w:t>А</w:t>
      </w:r>
      <w:r w:rsidR="00595F3F" w:rsidRPr="00595F3F">
        <w:rPr>
          <w:rFonts w:ascii="Times New Roman" w:hAnsi="Times New Roman" w:cs="Times New Roman"/>
          <w:color w:val="000000"/>
          <w:sz w:val="28"/>
          <w:szCs w:val="28"/>
        </w:rPr>
        <w:t xml:space="preserve">ОУ </w:t>
      </w:r>
      <w:r w:rsidR="00595F3F">
        <w:rPr>
          <w:rFonts w:ascii="Times New Roman" w:hAnsi="Times New Roman" w:cs="Times New Roman"/>
          <w:color w:val="000000"/>
          <w:sz w:val="28"/>
          <w:szCs w:val="28"/>
        </w:rPr>
        <w:t>«Средняя школа № 36»</w:t>
      </w:r>
      <w:r w:rsidRPr="00595F3F">
        <w:rPr>
          <w:rFonts w:ascii="Times New Roman" w:hAnsi="Times New Roman" w:cs="Times New Roman"/>
          <w:color w:val="000000"/>
          <w:sz w:val="28"/>
          <w:szCs w:val="28"/>
        </w:rPr>
        <w:t>, в том числе совета обучающихся, управляющего совета, и утверждена педагогическим советом школы;</w:t>
      </w:r>
    </w:p>
    <w:p w:rsidR="004E363A" w:rsidRPr="00595F3F" w:rsidRDefault="004E363A" w:rsidP="00A869A9">
      <w:pPr>
        <w:numPr>
          <w:ilvl w:val="0"/>
          <w:numId w:val="172"/>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4E363A" w:rsidRPr="00595F3F" w:rsidRDefault="004E363A" w:rsidP="00A869A9">
      <w:pPr>
        <w:numPr>
          <w:ilvl w:val="0"/>
          <w:numId w:val="172"/>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4E363A" w:rsidRPr="00595F3F" w:rsidRDefault="004E363A" w:rsidP="00A869A9">
      <w:pPr>
        <w:numPr>
          <w:ilvl w:val="0"/>
          <w:numId w:val="172"/>
        </w:numPr>
        <w:spacing w:after="0"/>
        <w:ind w:left="780" w:right="18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предусматривает историческое просвещение, формирование российской культурной и гражданской идентичности обучающихся.</w:t>
      </w:r>
    </w:p>
    <w:p w:rsidR="004E363A" w:rsidRPr="00595F3F" w:rsidRDefault="004E363A" w:rsidP="00244437">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Программа воспитания включает три раздела: целевой, содержательный, организационный.</w:t>
      </w:r>
    </w:p>
    <w:p w:rsidR="004E363A" w:rsidRPr="00595F3F" w:rsidRDefault="004E363A" w:rsidP="00244437">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 xml:space="preserve">В соответствии с особенностями </w:t>
      </w:r>
      <w:r w:rsidR="00595F3F" w:rsidRPr="00595F3F">
        <w:rPr>
          <w:rFonts w:ascii="Times New Roman" w:hAnsi="Times New Roman" w:cs="Times New Roman"/>
          <w:color w:val="000000"/>
          <w:sz w:val="28"/>
          <w:szCs w:val="28"/>
        </w:rPr>
        <w:t>М</w:t>
      </w:r>
      <w:r w:rsidR="00595F3F">
        <w:rPr>
          <w:rFonts w:ascii="Times New Roman" w:hAnsi="Times New Roman" w:cs="Times New Roman"/>
          <w:color w:val="000000"/>
          <w:sz w:val="28"/>
          <w:szCs w:val="28"/>
        </w:rPr>
        <w:t>А</w:t>
      </w:r>
      <w:r w:rsidR="00595F3F" w:rsidRPr="00595F3F">
        <w:rPr>
          <w:rFonts w:ascii="Times New Roman" w:hAnsi="Times New Roman" w:cs="Times New Roman"/>
          <w:color w:val="000000"/>
          <w:sz w:val="28"/>
          <w:szCs w:val="28"/>
        </w:rPr>
        <w:t xml:space="preserve">ОУ </w:t>
      </w:r>
      <w:r w:rsidR="00595F3F">
        <w:rPr>
          <w:rFonts w:ascii="Times New Roman" w:hAnsi="Times New Roman" w:cs="Times New Roman"/>
          <w:color w:val="000000"/>
          <w:sz w:val="28"/>
          <w:szCs w:val="28"/>
        </w:rPr>
        <w:t xml:space="preserve">«Средняя школа № 36» </w:t>
      </w:r>
      <w:r w:rsidRPr="00595F3F">
        <w:rPr>
          <w:rFonts w:ascii="Times New Roman" w:hAnsi="Times New Roman" w:cs="Times New Roman"/>
          <w:color w:val="000000"/>
          <w:sz w:val="28"/>
          <w:szCs w:val="28"/>
        </w:rPr>
        <w:t>внесены изменения в 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244437" w:rsidRDefault="00244437" w:rsidP="00595F3F">
      <w:pPr>
        <w:spacing w:after="0"/>
        <w:jc w:val="both"/>
        <w:rPr>
          <w:rFonts w:ascii="Times New Roman" w:hAnsi="Times New Roman" w:cs="Times New Roman"/>
          <w:b/>
          <w:bCs/>
          <w:color w:val="000000"/>
          <w:sz w:val="28"/>
          <w:szCs w:val="28"/>
        </w:rPr>
      </w:pP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b/>
          <w:bCs/>
          <w:color w:val="000000"/>
          <w:sz w:val="28"/>
          <w:szCs w:val="28"/>
        </w:rPr>
        <w:t>1. Целевой раздел</w:t>
      </w:r>
    </w:p>
    <w:p w:rsidR="004E363A" w:rsidRPr="00595F3F" w:rsidRDefault="004E363A" w:rsidP="00244437">
      <w:pPr>
        <w:spacing w:after="0"/>
        <w:ind w:firstLine="708"/>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 xml:space="preserve">1.1. Содержание воспитания обучающихся в </w:t>
      </w:r>
      <w:r w:rsidR="00244437" w:rsidRPr="00595F3F">
        <w:rPr>
          <w:rFonts w:ascii="Times New Roman" w:hAnsi="Times New Roman" w:cs="Times New Roman"/>
          <w:color w:val="000000"/>
          <w:sz w:val="28"/>
          <w:szCs w:val="28"/>
        </w:rPr>
        <w:t>М</w:t>
      </w:r>
      <w:r w:rsidR="00244437">
        <w:rPr>
          <w:rFonts w:ascii="Times New Roman" w:hAnsi="Times New Roman" w:cs="Times New Roman"/>
          <w:color w:val="000000"/>
          <w:sz w:val="28"/>
          <w:szCs w:val="28"/>
        </w:rPr>
        <w:t>А</w:t>
      </w:r>
      <w:r w:rsidR="00244437" w:rsidRPr="00595F3F">
        <w:rPr>
          <w:rFonts w:ascii="Times New Roman" w:hAnsi="Times New Roman" w:cs="Times New Roman"/>
          <w:color w:val="000000"/>
          <w:sz w:val="28"/>
          <w:szCs w:val="28"/>
        </w:rPr>
        <w:t xml:space="preserve">ОУ </w:t>
      </w:r>
      <w:r w:rsidR="00244437">
        <w:rPr>
          <w:rFonts w:ascii="Times New Roman" w:hAnsi="Times New Roman" w:cs="Times New Roman"/>
          <w:color w:val="000000"/>
          <w:sz w:val="28"/>
          <w:szCs w:val="28"/>
        </w:rPr>
        <w:t xml:space="preserve">«Средняя </w:t>
      </w:r>
      <w:r w:rsidR="00244437">
        <w:rPr>
          <w:rFonts w:ascii="Times New Roman" w:hAnsi="Times New Roman" w:cs="Times New Roman"/>
          <w:color w:val="000000"/>
          <w:sz w:val="28"/>
          <w:szCs w:val="28"/>
        </w:rPr>
        <w:br/>
        <w:t>школа № 36»</w:t>
      </w:r>
      <w:r w:rsidRPr="00595F3F">
        <w:rPr>
          <w:rFonts w:ascii="Times New Roman" w:hAnsi="Times New Roman" w:cs="Times New Roman"/>
          <w:color w:val="000000"/>
          <w:sz w:val="28"/>
          <w:szCs w:val="28"/>
        </w:rPr>
        <w:t>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4E363A" w:rsidRPr="00595F3F" w:rsidRDefault="004E363A" w:rsidP="00244437">
      <w:pPr>
        <w:spacing w:after="0"/>
        <w:ind w:firstLine="708"/>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 xml:space="preserve">1.2. Воспитательная деятельность в </w:t>
      </w:r>
      <w:r w:rsidR="00244437" w:rsidRPr="00595F3F">
        <w:rPr>
          <w:rFonts w:ascii="Times New Roman" w:hAnsi="Times New Roman" w:cs="Times New Roman"/>
          <w:color w:val="000000"/>
          <w:sz w:val="28"/>
          <w:szCs w:val="28"/>
        </w:rPr>
        <w:t>М</w:t>
      </w:r>
      <w:r w:rsidR="00244437">
        <w:rPr>
          <w:rFonts w:ascii="Times New Roman" w:hAnsi="Times New Roman" w:cs="Times New Roman"/>
          <w:color w:val="000000"/>
          <w:sz w:val="28"/>
          <w:szCs w:val="28"/>
        </w:rPr>
        <w:t>А</w:t>
      </w:r>
      <w:r w:rsidR="00244437" w:rsidRPr="00595F3F">
        <w:rPr>
          <w:rFonts w:ascii="Times New Roman" w:hAnsi="Times New Roman" w:cs="Times New Roman"/>
          <w:color w:val="000000"/>
          <w:sz w:val="28"/>
          <w:szCs w:val="28"/>
        </w:rPr>
        <w:t xml:space="preserve">ОУ </w:t>
      </w:r>
      <w:r w:rsidR="00244437">
        <w:rPr>
          <w:rFonts w:ascii="Times New Roman" w:hAnsi="Times New Roman" w:cs="Times New Roman"/>
          <w:color w:val="000000"/>
          <w:sz w:val="28"/>
          <w:szCs w:val="28"/>
        </w:rPr>
        <w:t xml:space="preserve">«Средняя </w:t>
      </w:r>
      <w:r w:rsidR="00244437">
        <w:rPr>
          <w:rFonts w:ascii="Times New Roman" w:hAnsi="Times New Roman" w:cs="Times New Roman"/>
          <w:color w:val="000000"/>
          <w:sz w:val="28"/>
          <w:szCs w:val="28"/>
        </w:rPr>
        <w:br/>
        <w:t>школа № 36»</w:t>
      </w:r>
      <w:r w:rsidRPr="00595F3F">
        <w:rPr>
          <w:rFonts w:ascii="Times New Roman" w:hAnsi="Times New Roman" w:cs="Times New Roman"/>
          <w:color w:val="000000"/>
          <w:sz w:val="28"/>
          <w:szCs w:val="28"/>
        </w:rPr>
        <w:t>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4E363A" w:rsidRPr="00595F3F" w:rsidRDefault="004E363A" w:rsidP="00244437">
      <w:pPr>
        <w:spacing w:after="0"/>
        <w:ind w:firstLine="708"/>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1.3. Цель и задачи воспитания обучающихся.</w:t>
      </w:r>
    </w:p>
    <w:p w:rsidR="004E363A" w:rsidRPr="00595F3F" w:rsidRDefault="004E363A" w:rsidP="00244437">
      <w:pPr>
        <w:spacing w:after="0"/>
        <w:ind w:firstLine="708"/>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 xml:space="preserve">Цель воспитания обучающихся в </w:t>
      </w:r>
      <w:r w:rsidR="00244437" w:rsidRPr="00595F3F">
        <w:rPr>
          <w:rFonts w:ascii="Times New Roman" w:hAnsi="Times New Roman" w:cs="Times New Roman"/>
          <w:color w:val="000000"/>
          <w:sz w:val="28"/>
          <w:szCs w:val="28"/>
        </w:rPr>
        <w:t>М</w:t>
      </w:r>
      <w:r w:rsidR="00244437">
        <w:rPr>
          <w:rFonts w:ascii="Times New Roman" w:hAnsi="Times New Roman" w:cs="Times New Roman"/>
          <w:color w:val="000000"/>
          <w:sz w:val="28"/>
          <w:szCs w:val="28"/>
        </w:rPr>
        <w:t>А</w:t>
      </w:r>
      <w:r w:rsidR="00244437" w:rsidRPr="00595F3F">
        <w:rPr>
          <w:rFonts w:ascii="Times New Roman" w:hAnsi="Times New Roman" w:cs="Times New Roman"/>
          <w:color w:val="000000"/>
          <w:sz w:val="28"/>
          <w:szCs w:val="28"/>
        </w:rPr>
        <w:t xml:space="preserve">ОУ </w:t>
      </w:r>
      <w:r w:rsidR="00244437">
        <w:rPr>
          <w:rFonts w:ascii="Times New Roman" w:hAnsi="Times New Roman" w:cs="Times New Roman"/>
          <w:color w:val="000000"/>
          <w:sz w:val="28"/>
          <w:szCs w:val="28"/>
        </w:rPr>
        <w:t>«Средняя школа № 36»</w:t>
      </w:r>
      <w:r w:rsidRPr="00595F3F">
        <w:rPr>
          <w:rFonts w:ascii="Times New Roman" w:hAnsi="Times New Roman" w:cs="Times New Roman"/>
          <w:color w:val="000000"/>
          <w:sz w:val="28"/>
          <w:szCs w:val="28"/>
        </w:rPr>
        <w:t>: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 xml:space="preserve">Задачи воспитания обучающихся в </w:t>
      </w:r>
      <w:r w:rsidR="00244437" w:rsidRPr="00595F3F">
        <w:rPr>
          <w:rFonts w:ascii="Times New Roman" w:hAnsi="Times New Roman" w:cs="Times New Roman"/>
          <w:color w:val="000000"/>
          <w:sz w:val="28"/>
          <w:szCs w:val="28"/>
        </w:rPr>
        <w:t>М</w:t>
      </w:r>
      <w:r w:rsidR="00244437">
        <w:rPr>
          <w:rFonts w:ascii="Times New Roman" w:hAnsi="Times New Roman" w:cs="Times New Roman"/>
          <w:color w:val="000000"/>
          <w:sz w:val="28"/>
          <w:szCs w:val="28"/>
        </w:rPr>
        <w:t>А</w:t>
      </w:r>
      <w:r w:rsidR="00244437" w:rsidRPr="00595F3F">
        <w:rPr>
          <w:rFonts w:ascii="Times New Roman" w:hAnsi="Times New Roman" w:cs="Times New Roman"/>
          <w:color w:val="000000"/>
          <w:sz w:val="28"/>
          <w:szCs w:val="28"/>
        </w:rPr>
        <w:t xml:space="preserve">ОУ </w:t>
      </w:r>
      <w:r w:rsidR="00244437">
        <w:rPr>
          <w:rFonts w:ascii="Times New Roman" w:hAnsi="Times New Roman" w:cs="Times New Roman"/>
          <w:color w:val="000000"/>
          <w:sz w:val="28"/>
          <w:szCs w:val="28"/>
        </w:rPr>
        <w:t>«Средняя школа № 36»</w:t>
      </w:r>
      <w:r w:rsidRPr="00595F3F">
        <w:rPr>
          <w:rFonts w:ascii="Times New Roman" w:hAnsi="Times New Roman" w:cs="Times New Roman"/>
          <w:color w:val="000000"/>
          <w:sz w:val="28"/>
          <w:szCs w:val="28"/>
        </w:rPr>
        <w:t>:</w:t>
      </w:r>
    </w:p>
    <w:p w:rsidR="004E363A" w:rsidRPr="00595F3F" w:rsidRDefault="004E363A" w:rsidP="00A869A9">
      <w:pPr>
        <w:numPr>
          <w:ilvl w:val="0"/>
          <w:numId w:val="173"/>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4E363A" w:rsidRPr="00595F3F" w:rsidRDefault="004E363A" w:rsidP="00A869A9">
      <w:pPr>
        <w:numPr>
          <w:ilvl w:val="0"/>
          <w:numId w:val="173"/>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формирование и развитие личностного отношения к этим нормам, ценностям, традициям (их освоение, принятие);</w:t>
      </w:r>
    </w:p>
    <w:p w:rsidR="004E363A" w:rsidRPr="00595F3F" w:rsidRDefault="004E363A" w:rsidP="00A869A9">
      <w:pPr>
        <w:numPr>
          <w:ilvl w:val="0"/>
          <w:numId w:val="173"/>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4E363A" w:rsidRPr="00595F3F" w:rsidRDefault="004E363A" w:rsidP="00A869A9">
      <w:pPr>
        <w:numPr>
          <w:ilvl w:val="0"/>
          <w:numId w:val="173"/>
        </w:numPr>
        <w:spacing w:after="0"/>
        <w:ind w:left="780" w:right="18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достижение личностных результатов освоения общеобразовательных программ в соответствии с ФГОС СОО.</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Личностные результаты освоения обучающимися образовательных программ включают:</w:t>
      </w:r>
    </w:p>
    <w:p w:rsidR="004E363A" w:rsidRPr="00595F3F" w:rsidRDefault="004E363A" w:rsidP="00A869A9">
      <w:pPr>
        <w:numPr>
          <w:ilvl w:val="0"/>
          <w:numId w:val="174"/>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осознание российской гражданской идентичности;</w:t>
      </w:r>
    </w:p>
    <w:p w:rsidR="004E363A" w:rsidRPr="00595F3F" w:rsidRDefault="004E363A" w:rsidP="00A869A9">
      <w:pPr>
        <w:numPr>
          <w:ilvl w:val="0"/>
          <w:numId w:val="174"/>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сформированность ценностей самостоятельности и инициативы;</w:t>
      </w:r>
    </w:p>
    <w:p w:rsidR="004E363A" w:rsidRPr="00595F3F" w:rsidRDefault="004E363A" w:rsidP="00A869A9">
      <w:pPr>
        <w:numPr>
          <w:ilvl w:val="0"/>
          <w:numId w:val="174"/>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готовность обучающихся к саморазвитию, самостоятельности и личностному самоопределению;</w:t>
      </w:r>
    </w:p>
    <w:p w:rsidR="004E363A" w:rsidRPr="00595F3F" w:rsidRDefault="004E363A" w:rsidP="00A869A9">
      <w:pPr>
        <w:numPr>
          <w:ilvl w:val="0"/>
          <w:numId w:val="174"/>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наличие мотивации к целенаправленной социально значимой деятельности;</w:t>
      </w:r>
    </w:p>
    <w:p w:rsidR="004E363A" w:rsidRPr="00595F3F" w:rsidRDefault="004E363A" w:rsidP="00A869A9">
      <w:pPr>
        <w:numPr>
          <w:ilvl w:val="0"/>
          <w:numId w:val="174"/>
        </w:numPr>
        <w:spacing w:after="0"/>
        <w:ind w:left="780" w:right="18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сформированность внутренней позиции личности как особого ценностного отношения к себе, окружающим людям и жизни в целом.</w:t>
      </w:r>
    </w:p>
    <w:p w:rsidR="004E363A" w:rsidRPr="00595F3F" w:rsidRDefault="004E363A" w:rsidP="00244437">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 xml:space="preserve">Воспитательная деятельность в </w:t>
      </w:r>
      <w:r w:rsidR="00244437" w:rsidRPr="00595F3F">
        <w:rPr>
          <w:rFonts w:ascii="Times New Roman" w:hAnsi="Times New Roman" w:cs="Times New Roman"/>
          <w:color w:val="000000"/>
          <w:sz w:val="28"/>
          <w:szCs w:val="28"/>
        </w:rPr>
        <w:t>М</w:t>
      </w:r>
      <w:r w:rsidR="00244437">
        <w:rPr>
          <w:rFonts w:ascii="Times New Roman" w:hAnsi="Times New Roman" w:cs="Times New Roman"/>
          <w:color w:val="000000"/>
          <w:sz w:val="28"/>
          <w:szCs w:val="28"/>
        </w:rPr>
        <w:t>А</w:t>
      </w:r>
      <w:r w:rsidR="00244437" w:rsidRPr="00595F3F">
        <w:rPr>
          <w:rFonts w:ascii="Times New Roman" w:hAnsi="Times New Roman" w:cs="Times New Roman"/>
          <w:color w:val="000000"/>
          <w:sz w:val="28"/>
          <w:szCs w:val="28"/>
        </w:rPr>
        <w:t xml:space="preserve">ОУ </w:t>
      </w:r>
      <w:r w:rsidR="00244437">
        <w:rPr>
          <w:rFonts w:ascii="Times New Roman" w:hAnsi="Times New Roman" w:cs="Times New Roman"/>
          <w:color w:val="000000"/>
          <w:sz w:val="28"/>
          <w:szCs w:val="28"/>
        </w:rPr>
        <w:t xml:space="preserve">«Средняя школа № 36» </w:t>
      </w:r>
      <w:r w:rsidRPr="00595F3F">
        <w:rPr>
          <w:rFonts w:ascii="Times New Roman" w:hAnsi="Times New Roman" w:cs="Times New Roman"/>
          <w:color w:val="000000"/>
          <w:sz w:val="28"/>
          <w:szCs w:val="28"/>
        </w:rPr>
        <w:t>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4E363A" w:rsidRPr="00595F3F" w:rsidRDefault="004E363A" w:rsidP="00244437">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1.4. Направления воспитания.</w:t>
      </w:r>
    </w:p>
    <w:p w:rsidR="004E363A" w:rsidRPr="00595F3F" w:rsidRDefault="004E363A" w:rsidP="00244437">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 xml:space="preserve">Программа воспитания реализуется в единстве учебной и воспитательной деятельности </w:t>
      </w:r>
      <w:r w:rsidR="00244437" w:rsidRPr="00595F3F">
        <w:rPr>
          <w:rFonts w:ascii="Times New Roman" w:hAnsi="Times New Roman" w:cs="Times New Roman"/>
          <w:color w:val="000000"/>
          <w:sz w:val="28"/>
          <w:szCs w:val="28"/>
        </w:rPr>
        <w:t>М</w:t>
      </w:r>
      <w:r w:rsidR="00244437">
        <w:rPr>
          <w:rFonts w:ascii="Times New Roman" w:hAnsi="Times New Roman" w:cs="Times New Roman"/>
          <w:color w:val="000000"/>
          <w:sz w:val="28"/>
          <w:szCs w:val="28"/>
        </w:rPr>
        <w:t>А</w:t>
      </w:r>
      <w:r w:rsidR="00244437" w:rsidRPr="00595F3F">
        <w:rPr>
          <w:rFonts w:ascii="Times New Roman" w:hAnsi="Times New Roman" w:cs="Times New Roman"/>
          <w:color w:val="000000"/>
          <w:sz w:val="28"/>
          <w:szCs w:val="28"/>
        </w:rPr>
        <w:t xml:space="preserve">ОУ </w:t>
      </w:r>
      <w:r w:rsidR="00244437">
        <w:rPr>
          <w:rFonts w:ascii="Times New Roman" w:hAnsi="Times New Roman" w:cs="Times New Roman"/>
          <w:color w:val="000000"/>
          <w:sz w:val="28"/>
          <w:szCs w:val="28"/>
        </w:rPr>
        <w:t xml:space="preserve">«Средняя школа № 36» </w:t>
      </w:r>
      <w:r w:rsidRPr="00595F3F">
        <w:rPr>
          <w:rFonts w:ascii="Times New Roman" w:hAnsi="Times New Roman" w:cs="Times New Roman"/>
          <w:color w:val="000000"/>
          <w:sz w:val="28"/>
          <w:szCs w:val="28"/>
        </w:rPr>
        <w:t>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4E363A" w:rsidRPr="00595F3F" w:rsidRDefault="004E363A" w:rsidP="00A869A9">
      <w:pPr>
        <w:numPr>
          <w:ilvl w:val="0"/>
          <w:numId w:val="175"/>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4E363A" w:rsidRPr="00595F3F" w:rsidRDefault="004E363A" w:rsidP="00A869A9">
      <w:pPr>
        <w:numPr>
          <w:ilvl w:val="0"/>
          <w:numId w:val="175"/>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патриотического воспитания, основанного на воспитании любви к родному краю, Родине, своему народу, уважения к другим народам России, историческом просвещении, формировании российского национального исторического сознания, российской культурной идентичности;</w:t>
      </w:r>
    </w:p>
    <w:p w:rsidR="004E363A" w:rsidRPr="00595F3F" w:rsidRDefault="004E363A" w:rsidP="00A869A9">
      <w:pPr>
        <w:numPr>
          <w:ilvl w:val="0"/>
          <w:numId w:val="175"/>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духовно-нравственного воспитания на основе духовно-нравственной культуры народов России, традиционных религий народов России, традиционных российских семейных ценностях; воспитания честности, доброты, милосердия, справедливости, дружелюбия и взаимопомощи, уважения к старшим, к памяти предков;</w:t>
      </w:r>
    </w:p>
    <w:p w:rsidR="004E363A" w:rsidRPr="00595F3F" w:rsidRDefault="004E363A" w:rsidP="00A869A9">
      <w:pPr>
        <w:numPr>
          <w:ilvl w:val="0"/>
          <w:numId w:val="175"/>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эстетического воспитания, способствующего формированию эстетической культуры на основе российских традиционных духовных ценностей, приобщению к лучшим образцам отечественного и мирового искусства;</w:t>
      </w:r>
    </w:p>
    <w:p w:rsidR="004E363A" w:rsidRPr="00595F3F" w:rsidRDefault="004E363A" w:rsidP="00A869A9">
      <w:pPr>
        <w:numPr>
          <w:ilvl w:val="0"/>
          <w:numId w:val="175"/>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4E363A" w:rsidRPr="00595F3F" w:rsidRDefault="004E363A" w:rsidP="00A869A9">
      <w:pPr>
        <w:numPr>
          <w:ilvl w:val="0"/>
          <w:numId w:val="175"/>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4E363A" w:rsidRPr="00595F3F" w:rsidRDefault="004E363A" w:rsidP="00A869A9">
      <w:pPr>
        <w:numPr>
          <w:ilvl w:val="0"/>
          <w:numId w:val="175"/>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4E363A" w:rsidRPr="00595F3F" w:rsidRDefault="004E363A" w:rsidP="00A869A9">
      <w:pPr>
        <w:numPr>
          <w:ilvl w:val="0"/>
          <w:numId w:val="175"/>
        </w:numPr>
        <w:spacing w:after="0"/>
        <w:ind w:left="780" w:right="18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4E363A" w:rsidRPr="00595F3F" w:rsidRDefault="004E363A" w:rsidP="00244437">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1.5. Целевые ориентиры результатов воспитания.</w:t>
      </w:r>
    </w:p>
    <w:p w:rsidR="004E363A" w:rsidRPr="00595F3F" w:rsidRDefault="004E363A" w:rsidP="00244437">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Требования к личностным результатам освоения обучающимися ООП СОО установлены ФГОС СОО.</w:t>
      </w:r>
    </w:p>
    <w:p w:rsidR="004E363A" w:rsidRPr="00595F3F" w:rsidRDefault="004E363A" w:rsidP="00244437">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На основании этих требований в данном разделе представлены целевые ориентиры результатов воспитания, развития личности обучающихся, на достижение которых должна быть направлена деятельность педагогического коллектива для выполнения требований ФГОС СОО.</w:t>
      </w:r>
    </w:p>
    <w:p w:rsidR="004E363A" w:rsidRPr="00595F3F" w:rsidRDefault="004E363A" w:rsidP="00244437">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4E363A" w:rsidRPr="00595F3F" w:rsidRDefault="004E363A" w:rsidP="00244437">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b/>
          <w:bCs/>
          <w:color w:val="000000"/>
          <w:sz w:val="28"/>
          <w:szCs w:val="28"/>
        </w:rPr>
        <w:t>Целевые ориентиры результатов воспитания на уровне основного общего образования</w:t>
      </w:r>
    </w:p>
    <w:p w:rsidR="004E363A" w:rsidRPr="00595F3F" w:rsidRDefault="004E363A" w:rsidP="00244437">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b/>
          <w:bCs/>
          <w:color w:val="000000"/>
          <w:sz w:val="28"/>
          <w:szCs w:val="28"/>
        </w:rPr>
        <w:t>Гражданско-патриотическое воспитание:</w:t>
      </w:r>
    </w:p>
    <w:p w:rsidR="004E363A" w:rsidRPr="00595F3F" w:rsidRDefault="004E363A" w:rsidP="00A869A9">
      <w:pPr>
        <w:numPr>
          <w:ilvl w:val="0"/>
          <w:numId w:val="176"/>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знающий и любящий свою малую родину, свой край, имеющий представление о Родине — России, ее территории, расположении;</w:t>
      </w:r>
    </w:p>
    <w:p w:rsidR="004E363A" w:rsidRPr="00595F3F" w:rsidRDefault="004E363A" w:rsidP="00A869A9">
      <w:pPr>
        <w:numPr>
          <w:ilvl w:val="0"/>
          <w:numId w:val="176"/>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сознающий принадлежность к своему народу и к общности граждан России, проявляющий уважение к своему и другим народам;</w:t>
      </w:r>
    </w:p>
    <w:p w:rsidR="004E363A" w:rsidRPr="00595F3F" w:rsidRDefault="004E363A" w:rsidP="00A869A9">
      <w:pPr>
        <w:numPr>
          <w:ilvl w:val="0"/>
          <w:numId w:val="176"/>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понимающий свою сопричастность к прошлому, настоящему и будущему родного края, своей Родины — России, Российского государства;</w:t>
      </w:r>
    </w:p>
    <w:p w:rsidR="004E363A" w:rsidRPr="00595F3F" w:rsidRDefault="004E363A" w:rsidP="00A869A9">
      <w:pPr>
        <w:numPr>
          <w:ilvl w:val="0"/>
          <w:numId w:val="176"/>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понимающий значение гражданских символов (государственной символики России, своего региона), праздников, мест почитания героев и защитников Отечества, проявляющий к ним уважение;</w:t>
      </w:r>
    </w:p>
    <w:p w:rsidR="004E363A" w:rsidRPr="00595F3F" w:rsidRDefault="004E363A" w:rsidP="00A869A9">
      <w:pPr>
        <w:numPr>
          <w:ilvl w:val="0"/>
          <w:numId w:val="176"/>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имеющий первоначальное представление о правах и ответственности человека в обществе, гражданских правах и обязанностях;</w:t>
      </w:r>
    </w:p>
    <w:p w:rsidR="004E363A" w:rsidRPr="00595F3F" w:rsidRDefault="004E363A" w:rsidP="00A869A9">
      <w:pPr>
        <w:numPr>
          <w:ilvl w:val="0"/>
          <w:numId w:val="176"/>
        </w:numPr>
        <w:spacing w:after="0"/>
        <w:ind w:left="780" w:right="18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принимающий участие в жизни класса, общеобразовательной организации, в доступной по возрасту социально значимой деятельности.</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b/>
          <w:bCs/>
          <w:color w:val="000000"/>
          <w:sz w:val="28"/>
          <w:szCs w:val="28"/>
        </w:rPr>
        <w:t>Духовно-нравственное воспитание:</w:t>
      </w:r>
    </w:p>
    <w:p w:rsidR="004E363A" w:rsidRPr="00595F3F" w:rsidRDefault="004E363A" w:rsidP="00A869A9">
      <w:pPr>
        <w:numPr>
          <w:ilvl w:val="0"/>
          <w:numId w:val="177"/>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rsidR="004E363A" w:rsidRPr="00595F3F" w:rsidRDefault="004E363A" w:rsidP="00A869A9">
      <w:pPr>
        <w:numPr>
          <w:ilvl w:val="0"/>
          <w:numId w:val="177"/>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сознающий ценность каждой человеческой жизни, признающий индивидуальность и достоинство каждого человека;</w:t>
      </w:r>
    </w:p>
    <w:p w:rsidR="004E363A" w:rsidRPr="00595F3F" w:rsidRDefault="004E363A" w:rsidP="00A869A9">
      <w:pPr>
        <w:numPr>
          <w:ilvl w:val="0"/>
          <w:numId w:val="177"/>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4E363A" w:rsidRPr="00595F3F" w:rsidRDefault="004E363A" w:rsidP="00A869A9">
      <w:pPr>
        <w:numPr>
          <w:ilvl w:val="0"/>
          <w:numId w:val="177"/>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умеющий оценивать поступки с позиции их соответствия нравственным нормам, осознающий ответственность за свои поступки;</w:t>
      </w:r>
    </w:p>
    <w:p w:rsidR="004E363A" w:rsidRPr="00595F3F" w:rsidRDefault="004E363A" w:rsidP="00A869A9">
      <w:pPr>
        <w:numPr>
          <w:ilvl w:val="0"/>
          <w:numId w:val="177"/>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владеющий представлением о многообразии языкового и культурного пространства России, имеющий первоначальные навыки общения с людьми разных народов, вероисповедания;</w:t>
      </w:r>
    </w:p>
    <w:p w:rsidR="004E363A" w:rsidRPr="00595F3F" w:rsidRDefault="004E363A" w:rsidP="00A869A9">
      <w:pPr>
        <w:numPr>
          <w:ilvl w:val="0"/>
          <w:numId w:val="177"/>
        </w:numPr>
        <w:spacing w:after="0"/>
        <w:ind w:left="780" w:right="18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сознающий нравственную и эстетическую ценность литературы, родного языка, русского языка, проявляющий интерес к чтению.</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b/>
          <w:bCs/>
          <w:color w:val="000000"/>
          <w:sz w:val="28"/>
          <w:szCs w:val="28"/>
        </w:rPr>
        <w:t>Эстетическое воспитание:</w:t>
      </w:r>
    </w:p>
    <w:p w:rsidR="004E363A" w:rsidRPr="00595F3F" w:rsidRDefault="004E363A" w:rsidP="00A869A9">
      <w:pPr>
        <w:numPr>
          <w:ilvl w:val="0"/>
          <w:numId w:val="178"/>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способный воспринимать и чувствовать прекрасное в быту, природе, искусстве, творчестве людей;</w:t>
      </w:r>
    </w:p>
    <w:p w:rsidR="004E363A" w:rsidRPr="00595F3F" w:rsidRDefault="004E363A" w:rsidP="00A869A9">
      <w:pPr>
        <w:numPr>
          <w:ilvl w:val="0"/>
          <w:numId w:val="178"/>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проявляющий интерес и уважение к отечественной и мировой художественной культуре;</w:t>
      </w:r>
    </w:p>
    <w:p w:rsidR="004E363A" w:rsidRPr="00595F3F" w:rsidRDefault="004E363A" w:rsidP="00A869A9">
      <w:pPr>
        <w:numPr>
          <w:ilvl w:val="0"/>
          <w:numId w:val="178"/>
        </w:numPr>
        <w:spacing w:after="0"/>
        <w:ind w:left="780" w:right="18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проявляющий стремление к самовыражению в разных видах художественной деятельности, искусстве.</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b/>
          <w:bCs/>
          <w:color w:val="000000"/>
          <w:sz w:val="28"/>
          <w:szCs w:val="28"/>
        </w:rPr>
        <w:t>Физическое воспитание, формирование культуры здоровья и эмоционального благополучия:</w:t>
      </w:r>
    </w:p>
    <w:p w:rsidR="004E363A" w:rsidRPr="00595F3F" w:rsidRDefault="004E363A" w:rsidP="00A869A9">
      <w:pPr>
        <w:numPr>
          <w:ilvl w:val="0"/>
          <w:numId w:val="179"/>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4E363A" w:rsidRPr="00595F3F" w:rsidRDefault="004E363A" w:rsidP="00A869A9">
      <w:pPr>
        <w:numPr>
          <w:ilvl w:val="0"/>
          <w:numId w:val="179"/>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владеющий основными навыками личной и общественной гигиены, безопасного поведения в быту, природе, обществе;</w:t>
      </w:r>
    </w:p>
    <w:p w:rsidR="004E363A" w:rsidRPr="00595F3F" w:rsidRDefault="004E363A" w:rsidP="00A869A9">
      <w:pPr>
        <w:numPr>
          <w:ilvl w:val="0"/>
          <w:numId w:val="179"/>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ориентированный на физическое развитие с учетом возможностей здоровья, занятия физкультурой и спортом;</w:t>
      </w:r>
    </w:p>
    <w:p w:rsidR="004E363A" w:rsidRPr="00595F3F" w:rsidRDefault="004E363A" w:rsidP="00A869A9">
      <w:pPr>
        <w:numPr>
          <w:ilvl w:val="0"/>
          <w:numId w:val="179"/>
        </w:numPr>
        <w:spacing w:after="0"/>
        <w:ind w:left="780" w:right="18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b/>
          <w:bCs/>
          <w:color w:val="000000"/>
          <w:sz w:val="28"/>
          <w:szCs w:val="28"/>
        </w:rPr>
        <w:t>Трудовое воспитание:</w:t>
      </w:r>
    </w:p>
    <w:p w:rsidR="004E363A" w:rsidRPr="00595F3F" w:rsidRDefault="004E363A" w:rsidP="00A869A9">
      <w:pPr>
        <w:numPr>
          <w:ilvl w:val="0"/>
          <w:numId w:val="180"/>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сознающий ценность труда в жизни человека, семьи, общества;</w:t>
      </w:r>
    </w:p>
    <w:p w:rsidR="004E363A" w:rsidRPr="00595F3F" w:rsidRDefault="004E363A" w:rsidP="00A869A9">
      <w:pPr>
        <w:numPr>
          <w:ilvl w:val="0"/>
          <w:numId w:val="180"/>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проявляющий уважение к труду, людям труда, бережное отношение к результатам труда, ответственное потребление;</w:t>
      </w:r>
    </w:p>
    <w:p w:rsidR="004E363A" w:rsidRPr="00595F3F" w:rsidRDefault="004E363A" w:rsidP="00A869A9">
      <w:pPr>
        <w:numPr>
          <w:ilvl w:val="0"/>
          <w:numId w:val="180"/>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проявляющий интерес к разным профессиям;</w:t>
      </w:r>
    </w:p>
    <w:p w:rsidR="004E363A" w:rsidRPr="00595F3F" w:rsidRDefault="004E363A" w:rsidP="00A869A9">
      <w:pPr>
        <w:numPr>
          <w:ilvl w:val="0"/>
          <w:numId w:val="180"/>
        </w:numPr>
        <w:spacing w:after="0"/>
        <w:ind w:left="780" w:right="18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участвующий в различных видах доступного по возрасту труда, трудовой деятельности.</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b/>
          <w:bCs/>
          <w:color w:val="000000"/>
          <w:sz w:val="28"/>
          <w:szCs w:val="28"/>
        </w:rPr>
        <w:t>Экологическое воспитание:</w:t>
      </w:r>
    </w:p>
    <w:p w:rsidR="004E363A" w:rsidRPr="00595F3F" w:rsidRDefault="004E363A" w:rsidP="00A869A9">
      <w:pPr>
        <w:numPr>
          <w:ilvl w:val="0"/>
          <w:numId w:val="181"/>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понимающий ценность природы, зависимость жизни людей от природы, влияние людей на природу, окружающую среду;</w:t>
      </w:r>
    </w:p>
    <w:p w:rsidR="004E363A" w:rsidRPr="00595F3F" w:rsidRDefault="004E363A" w:rsidP="00A869A9">
      <w:pPr>
        <w:numPr>
          <w:ilvl w:val="0"/>
          <w:numId w:val="181"/>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проявляющий любовь и бережное отношение к природе, неприятие действий, приносящих вред природе, особенно живым существам;</w:t>
      </w:r>
    </w:p>
    <w:p w:rsidR="004E363A" w:rsidRPr="00595F3F" w:rsidRDefault="004E363A" w:rsidP="00A869A9">
      <w:pPr>
        <w:numPr>
          <w:ilvl w:val="0"/>
          <w:numId w:val="181"/>
        </w:numPr>
        <w:spacing w:after="0"/>
        <w:ind w:left="780" w:right="18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выражающий готовность в своей деятельности придерживаться экологических норм.</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b/>
          <w:bCs/>
          <w:color w:val="000000"/>
          <w:sz w:val="28"/>
          <w:szCs w:val="28"/>
        </w:rPr>
        <w:t>Ценность научного познания:</w:t>
      </w:r>
    </w:p>
    <w:p w:rsidR="004E363A" w:rsidRPr="00595F3F" w:rsidRDefault="004E363A" w:rsidP="00A869A9">
      <w:pPr>
        <w:numPr>
          <w:ilvl w:val="0"/>
          <w:numId w:val="182"/>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4E363A" w:rsidRPr="00595F3F" w:rsidRDefault="004E363A" w:rsidP="00A869A9">
      <w:pPr>
        <w:numPr>
          <w:ilvl w:val="0"/>
          <w:numId w:val="182"/>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обладающий первоначальным представлением о природных и социальных объектах, многообразии объектов и явлений природы, связи живой и неживой природы, о науке, научном знании;</w:t>
      </w:r>
    </w:p>
    <w:p w:rsidR="004E363A" w:rsidRPr="00595F3F" w:rsidRDefault="004E363A" w:rsidP="00A869A9">
      <w:pPr>
        <w:numPr>
          <w:ilvl w:val="0"/>
          <w:numId w:val="182"/>
        </w:numPr>
        <w:spacing w:after="0"/>
        <w:ind w:left="780" w:right="18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b/>
          <w:bCs/>
          <w:color w:val="000000"/>
          <w:sz w:val="28"/>
          <w:szCs w:val="28"/>
        </w:rPr>
        <w:t>2. Содержательный раздел</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b/>
          <w:bCs/>
          <w:color w:val="000000"/>
          <w:sz w:val="28"/>
          <w:szCs w:val="28"/>
        </w:rPr>
        <w:t>2.1. Уклад образовательной организации</w:t>
      </w:r>
    </w:p>
    <w:p w:rsidR="004E363A" w:rsidRPr="00595F3F" w:rsidRDefault="004E363A" w:rsidP="00244437">
      <w:pPr>
        <w:spacing w:after="0"/>
        <w:ind w:firstLine="708"/>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 xml:space="preserve">В данном разделе раскрываются основные особенности уклада </w:t>
      </w:r>
      <w:r w:rsidR="00244437" w:rsidRPr="00595F3F">
        <w:rPr>
          <w:rFonts w:ascii="Times New Roman" w:hAnsi="Times New Roman" w:cs="Times New Roman"/>
          <w:color w:val="000000"/>
          <w:sz w:val="28"/>
          <w:szCs w:val="28"/>
        </w:rPr>
        <w:t>М</w:t>
      </w:r>
      <w:r w:rsidR="00244437">
        <w:rPr>
          <w:rFonts w:ascii="Times New Roman" w:hAnsi="Times New Roman" w:cs="Times New Roman"/>
          <w:color w:val="000000"/>
          <w:sz w:val="28"/>
          <w:szCs w:val="28"/>
        </w:rPr>
        <w:t>А</w:t>
      </w:r>
      <w:r w:rsidR="00244437" w:rsidRPr="00595F3F">
        <w:rPr>
          <w:rFonts w:ascii="Times New Roman" w:hAnsi="Times New Roman" w:cs="Times New Roman"/>
          <w:color w:val="000000"/>
          <w:sz w:val="28"/>
          <w:szCs w:val="28"/>
        </w:rPr>
        <w:t xml:space="preserve">ОУ </w:t>
      </w:r>
      <w:r w:rsidR="00244437">
        <w:rPr>
          <w:rFonts w:ascii="Times New Roman" w:hAnsi="Times New Roman" w:cs="Times New Roman"/>
          <w:color w:val="000000"/>
          <w:sz w:val="28"/>
          <w:szCs w:val="28"/>
        </w:rPr>
        <w:t>«Средняя школа № 36»</w:t>
      </w:r>
      <w:r w:rsidRPr="00595F3F">
        <w:rPr>
          <w:rFonts w:ascii="Times New Roman" w:hAnsi="Times New Roman" w:cs="Times New Roman"/>
          <w:color w:val="000000"/>
          <w:sz w:val="28"/>
          <w:szCs w:val="28"/>
        </w:rPr>
        <w:t xml:space="preserve">. Уклад, или порядок, жизни школы аккумулирует ключевые характеристики, определяющие особенности воспитательного процесса. Уклад </w:t>
      </w:r>
      <w:r w:rsidR="00244437" w:rsidRPr="00595F3F">
        <w:rPr>
          <w:rFonts w:ascii="Times New Roman" w:hAnsi="Times New Roman" w:cs="Times New Roman"/>
          <w:color w:val="000000"/>
          <w:sz w:val="28"/>
          <w:szCs w:val="28"/>
        </w:rPr>
        <w:t>М</w:t>
      </w:r>
      <w:r w:rsidR="00244437">
        <w:rPr>
          <w:rFonts w:ascii="Times New Roman" w:hAnsi="Times New Roman" w:cs="Times New Roman"/>
          <w:color w:val="000000"/>
          <w:sz w:val="28"/>
          <w:szCs w:val="28"/>
        </w:rPr>
        <w:t>А</w:t>
      </w:r>
      <w:r w:rsidR="00244437" w:rsidRPr="00595F3F">
        <w:rPr>
          <w:rFonts w:ascii="Times New Roman" w:hAnsi="Times New Roman" w:cs="Times New Roman"/>
          <w:color w:val="000000"/>
          <w:sz w:val="28"/>
          <w:szCs w:val="28"/>
        </w:rPr>
        <w:t xml:space="preserve">ОУ </w:t>
      </w:r>
      <w:r w:rsidR="00244437">
        <w:rPr>
          <w:rFonts w:ascii="Times New Roman" w:hAnsi="Times New Roman" w:cs="Times New Roman"/>
          <w:color w:val="000000"/>
          <w:sz w:val="28"/>
          <w:szCs w:val="28"/>
        </w:rPr>
        <w:t xml:space="preserve">«Средняя школа № 36» </w:t>
      </w:r>
      <w:r w:rsidRPr="00595F3F">
        <w:rPr>
          <w:rFonts w:ascii="Times New Roman" w:hAnsi="Times New Roman" w:cs="Times New Roman"/>
          <w:color w:val="000000"/>
          <w:sz w:val="28"/>
          <w:szCs w:val="28"/>
        </w:rPr>
        <w:t xml:space="preserve">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w:t>
      </w:r>
      <w:r w:rsidR="00244437" w:rsidRPr="00595F3F">
        <w:rPr>
          <w:rFonts w:ascii="Times New Roman" w:hAnsi="Times New Roman" w:cs="Times New Roman"/>
          <w:color w:val="000000"/>
          <w:sz w:val="28"/>
          <w:szCs w:val="28"/>
        </w:rPr>
        <w:t>М</w:t>
      </w:r>
      <w:r w:rsidR="00244437">
        <w:rPr>
          <w:rFonts w:ascii="Times New Roman" w:hAnsi="Times New Roman" w:cs="Times New Roman"/>
          <w:color w:val="000000"/>
          <w:sz w:val="28"/>
          <w:szCs w:val="28"/>
        </w:rPr>
        <w:t>А</w:t>
      </w:r>
      <w:r w:rsidR="00244437" w:rsidRPr="00595F3F">
        <w:rPr>
          <w:rFonts w:ascii="Times New Roman" w:hAnsi="Times New Roman" w:cs="Times New Roman"/>
          <w:color w:val="000000"/>
          <w:sz w:val="28"/>
          <w:szCs w:val="28"/>
        </w:rPr>
        <w:t xml:space="preserve">ОУ </w:t>
      </w:r>
      <w:r w:rsidR="00244437">
        <w:rPr>
          <w:rFonts w:ascii="Times New Roman" w:hAnsi="Times New Roman" w:cs="Times New Roman"/>
          <w:color w:val="000000"/>
          <w:sz w:val="28"/>
          <w:szCs w:val="28"/>
        </w:rPr>
        <w:t>«Средняя школа № 36»</w:t>
      </w:r>
      <w:r w:rsidRPr="00595F3F">
        <w:rPr>
          <w:rFonts w:ascii="Times New Roman" w:hAnsi="Times New Roman" w:cs="Times New Roman"/>
          <w:color w:val="000000"/>
          <w:sz w:val="28"/>
          <w:szCs w:val="28"/>
        </w:rPr>
        <w:t> и ее репутацию в окружающем образовательном пространстве, социуме.</w:t>
      </w:r>
    </w:p>
    <w:p w:rsidR="00244437" w:rsidRPr="00E94DC0" w:rsidRDefault="004E363A" w:rsidP="00E94DC0">
      <w:pPr>
        <w:spacing w:after="0"/>
        <w:ind w:firstLine="708"/>
        <w:jc w:val="center"/>
        <w:rPr>
          <w:rFonts w:ascii="Times New Roman" w:hAnsi="Times New Roman" w:cs="Times New Roman"/>
          <w:b/>
          <w:color w:val="000000"/>
          <w:sz w:val="28"/>
          <w:szCs w:val="28"/>
        </w:rPr>
      </w:pPr>
      <w:r w:rsidRPr="00E94DC0">
        <w:rPr>
          <w:rFonts w:ascii="Times New Roman" w:hAnsi="Times New Roman" w:cs="Times New Roman"/>
          <w:b/>
          <w:bCs/>
          <w:color w:val="000000"/>
          <w:sz w:val="28"/>
          <w:szCs w:val="28"/>
        </w:rPr>
        <w:t xml:space="preserve">Характеристики уклада, особенности условий воспитания в </w:t>
      </w:r>
      <w:r w:rsidR="00244437" w:rsidRPr="00E94DC0">
        <w:rPr>
          <w:rFonts w:ascii="Times New Roman" w:hAnsi="Times New Roman" w:cs="Times New Roman"/>
          <w:b/>
          <w:color w:val="000000"/>
          <w:sz w:val="28"/>
          <w:szCs w:val="28"/>
        </w:rPr>
        <w:t>МАОУ «Средняя школа № 36»</w:t>
      </w:r>
    </w:p>
    <w:p w:rsidR="004E363A" w:rsidRPr="00595F3F" w:rsidRDefault="00244437" w:rsidP="00244437">
      <w:pPr>
        <w:spacing w:after="0"/>
        <w:ind w:firstLine="708"/>
        <w:jc w:val="both"/>
        <w:rPr>
          <w:rFonts w:ascii="Times New Roman" w:hAnsi="Times New Roman" w:cs="Times New Roman"/>
          <w:color w:val="000000"/>
          <w:sz w:val="28"/>
          <w:szCs w:val="28"/>
        </w:rPr>
      </w:pPr>
      <w:r w:rsidRPr="00E94DC0">
        <w:rPr>
          <w:rFonts w:ascii="Times New Roman" w:hAnsi="Times New Roman" w:cs="Times New Roman"/>
          <w:color w:val="000000"/>
          <w:sz w:val="28"/>
          <w:szCs w:val="28"/>
        </w:rPr>
        <w:t>МАОУ «Средняя школа № 36»</w:t>
      </w:r>
      <w:r w:rsidR="00331B18">
        <w:rPr>
          <w:rFonts w:ascii="Times New Roman" w:hAnsi="Times New Roman" w:cs="Times New Roman"/>
          <w:color w:val="000000"/>
          <w:sz w:val="28"/>
          <w:szCs w:val="28"/>
        </w:rPr>
        <w:t xml:space="preserve"> </w:t>
      </w:r>
      <w:r w:rsidR="004E363A" w:rsidRPr="00E94DC0">
        <w:rPr>
          <w:rFonts w:ascii="Times New Roman" w:hAnsi="Times New Roman" w:cs="Times New Roman"/>
          <w:color w:val="000000"/>
          <w:sz w:val="28"/>
          <w:szCs w:val="28"/>
        </w:rPr>
        <w:t>находится в </w:t>
      </w:r>
      <w:r w:rsidR="00331B18">
        <w:rPr>
          <w:rFonts w:ascii="Times New Roman" w:hAnsi="Times New Roman" w:cs="Times New Roman"/>
          <w:color w:val="000000"/>
          <w:sz w:val="28"/>
          <w:szCs w:val="28"/>
        </w:rPr>
        <w:t xml:space="preserve">городском  микрорайоне. и имеет свою сорокалетнюю историю с устоявшимися традициями. </w:t>
      </w:r>
      <w:r w:rsidR="004E363A" w:rsidRPr="00E94DC0">
        <w:rPr>
          <w:rFonts w:ascii="Times New Roman" w:hAnsi="Times New Roman" w:cs="Times New Roman"/>
          <w:color w:val="000000"/>
          <w:sz w:val="28"/>
          <w:szCs w:val="28"/>
        </w:rPr>
        <w:t xml:space="preserve"> </w:t>
      </w:r>
    </w:p>
    <w:p w:rsidR="004E363A" w:rsidRPr="00595F3F" w:rsidRDefault="004E363A" w:rsidP="00E94DC0">
      <w:pPr>
        <w:spacing w:after="0"/>
        <w:ind w:firstLine="708"/>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В 1—11-х классах школы обучается 1</w:t>
      </w:r>
      <w:r w:rsidR="00331B18">
        <w:rPr>
          <w:rFonts w:ascii="Times New Roman" w:hAnsi="Times New Roman" w:cs="Times New Roman"/>
          <w:color w:val="000000"/>
          <w:sz w:val="28"/>
          <w:szCs w:val="28"/>
        </w:rPr>
        <w:t>1</w:t>
      </w:r>
      <w:r w:rsidRPr="00595F3F">
        <w:rPr>
          <w:rFonts w:ascii="Times New Roman" w:hAnsi="Times New Roman" w:cs="Times New Roman"/>
          <w:color w:val="000000"/>
          <w:sz w:val="28"/>
          <w:szCs w:val="28"/>
        </w:rPr>
        <w:t>00 обучающихся. Состав обучающихся школы неоднороден и различается:</w:t>
      </w:r>
    </w:p>
    <w:p w:rsidR="004E363A" w:rsidRPr="00595F3F" w:rsidRDefault="004E363A" w:rsidP="00A869A9">
      <w:pPr>
        <w:numPr>
          <w:ilvl w:val="0"/>
          <w:numId w:val="183"/>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инклюзивн</w:t>
      </w:r>
      <w:r w:rsidR="00331B18">
        <w:rPr>
          <w:rFonts w:ascii="Times New Roman" w:hAnsi="Times New Roman" w:cs="Times New Roman"/>
          <w:color w:val="000000"/>
          <w:sz w:val="28"/>
          <w:szCs w:val="28"/>
        </w:rPr>
        <w:t xml:space="preserve">о в общеобразовательных классах; </w:t>
      </w:r>
    </w:p>
    <w:p w:rsidR="004E363A" w:rsidRPr="00595F3F" w:rsidRDefault="004E363A" w:rsidP="00A869A9">
      <w:pPr>
        <w:numPr>
          <w:ilvl w:val="0"/>
          <w:numId w:val="183"/>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по социальному статусу. Присутствуют обучающиеся с неблагополучием, с девиантным поведением, есть дети, состоящие на различных видах учета;</w:t>
      </w:r>
    </w:p>
    <w:p w:rsidR="004E363A" w:rsidRPr="00595F3F" w:rsidRDefault="004E363A" w:rsidP="00A869A9">
      <w:pPr>
        <w:numPr>
          <w:ilvl w:val="0"/>
          <w:numId w:val="183"/>
        </w:numPr>
        <w:spacing w:after="0"/>
        <w:ind w:left="780" w:right="18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по национальной принадлежности, которая определяется многонациональностью жителей микрорайона школы.</w:t>
      </w:r>
    </w:p>
    <w:p w:rsidR="004E363A" w:rsidRPr="00595F3F" w:rsidRDefault="004E363A" w:rsidP="00331B18">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Источниками положительного влияния на детей являются, прежде всего, педагоги школы, которые грамотно организуют образовательный процесс, о чем свидетельствует позитивная динамика результатов деятельности по обеспечению качества образования. Команда администрации имеет достаточно большой управленческий опыт и квалификацию. Педагоги школы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w:t>
      </w:r>
    </w:p>
    <w:p w:rsidR="00331B18" w:rsidRDefault="004E363A" w:rsidP="00331B18">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rsidR="004E363A" w:rsidRPr="00595F3F" w:rsidRDefault="004E363A" w:rsidP="00331B18">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В микрорайоне имеются детски</w:t>
      </w:r>
      <w:r w:rsidR="00331B18">
        <w:rPr>
          <w:rFonts w:ascii="Times New Roman" w:hAnsi="Times New Roman" w:cs="Times New Roman"/>
          <w:color w:val="000000"/>
          <w:sz w:val="28"/>
          <w:szCs w:val="28"/>
        </w:rPr>
        <w:t>е</w:t>
      </w:r>
      <w:r w:rsidRPr="00595F3F">
        <w:rPr>
          <w:rFonts w:ascii="Times New Roman" w:hAnsi="Times New Roman" w:cs="Times New Roman"/>
          <w:color w:val="000000"/>
          <w:sz w:val="28"/>
          <w:szCs w:val="28"/>
        </w:rPr>
        <w:t xml:space="preserve"> сад</w:t>
      </w:r>
      <w:r w:rsidR="00331B18">
        <w:rPr>
          <w:rFonts w:ascii="Times New Roman" w:hAnsi="Times New Roman" w:cs="Times New Roman"/>
          <w:color w:val="000000"/>
          <w:sz w:val="28"/>
          <w:szCs w:val="28"/>
        </w:rPr>
        <w:t>ы</w:t>
      </w:r>
      <w:r w:rsidRPr="00595F3F">
        <w:rPr>
          <w:rFonts w:ascii="Times New Roman" w:hAnsi="Times New Roman" w:cs="Times New Roman"/>
          <w:color w:val="000000"/>
          <w:sz w:val="28"/>
          <w:szCs w:val="28"/>
        </w:rPr>
        <w:t>, муни</w:t>
      </w:r>
      <w:r w:rsidR="00331B18">
        <w:rPr>
          <w:rFonts w:ascii="Times New Roman" w:hAnsi="Times New Roman" w:cs="Times New Roman"/>
          <w:color w:val="000000"/>
          <w:sz w:val="28"/>
          <w:szCs w:val="28"/>
        </w:rPr>
        <w:t>ципальная детская библиотека, краевая библиотека, спортивный комплекс, учреждение СПО, частные образовательные учреждения.</w:t>
      </w:r>
      <w:r w:rsidRPr="00595F3F">
        <w:rPr>
          <w:rFonts w:ascii="Times New Roman" w:hAnsi="Times New Roman" w:cs="Times New Roman"/>
          <w:color w:val="000000"/>
          <w:sz w:val="28"/>
          <w:szCs w:val="28"/>
        </w:rPr>
        <w:t xml:space="preserve"> </w:t>
      </w:r>
    </w:p>
    <w:p w:rsidR="004E363A" w:rsidRPr="00595F3F" w:rsidRDefault="00331B18" w:rsidP="00331B18">
      <w:pPr>
        <w:spacing w:after="0"/>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Школа имеет многолетний опыт сотрудничества с детскими спортивными учреждениями, библиотеками, городскими и краевыми образовательными учреждениями, с центрами дополнительного образования детей. </w:t>
      </w:r>
    </w:p>
    <w:p w:rsidR="004E363A" w:rsidRPr="00595F3F" w:rsidRDefault="00331B18" w:rsidP="00331B18">
      <w:pPr>
        <w:spacing w:after="0"/>
        <w:ind w:firstLine="420"/>
        <w:jc w:val="both"/>
        <w:rPr>
          <w:rFonts w:ascii="Times New Roman" w:hAnsi="Times New Roman" w:cs="Times New Roman"/>
          <w:color w:val="000000"/>
          <w:sz w:val="28"/>
          <w:szCs w:val="28"/>
        </w:rPr>
      </w:pPr>
      <w:r>
        <w:rPr>
          <w:rFonts w:ascii="Times New Roman" w:hAnsi="Times New Roman" w:cs="Times New Roman"/>
          <w:b/>
          <w:bCs/>
          <w:color w:val="000000"/>
          <w:sz w:val="28"/>
          <w:szCs w:val="28"/>
        </w:rPr>
        <w:t>Цель МА</w:t>
      </w:r>
      <w:r w:rsidR="004E363A" w:rsidRPr="00595F3F">
        <w:rPr>
          <w:rFonts w:ascii="Times New Roman" w:hAnsi="Times New Roman" w:cs="Times New Roman"/>
          <w:b/>
          <w:bCs/>
          <w:color w:val="000000"/>
          <w:sz w:val="28"/>
          <w:szCs w:val="28"/>
        </w:rPr>
        <w:t xml:space="preserve">ОУ </w:t>
      </w:r>
      <w:r>
        <w:rPr>
          <w:rFonts w:ascii="Times New Roman" w:hAnsi="Times New Roman" w:cs="Times New Roman"/>
          <w:b/>
          <w:bCs/>
          <w:color w:val="000000"/>
          <w:sz w:val="28"/>
          <w:szCs w:val="28"/>
        </w:rPr>
        <w:t xml:space="preserve">«Средняя школа № 36» </w:t>
      </w:r>
      <w:r w:rsidR="004E363A" w:rsidRPr="00595F3F">
        <w:rPr>
          <w:rFonts w:ascii="Times New Roman" w:hAnsi="Times New Roman" w:cs="Times New Roman"/>
          <w:b/>
          <w:bCs/>
          <w:color w:val="000000"/>
          <w:sz w:val="28"/>
          <w:szCs w:val="28"/>
        </w:rPr>
        <w:t> в самосознании педагогического коллектива:</w:t>
      </w:r>
      <w:r w:rsidR="004E363A" w:rsidRPr="00595F3F">
        <w:rPr>
          <w:rFonts w:ascii="Times New Roman" w:hAnsi="Times New Roman" w:cs="Times New Roman"/>
          <w:color w:val="000000"/>
          <w:sz w:val="28"/>
          <w:szCs w:val="28"/>
        </w:rPr>
        <w:t>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4E363A" w:rsidRPr="00595F3F" w:rsidRDefault="004E363A" w:rsidP="00DD7B3A">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О</w:t>
      </w:r>
      <w:r w:rsidR="00DD7B3A">
        <w:rPr>
          <w:rFonts w:ascii="Times New Roman" w:hAnsi="Times New Roman" w:cs="Times New Roman"/>
          <w:color w:val="000000"/>
          <w:sz w:val="28"/>
          <w:szCs w:val="28"/>
        </w:rPr>
        <w:t>сновные традиции воспитания в МА</w:t>
      </w:r>
      <w:r w:rsidRPr="00595F3F">
        <w:rPr>
          <w:rFonts w:ascii="Times New Roman" w:hAnsi="Times New Roman" w:cs="Times New Roman"/>
          <w:color w:val="000000"/>
          <w:sz w:val="28"/>
          <w:szCs w:val="28"/>
        </w:rPr>
        <w:t xml:space="preserve">ОУ </w:t>
      </w:r>
      <w:r w:rsidR="00DD7B3A">
        <w:rPr>
          <w:rFonts w:ascii="Times New Roman" w:hAnsi="Times New Roman" w:cs="Times New Roman"/>
          <w:color w:val="000000"/>
          <w:sz w:val="28"/>
          <w:szCs w:val="28"/>
        </w:rPr>
        <w:t>«Средняя школа № 36»:</w:t>
      </w:r>
    </w:p>
    <w:p w:rsidR="004E363A" w:rsidRPr="00595F3F" w:rsidRDefault="004E363A" w:rsidP="00A869A9">
      <w:pPr>
        <w:numPr>
          <w:ilvl w:val="0"/>
          <w:numId w:val="184"/>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педагогических работников;</w:t>
      </w:r>
    </w:p>
    <w:p w:rsidR="004E363A" w:rsidRPr="00595F3F" w:rsidRDefault="004E363A" w:rsidP="00A869A9">
      <w:pPr>
        <w:numPr>
          <w:ilvl w:val="0"/>
          <w:numId w:val="184"/>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коллективность процессов — коллективная разработка, коллективное планирование, коллективное проведение и коллективный анализ их результатов;</w:t>
      </w:r>
    </w:p>
    <w:p w:rsidR="004E363A" w:rsidRPr="00595F3F" w:rsidRDefault="004E363A" w:rsidP="00A869A9">
      <w:pPr>
        <w:numPr>
          <w:ilvl w:val="0"/>
          <w:numId w:val="184"/>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4E363A" w:rsidRPr="00595F3F" w:rsidRDefault="004E363A" w:rsidP="00A869A9">
      <w:pPr>
        <w:numPr>
          <w:ilvl w:val="0"/>
          <w:numId w:val="184"/>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rsidR="004E363A" w:rsidRPr="00595F3F" w:rsidRDefault="004E363A" w:rsidP="00A869A9">
      <w:pPr>
        <w:numPr>
          <w:ilvl w:val="0"/>
          <w:numId w:val="184"/>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педагогические работники школы ориентируются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4E363A" w:rsidRPr="00595F3F" w:rsidRDefault="004E363A" w:rsidP="00A869A9">
      <w:pPr>
        <w:numPr>
          <w:ilvl w:val="0"/>
          <w:numId w:val="184"/>
        </w:numPr>
        <w:spacing w:after="0"/>
        <w:ind w:left="780" w:right="18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4E363A" w:rsidRPr="00595F3F" w:rsidRDefault="004E363A" w:rsidP="00595F3F">
      <w:pPr>
        <w:spacing w:after="0"/>
        <w:jc w:val="both"/>
        <w:rPr>
          <w:rFonts w:ascii="Times New Roman" w:hAnsi="Times New Roman" w:cs="Times New Roman"/>
          <w:color w:val="000000"/>
          <w:sz w:val="28"/>
          <w:szCs w:val="28"/>
        </w:rPr>
      </w:pPr>
      <w:r w:rsidRPr="00E46C33">
        <w:rPr>
          <w:rFonts w:ascii="Times New Roman" w:hAnsi="Times New Roman" w:cs="Times New Roman"/>
          <w:b/>
          <w:bCs/>
          <w:color w:val="000000"/>
          <w:sz w:val="28"/>
          <w:szCs w:val="28"/>
        </w:rPr>
        <w:t>Значимые для воспитания Всероссийские проекты и программы</w:t>
      </w:r>
      <w:r w:rsidR="00E46C33" w:rsidRPr="00E46C33">
        <w:rPr>
          <w:rFonts w:ascii="Times New Roman" w:hAnsi="Times New Roman" w:cs="Times New Roman"/>
          <w:color w:val="000000"/>
          <w:sz w:val="28"/>
          <w:szCs w:val="28"/>
        </w:rPr>
        <w:t>, в которых МАОУ СШ № 36</w:t>
      </w:r>
      <w:r w:rsidRPr="00E46C33">
        <w:rPr>
          <w:rFonts w:ascii="Times New Roman" w:hAnsi="Times New Roman" w:cs="Times New Roman"/>
          <w:color w:val="000000"/>
          <w:sz w:val="28"/>
          <w:szCs w:val="28"/>
        </w:rPr>
        <w:t> принимает участие:</w:t>
      </w:r>
      <w:bookmarkStart w:id="0" w:name="_GoBack"/>
      <w:bookmarkEnd w:id="0"/>
    </w:p>
    <w:p w:rsidR="004E363A" w:rsidRPr="00595F3F" w:rsidRDefault="004E363A" w:rsidP="00A869A9">
      <w:pPr>
        <w:numPr>
          <w:ilvl w:val="0"/>
          <w:numId w:val="185"/>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РДДМ «Движение первых».</w:t>
      </w:r>
    </w:p>
    <w:p w:rsidR="004E363A" w:rsidRPr="00595F3F" w:rsidRDefault="004E363A" w:rsidP="00A869A9">
      <w:pPr>
        <w:numPr>
          <w:ilvl w:val="0"/>
          <w:numId w:val="185"/>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Школьный театр.</w:t>
      </w:r>
    </w:p>
    <w:p w:rsidR="004E363A" w:rsidRPr="00595F3F" w:rsidRDefault="004E363A" w:rsidP="00A869A9">
      <w:pPr>
        <w:numPr>
          <w:ilvl w:val="0"/>
          <w:numId w:val="185"/>
        </w:numPr>
        <w:spacing w:after="0"/>
        <w:ind w:left="780" w:right="18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Школьный музей.</w:t>
      </w:r>
    </w:p>
    <w:p w:rsidR="004E363A" w:rsidRPr="00595F3F" w:rsidRDefault="004E363A" w:rsidP="00E46C33">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b/>
          <w:bCs/>
          <w:color w:val="000000"/>
          <w:sz w:val="28"/>
          <w:szCs w:val="28"/>
        </w:rPr>
        <w:t>Традиции и ритуалы:</w:t>
      </w:r>
      <w:r w:rsidR="00E46C33">
        <w:rPr>
          <w:rFonts w:ascii="Times New Roman" w:hAnsi="Times New Roman" w:cs="Times New Roman"/>
          <w:b/>
          <w:bCs/>
          <w:color w:val="000000"/>
          <w:sz w:val="28"/>
          <w:szCs w:val="28"/>
        </w:rPr>
        <w:t xml:space="preserve"> </w:t>
      </w:r>
      <w:r w:rsidRPr="00595F3F">
        <w:rPr>
          <w:rFonts w:ascii="Times New Roman" w:hAnsi="Times New Roman" w:cs="Times New Roman"/>
          <w:color w:val="000000"/>
          <w:sz w:val="28"/>
          <w:szCs w:val="28"/>
        </w:rPr>
        <w:t>еженедельная организационная линейка с поднятием государственного флага РФ и школьного знамени; посвящение в первоклассники, посвящение в пятиклассники.</w:t>
      </w:r>
    </w:p>
    <w:p w:rsidR="004E363A" w:rsidRPr="00595F3F" w:rsidRDefault="00E46C33" w:rsidP="00E46C33">
      <w:pPr>
        <w:spacing w:after="0"/>
        <w:ind w:firstLine="420"/>
        <w:jc w:val="both"/>
        <w:rPr>
          <w:rFonts w:ascii="Times New Roman" w:hAnsi="Times New Roman" w:cs="Times New Roman"/>
          <w:color w:val="000000"/>
          <w:sz w:val="28"/>
          <w:szCs w:val="28"/>
        </w:rPr>
      </w:pPr>
      <w:r>
        <w:rPr>
          <w:rFonts w:ascii="Times New Roman" w:hAnsi="Times New Roman" w:cs="Times New Roman"/>
          <w:b/>
          <w:bCs/>
          <w:color w:val="000000"/>
          <w:sz w:val="28"/>
          <w:szCs w:val="28"/>
        </w:rPr>
        <w:t>Символика МАОУ С</w:t>
      </w:r>
      <w:r w:rsidR="004E363A" w:rsidRPr="00595F3F">
        <w:rPr>
          <w:rFonts w:ascii="Times New Roman" w:hAnsi="Times New Roman" w:cs="Times New Roman"/>
          <w:b/>
          <w:bCs/>
          <w:color w:val="000000"/>
          <w:sz w:val="28"/>
          <w:szCs w:val="28"/>
        </w:rPr>
        <w:t>Ш № </w:t>
      </w:r>
      <w:r>
        <w:rPr>
          <w:rFonts w:ascii="Times New Roman" w:hAnsi="Times New Roman" w:cs="Times New Roman"/>
          <w:b/>
          <w:bCs/>
          <w:color w:val="000000"/>
          <w:sz w:val="28"/>
          <w:szCs w:val="28"/>
        </w:rPr>
        <w:t>36</w:t>
      </w:r>
      <w:r w:rsidR="004E363A" w:rsidRPr="00595F3F">
        <w:rPr>
          <w:rFonts w:ascii="Times New Roman" w:hAnsi="Times New Roman" w:cs="Times New Roman"/>
          <w:b/>
          <w:bCs/>
          <w:color w:val="000000"/>
          <w:sz w:val="28"/>
          <w:szCs w:val="28"/>
        </w:rPr>
        <w:t>:</w:t>
      </w:r>
      <w:r>
        <w:rPr>
          <w:rFonts w:ascii="Times New Roman" w:hAnsi="Times New Roman" w:cs="Times New Roman"/>
          <w:b/>
          <w:bCs/>
          <w:color w:val="000000"/>
          <w:sz w:val="28"/>
          <w:szCs w:val="28"/>
        </w:rPr>
        <w:t xml:space="preserve"> </w:t>
      </w:r>
      <w:r w:rsidR="004E363A" w:rsidRPr="00595F3F">
        <w:rPr>
          <w:rFonts w:ascii="Times New Roman" w:hAnsi="Times New Roman" w:cs="Times New Roman"/>
          <w:color w:val="000000"/>
          <w:sz w:val="28"/>
          <w:szCs w:val="28"/>
        </w:rPr>
        <w:t xml:space="preserve">герб школы. </w:t>
      </w:r>
    </w:p>
    <w:p w:rsidR="004E363A" w:rsidRPr="00595F3F" w:rsidRDefault="004E363A" w:rsidP="00E46C33">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 xml:space="preserve">Школа реализует инновационные, перспективные </w:t>
      </w:r>
      <w:r w:rsidRPr="00595F3F">
        <w:rPr>
          <w:rFonts w:ascii="Times New Roman" w:hAnsi="Times New Roman" w:cs="Times New Roman"/>
          <w:b/>
          <w:bCs/>
          <w:color w:val="000000"/>
          <w:sz w:val="28"/>
          <w:szCs w:val="28"/>
        </w:rPr>
        <w:t>воспитательные практики</w:t>
      </w:r>
      <w:r w:rsidRPr="00595F3F">
        <w:rPr>
          <w:rFonts w:ascii="Times New Roman" w:hAnsi="Times New Roman" w:cs="Times New Roman"/>
          <w:color w:val="000000"/>
          <w:sz w:val="28"/>
          <w:szCs w:val="28"/>
        </w:rPr>
        <w:t>:</w:t>
      </w:r>
    </w:p>
    <w:p w:rsidR="004E363A" w:rsidRPr="00E46C33" w:rsidRDefault="004E363A" w:rsidP="00A869A9">
      <w:pPr>
        <w:numPr>
          <w:ilvl w:val="0"/>
          <w:numId w:val="186"/>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Научно-исследовательская деятельность в сфере воспитания — совместная работа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rsidR="004E363A" w:rsidRPr="00595F3F" w:rsidRDefault="004E363A" w:rsidP="00E46C33">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 xml:space="preserve">Школа организует </w:t>
      </w:r>
      <w:r w:rsidRPr="00595F3F">
        <w:rPr>
          <w:rFonts w:ascii="Times New Roman" w:hAnsi="Times New Roman" w:cs="Times New Roman"/>
          <w:b/>
          <w:bCs/>
          <w:color w:val="000000"/>
          <w:sz w:val="28"/>
          <w:szCs w:val="28"/>
        </w:rPr>
        <w:t>вариативные курсы</w:t>
      </w:r>
      <w:r w:rsidRPr="00595F3F">
        <w:rPr>
          <w:rFonts w:ascii="Times New Roman" w:hAnsi="Times New Roman" w:cs="Times New Roman"/>
          <w:color w:val="000000"/>
          <w:sz w:val="28"/>
          <w:szCs w:val="28"/>
        </w:rPr>
        <w:t xml:space="preserve"> экологической направленности: «Экология питания», «Основы ораторского искусства», «Психологические основы общения», «Познай себя». </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b/>
          <w:bCs/>
          <w:color w:val="000000"/>
          <w:sz w:val="28"/>
          <w:szCs w:val="28"/>
        </w:rPr>
        <w:t>Проблемные зоны, дефициты, препятствия достижению эффективных результатов в воспитательной деятельности:</w:t>
      </w:r>
    </w:p>
    <w:p w:rsidR="004E363A" w:rsidRPr="00595F3F" w:rsidRDefault="004E363A" w:rsidP="00A869A9">
      <w:pPr>
        <w:numPr>
          <w:ilvl w:val="0"/>
          <w:numId w:val="187"/>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4E363A" w:rsidRPr="00595F3F" w:rsidRDefault="004E363A" w:rsidP="00A869A9">
      <w:pPr>
        <w:numPr>
          <w:ilvl w:val="0"/>
          <w:numId w:val="187"/>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4E363A" w:rsidRPr="00595F3F" w:rsidRDefault="004E363A" w:rsidP="00E46C33">
      <w:pPr>
        <w:spacing w:after="0"/>
        <w:ind w:left="780" w:right="180"/>
        <w:jc w:val="both"/>
        <w:rPr>
          <w:rFonts w:ascii="Times New Roman" w:hAnsi="Times New Roman" w:cs="Times New Roman"/>
          <w:color w:val="000000"/>
          <w:sz w:val="28"/>
          <w:szCs w:val="28"/>
        </w:rPr>
      </w:pP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b/>
          <w:bCs/>
          <w:color w:val="000000"/>
          <w:sz w:val="28"/>
          <w:szCs w:val="28"/>
        </w:rPr>
        <w:t>Пути решения вышеуказанных проблем:</w:t>
      </w:r>
    </w:p>
    <w:p w:rsidR="004E363A" w:rsidRPr="00595F3F" w:rsidRDefault="004E363A" w:rsidP="00A869A9">
      <w:pPr>
        <w:numPr>
          <w:ilvl w:val="0"/>
          <w:numId w:val="188"/>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4E363A" w:rsidRPr="00595F3F" w:rsidRDefault="004E363A" w:rsidP="00A869A9">
      <w:pPr>
        <w:numPr>
          <w:ilvl w:val="0"/>
          <w:numId w:val="188"/>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Поощрение деятельности активных родителей.</w:t>
      </w:r>
    </w:p>
    <w:p w:rsidR="004E363A" w:rsidRPr="00E46C33" w:rsidRDefault="004E363A" w:rsidP="00A869A9">
      <w:pPr>
        <w:numPr>
          <w:ilvl w:val="0"/>
          <w:numId w:val="188"/>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Внедрение нестандартных форм организации родительских собраний и индивидуальных встреч с родителями.</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b/>
          <w:bCs/>
          <w:color w:val="000000"/>
          <w:sz w:val="28"/>
          <w:szCs w:val="28"/>
        </w:rPr>
        <w:t>2.2. Виды, формы и содержание воспитательной деятельности</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Воспитательная работа М</w:t>
      </w:r>
      <w:r w:rsidR="00E46C33">
        <w:rPr>
          <w:rFonts w:ascii="Times New Roman" w:hAnsi="Times New Roman" w:cs="Times New Roman"/>
          <w:color w:val="000000"/>
          <w:sz w:val="28"/>
          <w:szCs w:val="28"/>
        </w:rPr>
        <w:t>АОУ С</w:t>
      </w:r>
      <w:r w:rsidRPr="00595F3F">
        <w:rPr>
          <w:rFonts w:ascii="Times New Roman" w:hAnsi="Times New Roman" w:cs="Times New Roman"/>
          <w:color w:val="000000"/>
          <w:sz w:val="28"/>
          <w:szCs w:val="28"/>
        </w:rPr>
        <w:t>Ш № </w:t>
      </w:r>
      <w:r w:rsidR="00E46C33">
        <w:rPr>
          <w:rFonts w:ascii="Times New Roman" w:hAnsi="Times New Roman" w:cs="Times New Roman"/>
          <w:color w:val="000000"/>
          <w:sz w:val="28"/>
          <w:szCs w:val="28"/>
        </w:rPr>
        <w:t>36</w:t>
      </w:r>
      <w:r w:rsidRPr="00595F3F">
        <w:rPr>
          <w:rFonts w:ascii="Times New Roman" w:hAnsi="Times New Roman" w:cs="Times New Roman"/>
          <w:color w:val="000000"/>
          <w:sz w:val="28"/>
          <w:szCs w:val="28"/>
        </w:rPr>
        <w:t> представлена в рамках основных (инвариантных) модулей: «Основные школьные дела», «Классное руководство», «Урочная деятельность»,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 А также в рамках дополнительного (вариативного) модуля «Школьный музей». Модули описаны последовательно по мере уменьшения их значимости в воспитательной системе МБОУ СОШ № 1.</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b/>
          <w:bCs/>
          <w:color w:val="000000"/>
          <w:sz w:val="28"/>
          <w:szCs w:val="28"/>
        </w:rPr>
        <w:t>Модуль «Урочная деятельность»</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4E363A" w:rsidRPr="00595F3F" w:rsidRDefault="004E363A" w:rsidP="00A869A9">
      <w:pPr>
        <w:numPr>
          <w:ilvl w:val="0"/>
          <w:numId w:val="189"/>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4E363A" w:rsidRPr="00595F3F" w:rsidRDefault="004E363A" w:rsidP="00A869A9">
      <w:pPr>
        <w:numPr>
          <w:ilvl w:val="0"/>
          <w:numId w:val="189"/>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4E363A" w:rsidRPr="00595F3F" w:rsidRDefault="004E363A" w:rsidP="00A869A9">
      <w:pPr>
        <w:numPr>
          <w:ilvl w:val="0"/>
          <w:numId w:val="189"/>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4E363A" w:rsidRPr="00595F3F" w:rsidRDefault="004E363A" w:rsidP="00A869A9">
      <w:pPr>
        <w:numPr>
          <w:ilvl w:val="0"/>
          <w:numId w:val="189"/>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4E363A" w:rsidRPr="00595F3F" w:rsidRDefault="004E363A" w:rsidP="00A869A9">
      <w:pPr>
        <w:numPr>
          <w:ilvl w:val="0"/>
          <w:numId w:val="189"/>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4E363A" w:rsidRPr="00595F3F" w:rsidRDefault="004E363A" w:rsidP="00A869A9">
      <w:pPr>
        <w:numPr>
          <w:ilvl w:val="0"/>
          <w:numId w:val="189"/>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4E363A" w:rsidRPr="00595F3F" w:rsidRDefault="004E363A" w:rsidP="00A869A9">
      <w:pPr>
        <w:numPr>
          <w:ilvl w:val="0"/>
          <w:numId w:val="189"/>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4E363A" w:rsidRPr="00595F3F" w:rsidRDefault="004E363A" w:rsidP="00A869A9">
      <w:pPr>
        <w:numPr>
          <w:ilvl w:val="0"/>
          <w:numId w:val="189"/>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организацию наставничества мотивированными и эрудированными обучающимися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4E363A" w:rsidRPr="00595F3F" w:rsidRDefault="004E363A" w:rsidP="00A869A9">
      <w:pPr>
        <w:numPr>
          <w:ilvl w:val="0"/>
          <w:numId w:val="189"/>
        </w:numPr>
        <w:spacing w:after="0"/>
        <w:ind w:left="780" w:right="18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b/>
          <w:bCs/>
          <w:color w:val="000000"/>
          <w:sz w:val="28"/>
          <w:szCs w:val="28"/>
        </w:rPr>
        <w:t>Модуль «Внеурочная деятельность»</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4E363A" w:rsidRPr="00595F3F" w:rsidRDefault="004E363A" w:rsidP="00A869A9">
      <w:pPr>
        <w:numPr>
          <w:ilvl w:val="0"/>
          <w:numId w:val="190"/>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курсы, занятия патриотической, гражданско-патриотической, военно-патриотической, краеведческой, историко-культурной направленности: «Разговоры о важном», «Основы военной подготовки»;</w:t>
      </w:r>
    </w:p>
    <w:p w:rsidR="004E363A" w:rsidRPr="00595F3F" w:rsidRDefault="004E363A" w:rsidP="00A869A9">
      <w:pPr>
        <w:numPr>
          <w:ilvl w:val="0"/>
          <w:numId w:val="190"/>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«Народы и религии регионов России»;</w:t>
      </w:r>
    </w:p>
    <w:p w:rsidR="004E363A" w:rsidRPr="00595F3F" w:rsidRDefault="004E363A" w:rsidP="00A869A9">
      <w:pPr>
        <w:numPr>
          <w:ilvl w:val="0"/>
          <w:numId w:val="190"/>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курсы, занятия познавательной, научной, исследовательской, просветительской направленности: «Химические эксперименты», «Основы функциональной грамотности», «ШНО „Сова“»;</w:t>
      </w:r>
    </w:p>
    <w:p w:rsidR="004E363A" w:rsidRPr="00595F3F" w:rsidRDefault="004E363A" w:rsidP="00A869A9">
      <w:pPr>
        <w:numPr>
          <w:ilvl w:val="0"/>
          <w:numId w:val="190"/>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курсы, занятия экологической, природоохранной направленности: «Экология питания», «Экоплюс»;</w:t>
      </w:r>
    </w:p>
    <w:p w:rsidR="004E363A" w:rsidRPr="00595F3F" w:rsidRDefault="004E363A" w:rsidP="00A869A9">
      <w:pPr>
        <w:numPr>
          <w:ilvl w:val="0"/>
          <w:numId w:val="190"/>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курсы, занятия в области искусств, художественного творчества разных видов и жанров: «Школа экскурсоводов», «Школьный театр», «Акварелька»;</w:t>
      </w:r>
    </w:p>
    <w:p w:rsidR="004E363A" w:rsidRPr="00595F3F" w:rsidRDefault="004E363A" w:rsidP="00A869A9">
      <w:pPr>
        <w:numPr>
          <w:ilvl w:val="0"/>
          <w:numId w:val="190"/>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курсы, занятия туристско-краеведческой направленности: «Школьное туристическое бюро»;</w:t>
      </w:r>
    </w:p>
    <w:p w:rsidR="004E363A" w:rsidRPr="00595F3F" w:rsidRDefault="004E363A" w:rsidP="00A869A9">
      <w:pPr>
        <w:numPr>
          <w:ilvl w:val="0"/>
          <w:numId w:val="190"/>
        </w:numPr>
        <w:spacing w:after="0"/>
        <w:ind w:left="780" w:right="18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курсы, занятия оздоровительной и спортивной направленности: «Волейбол», «Баскетбол», «Футбол», «Рукопашный бой».</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b/>
          <w:bCs/>
          <w:color w:val="000000"/>
          <w:sz w:val="28"/>
          <w:szCs w:val="28"/>
        </w:rPr>
        <w:t>Модуль «Классное руководство»</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4E363A" w:rsidRPr="00595F3F" w:rsidRDefault="004E363A" w:rsidP="00A869A9">
      <w:pPr>
        <w:numPr>
          <w:ilvl w:val="0"/>
          <w:numId w:val="191"/>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планирование и проведение классных часов целевой воспитательной, тематической направленности;</w:t>
      </w:r>
    </w:p>
    <w:p w:rsidR="004E363A" w:rsidRPr="00595F3F" w:rsidRDefault="004E363A" w:rsidP="00A869A9">
      <w:pPr>
        <w:numPr>
          <w:ilvl w:val="0"/>
          <w:numId w:val="191"/>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4E363A" w:rsidRPr="00595F3F" w:rsidRDefault="004E363A" w:rsidP="00A869A9">
      <w:pPr>
        <w:numPr>
          <w:ilvl w:val="0"/>
          <w:numId w:val="191"/>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дающих возможности для самореализации, установления и укрепления доверительных отношений, становления значимым взрослым, задающим образцы поведения;</w:t>
      </w:r>
    </w:p>
    <w:p w:rsidR="004E363A" w:rsidRPr="00595F3F" w:rsidRDefault="004E363A" w:rsidP="00A869A9">
      <w:pPr>
        <w:numPr>
          <w:ilvl w:val="0"/>
          <w:numId w:val="191"/>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сплочение коллектива класса через игры и тренинги командообразования, внеучебные и внешкольные мероприятия, походы, экскурсии, празднования дней рождения обучающихся, классные вечера;</w:t>
      </w:r>
    </w:p>
    <w:p w:rsidR="004E363A" w:rsidRPr="00595F3F" w:rsidRDefault="004E363A" w:rsidP="00A869A9">
      <w:pPr>
        <w:numPr>
          <w:ilvl w:val="0"/>
          <w:numId w:val="191"/>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rsidR="004E363A" w:rsidRPr="00595F3F" w:rsidRDefault="004E363A" w:rsidP="00A869A9">
      <w:pPr>
        <w:numPr>
          <w:ilvl w:val="0"/>
          <w:numId w:val="191"/>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4E363A" w:rsidRPr="00595F3F" w:rsidRDefault="004E363A" w:rsidP="00A869A9">
      <w:pPr>
        <w:numPr>
          <w:ilvl w:val="0"/>
          <w:numId w:val="191"/>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доверительное общение и поддержку обучающихся в решении проблем (налаживание взаимоотношений с одноклассниками или педагогами, повышение успеваемости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4E363A" w:rsidRPr="00595F3F" w:rsidRDefault="004E363A" w:rsidP="00A869A9">
      <w:pPr>
        <w:numPr>
          <w:ilvl w:val="0"/>
          <w:numId w:val="191"/>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4E363A" w:rsidRPr="00595F3F" w:rsidRDefault="004E363A" w:rsidP="00A869A9">
      <w:pPr>
        <w:numPr>
          <w:ilvl w:val="0"/>
          <w:numId w:val="191"/>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4E363A" w:rsidRPr="00595F3F" w:rsidRDefault="004E363A" w:rsidP="00A869A9">
      <w:pPr>
        <w:numPr>
          <w:ilvl w:val="0"/>
          <w:numId w:val="191"/>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проведение педагогических советов для решения конкретных проблем класса, интеграции воспитательного влияния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4E363A" w:rsidRPr="00595F3F" w:rsidRDefault="004E363A" w:rsidP="00A869A9">
      <w:pPr>
        <w:numPr>
          <w:ilvl w:val="0"/>
          <w:numId w:val="191"/>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4E363A" w:rsidRPr="00595F3F" w:rsidRDefault="004E363A" w:rsidP="00A869A9">
      <w:pPr>
        <w:numPr>
          <w:ilvl w:val="0"/>
          <w:numId w:val="191"/>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4E363A" w:rsidRPr="00595F3F" w:rsidRDefault="004E363A" w:rsidP="00A869A9">
      <w:pPr>
        <w:numPr>
          <w:ilvl w:val="0"/>
          <w:numId w:val="191"/>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4E363A" w:rsidRPr="00595F3F" w:rsidRDefault="004E363A" w:rsidP="00A869A9">
      <w:pPr>
        <w:numPr>
          <w:ilvl w:val="0"/>
          <w:numId w:val="191"/>
        </w:numPr>
        <w:spacing w:after="0"/>
        <w:ind w:left="780" w:right="18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проведение в классе праздников, конкурсов, соревнований и других мероприятий.</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b/>
          <w:bCs/>
          <w:color w:val="000000"/>
          <w:sz w:val="28"/>
          <w:szCs w:val="28"/>
        </w:rPr>
        <w:t>Модуль «Основные школьные дела»</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Реализация воспитательного потенциала основных школьных дел предусматривает:</w:t>
      </w:r>
    </w:p>
    <w:p w:rsidR="004E363A" w:rsidRPr="00595F3F" w:rsidRDefault="004E363A" w:rsidP="00A869A9">
      <w:pPr>
        <w:numPr>
          <w:ilvl w:val="0"/>
          <w:numId w:val="192"/>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rsidR="004E363A" w:rsidRPr="00595F3F" w:rsidRDefault="004E363A" w:rsidP="00A869A9">
      <w:pPr>
        <w:numPr>
          <w:ilvl w:val="0"/>
          <w:numId w:val="192"/>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участие во всероссийских акциях, посвященных значимым событиям в России, мире;</w:t>
      </w:r>
    </w:p>
    <w:p w:rsidR="004E363A" w:rsidRPr="00595F3F" w:rsidRDefault="004E363A" w:rsidP="00A869A9">
      <w:pPr>
        <w:numPr>
          <w:ilvl w:val="0"/>
          <w:numId w:val="192"/>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4E363A" w:rsidRPr="00595F3F" w:rsidRDefault="004E363A" w:rsidP="00A869A9">
      <w:pPr>
        <w:numPr>
          <w:ilvl w:val="0"/>
          <w:numId w:val="192"/>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4E363A" w:rsidRPr="00595F3F" w:rsidRDefault="004E363A" w:rsidP="00A869A9">
      <w:pPr>
        <w:numPr>
          <w:ilvl w:val="0"/>
          <w:numId w:val="192"/>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4E363A" w:rsidRPr="00595F3F" w:rsidRDefault="004E363A" w:rsidP="00A869A9">
      <w:pPr>
        <w:numPr>
          <w:ilvl w:val="0"/>
          <w:numId w:val="192"/>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4E363A" w:rsidRPr="00595F3F" w:rsidRDefault="004E363A" w:rsidP="00A869A9">
      <w:pPr>
        <w:numPr>
          <w:ilvl w:val="0"/>
          <w:numId w:val="192"/>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4E363A" w:rsidRPr="00595F3F" w:rsidRDefault="004E363A" w:rsidP="00A869A9">
      <w:pPr>
        <w:numPr>
          <w:ilvl w:val="0"/>
          <w:numId w:val="192"/>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4E363A" w:rsidRPr="00595F3F" w:rsidRDefault="004E363A" w:rsidP="00A869A9">
      <w:pPr>
        <w:numPr>
          <w:ilvl w:val="0"/>
          <w:numId w:val="192"/>
        </w:numPr>
        <w:spacing w:after="0"/>
        <w:ind w:left="780" w:right="18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b/>
          <w:bCs/>
          <w:color w:val="000000"/>
          <w:sz w:val="28"/>
          <w:szCs w:val="28"/>
        </w:rPr>
        <w:t>Модуль «Школьный музей»</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Реализация воспитательного потенциала школьного музея предусматривает:</w:t>
      </w:r>
    </w:p>
    <w:p w:rsidR="004E363A" w:rsidRPr="00595F3F" w:rsidRDefault="004E363A" w:rsidP="00A869A9">
      <w:pPr>
        <w:numPr>
          <w:ilvl w:val="0"/>
          <w:numId w:val="193"/>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на индивидуальном уровне — проектно-исследовательскую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4E363A" w:rsidRPr="00595F3F" w:rsidRDefault="004E363A" w:rsidP="00A869A9">
      <w:pPr>
        <w:numPr>
          <w:ilvl w:val="0"/>
          <w:numId w:val="193"/>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на классном уровне — организацию и проведение музейных уроков; подготовку и проведение междисциплинарных, интегрированных уроков, уроков в трансформированном пространстве; подготовку и проведение классных часов на базе музея либо по классам с использованием материалов музея;</w:t>
      </w:r>
    </w:p>
    <w:p w:rsidR="004E363A" w:rsidRPr="00595F3F" w:rsidRDefault="004E363A" w:rsidP="00A869A9">
      <w:pPr>
        <w:numPr>
          <w:ilvl w:val="0"/>
          <w:numId w:val="193"/>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на школьном уровне — организацию и проведение Уроков мужества, воспитательных дел, посвященных памятным датам в истории школы, города, региона, России;</w:t>
      </w:r>
    </w:p>
    <w:p w:rsidR="004E363A" w:rsidRPr="00595F3F" w:rsidRDefault="004E363A" w:rsidP="00A869A9">
      <w:pPr>
        <w:numPr>
          <w:ilvl w:val="0"/>
          <w:numId w:val="193"/>
        </w:numPr>
        <w:spacing w:after="0"/>
        <w:ind w:left="780" w:right="18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на внешкольном уровне — организацию и проведение воспитательных дел, посвященных памятным датам в истории; участие в конкурсах различных уровней; размещение экспозиции школьного музея на площадке Музея Победы; онлайн-экскурсии.</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b/>
          <w:bCs/>
          <w:color w:val="000000"/>
          <w:sz w:val="28"/>
          <w:szCs w:val="28"/>
        </w:rPr>
        <w:t>Модуль «Внешкольные мероприятия»</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Реализация воспитательного потенциала внешкольных мероприятий предусматривает:</w:t>
      </w:r>
    </w:p>
    <w:p w:rsidR="004E363A" w:rsidRPr="00595F3F" w:rsidRDefault="004E363A" w:rsidP="00A869A9">
      <w:pPr>
        <w:numPr>
          <w:ilvl w:val="0"/>
          <w:numId w:val="194"/>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общие внешкольные мероприятия, в том числе организуемые совместно с социальными партнерами образовательной организации;</w:t>
      </w:r>
    </w:p>
    <w:p w:rsidR="004E363A" w:rsidRPr="00595F3F" w:rsidRDefault="004E363A" w:rsidP="00A869A9">
      <w:pPr>
        <w:numPr>
          <w:ilvl w:val="0"/>
          <w:numId w:val="194"/>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4E363A" w:rsidRPr="00595F3F" w:rsidRDefault="004E363A" w:rsidP="00A869A9">
      <w:pPr>
        <w:numPr>
          <w:ilvl w:val="0"/>
          <w:numId w:val="194"/>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4E363A" w:rsidRPr="00595F3F" w:rsidRDefault="004E363A" w:rsidP="00A869A9">
      <w:pPr>
        <w:numPr>
          <w:ilvl w:val="0"/>
          <w:numId w:val="194"/>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литературные, исторические, экологические и другие походы, экскурсии, экспедиции, слеты,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фауны и др.;</w:t>
      </w:r>
    </w:p>
    <w:p w:rsidR="004E363A" w:rsidRPr="00595F3F" w:rsidRDefault="004E363A" w:rsidP="00A869A9">
      <w:pPr>
        <w:numPr>
          <w:ilvl w:val="0"/>
          <w:numId w:val="194"/>
        </w:numPr>
        <w:spacing w:after="0"/>
        <w:ind w:left="780" w:right="18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b/>
          <w:bCs/>
          <w:color w:val="000000"/>
          <w:sz w:val="28"/>
          <w:szCs w:val="28"/>
        </w:rPr>
        <w:t>Модуль «Организация предметно-пространственной среды»</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4E363A" w:rsidRPr="00595F3F" w:rsidRDefault="004E363A" w:rsidP="00A869A9">
      <w:pPr>
        <w:numPr>
          <w:ilvl w:val="0"/>
          <w:numId w:val="195"/>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4E363A" w:rsidRPr="00595F3F" w:rsidRDefault="004E363A" w:rsidP="00A869A9">
      <w:pPr>
        <w:numPr>
          <w:ilvl w:val="0"/>
          <w:numId w:val="195"/>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организацию и проведение церемоний поднятия (спуска) государственного флага Российской Федерации;</w:t>
      </w:r>
    </w:p>
    <w:p w:rsidR="004E363A" w:rsidRPr="00595F3F" w:rsidRDefault="004E363A" w:rsidP="00A869A9">
      <w:pPr>
        <w:numPr>
          <w:ilvl w:val="0"/>
          <w:numId w:val="195"/>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4E363A" w:rsidRPr="00595F3F" w:rsidRDefault="004E363A" w:rsidP="00A869A9">
      <w:pPr>
        <w:numPr>
          <w:ilvl w:val="0"/>
          <w:numId w:val="195"/>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4E363A" w:rsidRPr="00595F3F" w:rsidRDefault="004E363A" w:rsidP="00A869A9">
      <w:pPr>
        <w:numPr>
          <w:ilvl w:val="0"/>
          <w:numId w:val="195"/>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4E363A" w:rsidRPr="00595F3F" w:rsidRDefault="004E363A" w:rsidP="00A869A9">
      <w:pPr>
        <w:numPr>
          <w:ilvl w:val="0"/>
          <w:numId w:val="195"/>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4E363A" w:rsidRPr="00595F3F" w:rsidRDefault="004E363A" w:rsidP="00A869A9">
      <w:pPr>
        <w:numPr>
          <w:ilvl w:val="0"/>
          <w:numId w:val="195"/>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4E363A" w:rsidRPr="00595F3F" w:rsidRDefault="004E363A" w:rsidP="00A869A9">
      <w:pPr>
        <w:numPr>
          <w:ilvl w:val="0"/>
          <w:numId w:val="195"/>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rsidR="004E363A" w:rsidRPr="00595F3F" w:rsidRDefault="004E363A" w:rsidP="00A869A9">
      <w:pPr>
        <w:numPr>
          <w:ilvl w:val="0"/>
          <w:numId w:val="195"/>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4E363A" w:rsidRPr="00595F3F" w:rsidRDefault="004E363A" w:rsidP="00A869A9">
      <w:pPr>
        <w:numPr>
          <w:ilvl w:val="0"/>
          <w:numId w:val="195"/>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4E363A" w:rsidRPr="00595F3F" w:rsidRDefault="004E363A" w:rsidP="00A869A9">
      <w:pPr>
        <w:numPr>
          <w:ilvl w:val="0"/>
          <w:numId w:val="195"/>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4E363A" w:rsidRPr="00595F3F" w:rsidRDefault="004E363A" w:rsidP="00A869A9">
      <w:pPr>
        <w:numPr>
          <w:ilvl w:val="0"/>
          <w:numId w:val="195"/>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4E363A" w:rsidRPr="00595F3F" w:rsidRDefault="004E363A" w:rsidP="00A869A9">
      <w:pPr>
        <w:numPr>
          <w:ilvl w:val="0"/>
          <w:numId w:val="195"/>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4E363A" w:rsidRPr="00595F3F" w:rsidRDefault="004E363A" w:rsidP="00A869A9">
      <w:pPr>
        <w:numPr>
          <w:ilvl w:val="0"/>
          <w:numId w:val="195"/>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4E363A" w:rsidRPr="00595F3F" w:rsidRDefault="004E363A" w:rsidP="00A869A9">
      <w:pPr>
        <w:numPr>
          <w:ilvl w:val="0"/>
          <w:numId w:val="195"/>
        </w:numPr>
        <w:spacing w:after="0"/>
        <w:ind w:left="780" w:right="18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b/>
          <w:bCs/>
          <w:color w:val="000000"/>
          <w:sz w:val="28"/>
          <w:szCs w:val="28"/>
        </w:rPr>
        <w:t>Модуль «Взаимодействие с родителями (законными представителями)»</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Реализация воспитательного потенциала взаимодействия с родителями (законными представителями) обучающихся предусматривает:</w:t>
      </w:r>
    </w:p>
    <w:p w:rsidR="004E363A" w:rsidRPr="00595F3F" w:rsidRDefault="004E363A" w:rsidP="00A869A9">
      <w:pPr>
        <w:numPr>
          <w:ilvl w:val="0"/>
          <w:numId w:val="196"/>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4E363A" w:rsidRPr="00595F3F" w:rsidRDefault="004E363A" w:rsidP="00A869A9">
      <w:pPr>
        <w:numPr>
          <w:ilvl w:val="0"/>
          <w:numId w:val="196"/>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4E363A" w:rsidRPr="00595F3F" w:rsidRDefault="004E363A" w:rsidP="00A869A9">
      <w:pPr>
        <w:numPr>
          <w:ilvl w:val="0"/>
          <w:numId w:val="196"/>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родительские дни, в которые родители (законные представители) могут посещать уроки и внеурочные занятия;</w:t>
      </w:r>
    </w:p>
    <w:p w:rsidR="004E363A" w:rsidRPr="00595F3F" w:rsidRDefault="004E363A" w:rsidP="00A869A9">
      <w:pPr>
        <w:numPr>
          <w:ilvl w:val="0"/>
          <w:numId w:val="196"/>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4E363A" w:rsidRPr="00595F3F" w:rsidRDefault="004E363A" w:rsidP="00A869A9">
      <w:pPr>
        <w:numPr>
          <w:ilvl w:val="0"/>
          <w:numId w:val="196"/>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4E363A" w:rsidRPr="00595F3F" w:rsidRDefault="004E363A" w:rsidP="00A869A9">
      <w:pPr>
        <w:numPr>
          <w:ilvl w:val="0"/>
          <w:numId w:val="196"/>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4E363A" w:rsidRPr="00595F3F" w:rsidRDefault="004E363A" w:rsidP="00A869A9">
      <w:pPr>
        <w:numPr>
          <w:ilvl w:val="0"/>
          <w:numId w:val="196"/>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4E363A" w:rsidRPr="00595F3F" w:rsidRDefault="004E363A" w:rsidP="00A869A9">
      <w:pPr>
        <w:numPr>
          <w:ilvl w:val="0"/>
          <w:numId w:val="196"/>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привлечение родителей (законных представителей) к подготовке и проведению классных и общешкольных мероприятий;</w:t>
      </w:r>
    </w:p>
    <w:p w:rsidR="004E363A" w:rsidRPr="00595F3F" w:rsidRDefault="004E363A" w:rsidP="00A869A9">
      <w:pPr>
        <w:numPr>
          <w:ilvl w:val="0"/>
          <w:numId w:val="196"/>
        </w:numPr>
        <w:spacing w:after="0"/>
        <w:ind w:left="780" w:right="18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целевое взаимодействие с законными представителями детей-сирот, оставшихся без попечения родителей, приемных детей.</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b/>
          <w:bCs/>
          <w:color w:val="000000"/>
          <w:sz w:val="28"/>
          <w:szCs w:val="28"/>
        </w:rPr>
        <w:t>Модуль «Самоуправление»</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Реализация воспитательного потенциала ученического самоуправления в образовательной организации предусматривает:</w:t>
      </w:r>
    </w:p>
    <w:p w:rsidR="004E363A" w:rsidRPr="00595F3F" w:rsidRDefault="004E363A" w:rsidP="00A869A9">
      <w:pPr>
        <w:numPr>
          <w:ilvl w:val="0"/>
          <w:numId w:val="197"/>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организацию и деятельность органов ученического самоуправления (совет обучающихся или др.), избранных обучающимися;</w:t>
      </w:r>
    </w:p>
    <w:p w:rsidR="004E363A" w:rsidRPr="00595F3F" w:rsidRDefault="004E363A" w:rsidP="00A869A9">
      <w:pPr>
        <w:numPr>
          <w:ilvl w:val="0"/>
          <w:numId w:val="197"/>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rsidR="004E363A" w:rsidRPr="00595F3F" w:rsidRDefault="004E363A" w:rsidP="00A869A9">
      <w:pPr>
        <w:numPr>
          <w:ilvl w:val="0"/>
          <w:numId w:val="197"/>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защиту органами ученического самоуправления законных интересов и прав обучающихся;</w:t>
      </w:r>
    </w:p>
    <w:p w:rsidR="004E363A" w:rsidRPr="00595F3F" w:rsidRDefault="004E363A" w:rsidP="00A869A9">
      <w:pPr>
        <w:numPr>
          <w:ilvl w:val="0"/>
          <w:numId w:val="197"/>
        </w:numPr>
        <w:spacing w:after="0"/>
        <w:ind w:left="780" w:right="18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b/>
          <w:bCs/>
          <w:color w:val="000000"/>
          <w:sz w:val="28"/>
          <w:szCs w:val="28"/>
        </w:rPr>
        <w:t>Модуль «Профилактика и безопасность»</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4E363A" w:rsidRPr="00595F3F" w:rsidRDefault="004E363A" w:rsidP="00A869A9">
      <w:pPr>
        <w:numPr>
          <w:ilvl w:val="0"/>
          <w:numId w:val="198"/>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4E363A" w:rsidRPr="00595F3F" w:rsidRDefault="004E363A" w:rsidP="00A869A9">
      <w:pPr>
        <w:numPr>
          <w:ilvl w:val="0"/>
          <w:numId w:val="198"/>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проведение исследований, мониторинга угроз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4E363A" w:rsidRPr="00595F3F" w:rsidRDefault="004E363A" w:rsidP="00A869A9">
      <w:pPr>
        <w:numPr>
          <w:ilvl w:val="0"/>
          <w:numId w:val="198"/>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w:t>
      </w:r>
    </w:p>
    <w:p w:rsidR="004E363A" w:rsidRPr="00595F3F" w:rsidRDefault="004E363A" w:rsidP="00A869A9">
      <w:pPr>
        <w:numPr>
          <w:ilvl w:val="0"/>
          <w:numId w:val="198"/>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4E363A" w:rsidRPr="00595F3F" w:rsidRDefault="004E363A" w:rsidP="00A869A9">
      <w:pPr>
        <w:numPr>
          <w:ilvl w:val="0"/>
          <w:numId w:val="198"/>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вовлечение обучающихся в воспитательную деятельность, проекты, программы профилактики социальных и природных рисков в образовательной организации и в социокультурном окружении совместно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rsidR="004E363A" w:rsidRPr="00595F3F" w:rsidRDefault="004E363A" w:rsidP="00A869A9">
      <w:pPr>
        <w:numPr>
          <w:ilvl w:val="0"/>
          <w:numId w:val="198"/>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4E363A" w:rsidRPr="00595F3F" w:rsidRDefault="004E363A" w:rsidP="00A869A9">
      <w:pPr>
        <w:numPr>
          <w:ilvl w:val="0"/>
          <w:numId w:val="198"/>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4E363A" w:rsidRPr="00595F3F" w:rsidRDefault="004E363A" w:rsidP="00A869A9">
      <w:pPr>
        <w:numPr>
          <w:ilvl w:val="0"/>
          <w:numId w:val="198"/>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4E363A" w:rsidRPr="00595F3F" w:rsidRDefault="004E363A" w:rsidP="00A869A9">
      <w:pPr>
        <w:numPr>
          <w:ilvl w:val="0"/>
          <w:numId w:val="198"/>
        </w:numPr>
        <w:spacing w:after="0"/>
        <w:ind w:left="780" w:right="18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b/>
          <w:bCs/>
          <w:color w:val="000000"/>
          <w:sz w:val="28"/>
          <w:szCs w:val="28"/>
        </w:rPr>
        <w:t>Модуль «Социальное партнерство»</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Реализация воспитательного потенциала социального партнерства предусматривает:</w:t>
      </w:r>
    </w:p>
    <w:p w:rsidR="004E363A" w:rsidRPr="00595F3F" w:rsidRDefault="004E363A" w:rsidP="00A869A9">
      <w:pPr>
        <w:numPr>
          <w:ilvl w:val="0"/>
          <w:numId w:val="199"/>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4E363A" w:rsidRPr="00595F3F" w:rsidRDefault="004E363A" w:rsidP="00A869A9">
      <w:pPr>
        <w:numPr>
          <w:ilvl w:val="0"/>
          <w:numId w:val="199"/>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4E363A" w:rsidRPr="00595F3F" w:rsidRDefault="004E363A" w:rsidP="00A869A9">
      <w:pPr>
        <w:numPr>
          <w:ilvl w:val="0"/>
          <w:numId w:val="199"/>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проведение на базе организаций-партнеров отдельных уроков, занятий, внешкольных мероприятий, акций воспитательной направленности;</w:t>
      </w:r>
    </w:p>
    <w:p w:rsidR="004E363A" w:rsidRPr="00595F3F" w:rsidRDefault="004E363A" w:rsidP="00A869A9">
      <w:pPr>
        <w:numPr>
          <w:ilvl w:val="0"/>
          <w:numId w:val="199"/>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4E363A" w:rsidRPr="00595F3F" w:rsidRDefault="004E363A" w:rsidP="00A869A9">
      <w:pPr>
        <w:numPr>
          <w:ilvl w:val="0"/>
          <w:numId w:val="199"/>
        </w:numPr>
        <w:spacing w:after="0"/>
        <w:ind w:left="780" w:right="18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реализация социальных проектов, разрабатываемых обучающимися, педагогами совместно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b/>
          <w:bCs/>
          <w:color w:val="000000"/>
          <w:sz w:val="28"/>
          <w:szCs w:val="28"/>
        </w:rPr>
        <w:t>Модуль «Профориентация»</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Реализация воспитательного потенциала профориентационной работы образовательной организации предусматривает:</w:t>
      </w:r>
    </w:p>
    <w:p w:rsidR="004E363A" w:rsidRPr="00595F3F" w:rsidRDefault="004E363A" w:rsidP="00A869A9">
      <w:pPr>
        <w:numPr>
          <w:ilvl w:val="0"/>
          <w:numId w:val="200"/>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4E363A" w:rsidRPr="00595F3F" w:rsidRDefault="004E363A" w:rsidP="00A869A9">
      <w:pPr>
        <w:numPr>
          <w:ilvl w:val="0"/>
          <w:numId w:val="200"/>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профориентационные игры (игры-симуляции, деловые игры, квесты, кейсы), расширяющие знания о профессиях, способах выбора профессии, особенностях, условиях разной профессиональной деятельности;</w:t>
      </w:r>
    </w:p>
    <w:p w:rsidR="004E363A" w:rsidRPr="00595F3F" w:rsidRDefault="004E363A" w:rsidP="00A869A9">
      <w:pPr>
        <w:numPr>
          <w:ilvl w:val="0"/>
          <w:numId w:val="200"/>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экскурсии на предприятия, в организации, дающие начальные представления о существующих профессиях и условиях работы;</w:t>
      </w:r>
    </w:p>
    <w:p w:rsidR="004E363A" w:rsidRPr="00595F3F" w:rsidRDefault="004E363A" w:rsidP="00A869A9">
      <w:pPr>
        <w:numPr>
          <w:ilvl w:val="0"/>
          <w:numId w:val="200"/>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4E363A" w:rsidRPr="00595F3F" w:rsidRDefault="004E363A" w:rsidP="00A869A9">
      <w:pPr>
        <w:numPr>
          <w:ilvl w:val="0"/>
          <w:numId w:val="200"/>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4E363A" w:rsidRPr="00595F3F" w:rsidRDefault="004E363A" w:rsidP="00A869A9">
      <w:pPr>
        <w:numPr>
          <w:ilvl w:val="0"/>
          <w:numId w:val="200"/>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совместное с педагогами изучение обучающимися интернет-ресурсов, посвященных выбору профессии,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4E363A" w:rsidRPr="00595F3F" w:rsidRDefault="004E363A" w:rsidP="00A869A9">
      <w:pPr>
        <w:numPr>
          <w:ilvl w:val="0"/>
          <w:numId w:val="200"/>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участие в работе всероссийских профориентационных проектов;</w:t>
      </w:r>
    </w:p>
    <w:p w:rsidR="004E363A" w:rsidRPr="00595F3F" w:rsidRDefault="004E363A" w:rsidP="00A869A9">
      <w:pPr>
        <w:numPr>
          <w:ilvl w:val="0"/>
          <w:numId w:val="200"/>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4E363A" w:rsidRPr="00595F3F" w:rsidRDefault="004E363A" w:rsidP="00A869A9">
      <w:pPr>
        <w:numPr>
          <w:ilvl w:val="0"/>
          <w:numId w:val="200"/>
        </w:numPr>
        <w:spacing w:after="0"/>
        <w:ind w:left="780" w:right="18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4E363A" w:rsidRPr="00595F3F" w:rsidRDefault="004E363A" w:rsidP="00595F3F">
      <w:pPr>
        <w:spacing w:after="0"/>
        <w:jc w:val="both"/>
        <w:rPr>
          <w:rFonts w:ascii="Times New Roman" w:hAnsi="Times New Roman" w:cs="Times New Roman"/>
          <w:color w:val="000000"/>
          <w:sz w:val="28"/>
          <w:szCs w:val="28"/>
        </w:rPr>
      </w:pP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b/>
          <w:bCs/>
          <w:color w:val="000000"/>
          <w:sz w:val="28"/>
          <w:szCs w:val="28"/>
        </w:rPr>
        <w:t>3. Организационный раздел</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b/>
          <w:bCs/>
          <w:color w:val="000000"/>
          <w:sz w:val="28"/>
          <w:szCs w:val="28"/>
        </w:rPr>
        <w:t>3.1. Кадровое обеспечение</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В данном подразделе представлены решения М</w:t>
      </w:r>
      <w:r w:rsidR="00E46C33">
        <w:rPr>
          <w:rFonts w:ascii="Times New Roman" w:hAnsi="Times New Roman" w:cs="Times New Roman"/>
          <w:color w:val="000000"/>
          <w:sz w:val="28"/>
          <w:szCs w:val="28"/>
        </w:rPr>
        <w:t>АОУ С</w:t>
      </w:r>
      <w:r w:rsidRPr="00595F3F">
        <w:rPr>
          <w:rFonts w:ascii="Times New Roman" w:hAnsi="Times New Roman" w:cs="Times New Roman"/>
          <w:color w:val="000000"/>
          <w:sz w:val="28"/>
          <w:szCs w:val="28"/>
        </w:rPr>
        <w:t>Ш № </w:t>
      </w:r>
      <w:r w:rsidR="00E46C33">
        <w:rPr>
          <w:rFonts w:ascii="Times New Roman" w:hAnsi="Times New Roman" w:cs="Times New Roman"/>
          <w:color w:val="000000"/>
          <w:sz w:val="28"/>
          <w:szCs w:val="28"/>
        </w:rPr>
        <w:t>36</w:t>
      </w:r>
      <w:r w:rsidRPr="00595F3F">
        <w:rPr>
          <w:rFonts w:ascii="Times New Roman" w:hAnsi="Times New Roman" w:cs="Times New Roman"/>
          <w:color w:val="000000"/>
          <w:sz w:val="28"/>
          <w:szCs w:val="28"/>
        </w:rPr>
        <w:t xml:space="preserve"> в соответствии с ФГОС </w:t>
      </w:r>
      <w:r w:rsidR="00E46C33">
        <w:rPr>
          <w:rFonts w:ascii="Times New Roman" w:hAnsi="Times New Roman" w:cs="Times New Roman"/>
          <w:color w:val="000000"/>
          <w:sz w:val="28"/>
          <w:szCs w:val="28"/>
        </w:rPr>
        <w:t>среднего</w:t>
      </w:r>
      <w:r w:rsidRPr="00595F3F">
        <w:rPr>
          <w:rFonts w:ascii="Times New Roman" w:hAnsi="Times New Roman" w:cs="Times New Roman"/>
          <w:color w:val="000000"/>
          <w:sz w:val="28"/>
          <w:szCs w:val="28"/>
        </w:rPr>
        <w:t xml:space="preserve">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rsidR="004E363A" w:rsidRPr="00595F3F" w:rsidRDefault="004E363A" w:rsidP="00E46C33">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Воспитательный процесс в школе обеспечивают специалисты:</w:t>
      </w:r>
    </w:p>
    <w:p w:rsidR="004E363A" w:rsidRPr="00595F3F" w:rsidRDefault="004E363A" w:rsidP="00A869A9">
      <w:pPr>
        <w:numPr>
          <w:ilvl w:val="0"/>
          <w:numId w:val="201"/>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заместитель директора по учебно-воспитательной работе;</w:t>
      </w:r>
    </w:p>
    <w:p w:rsidR="004E363A" w:rsidRPr="00595F3F" w:rsidRDefault="004E363A" w:rsidP="00A869A9">
      <w:pPr>
        <w:numPr>
          <w:ilvl w:val="0"/>
          <w:numId w:val="201"/>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советник директора по воспитательной работе и взаимодействию с детскими общественными организациями;</w:t>
      </w:r>
    </w:p>
    <w:p w:rsidR="004E363A" w:rsidRPr="00595F3F" w:rsidRDefault="004E363A" w:rsidP="00A869A9">
      <w:pPr>
        <w:numPr>
          <w:ilvl w:val="0"/>
          <w:numId w:val="201"/>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педагог-организатор;</w:t>
      </w:r>
    </w:p>
    <w:p w:rsidR="004E363A" w:rsidRPr="00595F3F" w:rsidRDefault="004E363A" w:rsidP="00A869A9">
      <w:pPr>
        <w:numPr>
          <w:ilvl w:val="0"/>
          <w:numId w:val="201"/>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классные руководители;</w:t>
      </w:r>
    </w:p>
    <w:p w:rsidR="004E363A" w:rsidRPr="00595F3F" w:rsidRDefault="004E363A" w:rsidP="00A869A9">
      <w:pPr>
        <w:numPr>
          <w:ilvl w:val="0"/>
          <w:numId w:val="201"/>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педагоги-психологи;</w:t>
      </w:r>
    </w:p>
    <w:p w:rsidR="004E363A" w:rsidRPr="00595F3F" w:rsidRDefault="004E363A" w:rsidP="00A869A9">
      <w:pPr>
        <w:numPr>
          <w:ilvl w:val="0"/>
          <w:numId w:val="201"/>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социальный педагог;</w:t>
      </w:r>
    </w:p>
    <w:p w:rsidR="004E363A" w:rsidRPr="00595F3F" w:rsidRDefault="004E363A" w:rsidP="00A869A9">
      <w:pPr>
        <w:numPr>
          <w:ilvl w:val="0"/>
          <w:numId w:val="201"/>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педагог-логопед;</w:t>
      </w:r>
    </w:p>
    <w:p w:rsidR="004E363A" w:rsidRPr="00595F3F" w:rsidRDefault="004E363A" w:rsidP="00A869A9">
      <w:pPr>
        <w:numPr>
          <w:ilvl w:val="0"/>
          <w:numId w:val="201"/>
        </w:numPr>
        <w:spacing w:after="0"/>
        <w:ind w:left="780" w:right="18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педагоги дополнительного образования.</w:t>
      </w:r>
    </w:p>
    <w:p w:rsidR="004E363A" w:rsidRPr="00595F3F" w:rsidRDefault="004E363A" w:rsidP="00E46C33">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 xml:space="preserve">Общая численность педагогических работников </w:t>
      </w:r>
      <w:r w:rsidR="00E46C33">
        <w:rPr>
          <w:rFonts w:ascii="Times New Roman" w:hAnsi="Times New Roman" w:cs="Times New Roman"/>
          <w:color w:val="000000"/>
          <w:sz w:val="28"/>
          <w:szCs w:val="28"/>
        </w:rPr>
        <w:t>школы</w:t>
      </w:r>
      <w:r w:rsidRPr="00595F3F">
        <w:rPr>
          <w:rFonts w:ascii="Times New Roman" w:hAnsi="Times New Roman" w:cs="Times New Roman"/>
          <w:color w:val="000000"/>
          <w:sz w:val="28"/>
          <w:szCs w:val="28"/>
        </w:rPr>
        <w:t xml:space="preserve"> — </w:t>
      </w:r>
      <w:r w:rsidR="00E46C33">
        <w:rPr>
          <w:rFonts w:ascii="Times New Roman" w:hAnsi="Times New Roman" w:cs="Times New Roman"/>
          <w:color w:val="000000"/>
          <w:sz w:val="28"/>
          <w:szCs w:val="28"/>
        </w:rPr>
        <w:t>5</w:t>
      </w:r>
      <w:r w:rsidRPr="00595F3F">
        <w:rPr>
          <w:rFonts w:ascii="Times New Roman" w:hAnsi="Times New Roman" w:cs="Times New Roman"/>
          <w:color w:val="000000"/>
          <w:sz w:val="28"/>
          <w:szCs w:val="28"/>
        </w:rPr>
        <w:t xml:space="preserve">9 человек основных педагогических работников, из них 88 процентов имеют высшее педагогическое образование, 32 процента — высшую квалификационную категорию, </w:t>
      </w:r>
      <w:r w:rsidR="00E46C33">
        <w:rPr>
          <w:rFonts w:ascii="Times New Roman" w:hAnsi="Times New Roman" w:cs="Times New Roman"/>
          <w:color w:val="000000"/>
          <w:sz w:val="28"/>
          <w:szCs w:val="28"/>
        </w:rPr>
        <w:t>57</w:t>
      </w:r>
      <w:r w:rsidRPr="00595F3F">
        <w:rPr>
          <w:rFonts w:ascii="Times New Roman" w:hAnsi="Times New Roman" w:cs="Times New Roman"/>
          <w:color w:val="000000"/>
          <w:sz w:val="28"/>
          <w:szCs w:val="28"/>
        </w:rPr>
        <w:t xml:space="preserve"> процента — первую квалификационную категорию. Психолого-педагогическое сопровождение обучающихся, в том числе обучающихся с ОВЗ, обеспечивают педагоги-психологи, социальный педагог, педагог-логопед. Классное руководство в 1–11-х классах осуществляют </w:t>
      </w:r>
      <w:r w:rsidR="00E46C33">
        <w:rPr>
          <w:rFonts w:ascii="Times New Roman" w:hAnsi="Times New Roman" w:cs="Times New Roman"/>
          <w:color w:val="000000"/>
          <w:sz w:val="28"/>
          <w:szCs w:val="28"/>
        </w:rPr>
        <w:t>4</w:t>
      </w:r>
      <w:r w:rsidRPr="00595F3F">
        <w:rPr>
          <w:rFonts w:ascii="Times New Roman" w:hAnsi="Times New Roman" w:cs="Times New Roman"/>
          <w:color w:val="000000"/>
          <w:sz w:val="28"/>
          <w:szCs w:val="28"/>
        </w:rPr>
        <w:t>0 классных руководителей.</w:t>
      </w:r>
    </w:p>
    <w:p w:rsidR="004E363A" w:rsidRPr="00595F3F" w:rsidRDefault="004E363A" w:rsidP="00E46C33">
      <w:pPr>
        <w:spacing w:after="0"/>
        <w:ind w:firstLine="708"/>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Ежегодно педработники проходят повышение квалификации по актуальным вопросам воспитания в соответствии с планом-графиком.</w:t>
      </w:r>
    </w:p>
    <w:p w:rsidR="004E363A" w:rsidRPr="00595F3F" w:rsidRDefault="004E363A" w:rsidP="00E46C33">
      <w:pPr>
        <w:spacing w:after="0"/>
        <w:ind w:firstLine="708"/>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К реализации воспитательных задач привлекаются также специалисты других организаций: работники КДН и ОДН, участковый, специалисты городского краеведческого музея, актеры городского драмтеатра.</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b/>
          <w:bCs/>
          <w:color w:val="000000"/>
          <w:sz w:val="28"/>
          <w:szCs w:val="28"/>
        </w:rPr>
        <w:t>3.2. Нормативно-методическое обеспечение</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Управление качеством воспитательной деятельности в МБОУ СОШ № 1 обеспечивают следующие локальные нормативно-правовые акты:</w:t>
      </w:r>
    </w:p>
    <w:p w:rsidR="004E363A" w:rsidRPr="00595F3F" w:rsidRDefault="004E363A" w:rsidP="00A869A9">
      <w:pPr>
        <w:numPr>
          <w:ilvl w:val="0"/>
          <w:numId w:val="202"/>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положение о классном руководстве;</w:t>
      </w:r>
    </w:p>
    <w:p w:rsidR="004E363A" w:rsidRPr="00595F3F" w:rsidRDefault="004E363A" w:rsidP="00A869A9">
      <w:pPr>
        <w:numPr>
          <w:ilvl w:val="0"/>
          <w:numId w:val="202"/>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положение о дежурстве;</w:t>
      </w:r>
    </w:p>
    <w:p w:rsidR="004E363A" w:rsidRPr="00595F3F" w:rsidRDefault="004E363A" w:rsidP="00A869A9">
      <w:pPr>
        <w:numPr>
          <w:ilvl w:val="0"/>
          <w:numId w:val="202"/>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положение о школьном методическом объединении;</w:t>
      </w:r>
    </w:p>
    <w:p w:rsidR="004E363A" w:rsidRPr="00595F3F" w:rsidRDefault="004E363A" w:rsidP="00A869A9">
      <w:pPr>
        <w:numPr>
          <w:ilvl w:val="0"/>
          <w:numId w:val="202"/>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положение о внутришкольном контроле;</w:t>
      </w:r>
    </w:p>
    <w:p w:rsidR="004E363A" w:rsidRPr="00595F3F" w:rsidRDefault="004E363A" w:rsidP="00A869A9">
      <w:pPr>
        <w:numPr>
          <w:ilvl w:val="0"/>
          <w:numId w:val="202"/>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положение о комиссии по урегулированию споров между участниками образовательных отношений;</w:t>
      </w:r>
    </w:p>
    <w:p w:rsidR="004E363A" w:rsidRPr="00595F3F" w:rsidRDefault="004E363A" w:rsidP="00A869A9">
      <w:pPr>
        <w:numPr>
          <w:ilvl w:val="0"/>
          <w:numId w:val="202"/>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положение о совете профилактики;</w:t>
      </w:r>
    </w:p>
    <w:p w:rsidR="004E363A" w:rsidRPr="00595F3F" w:rsidRDefault="004E363A" w:rsidP="00A869A9">
      <w:pPr>
        <w:numPr>
          <w:ilvl w:val="0"/>
          <w:numId w:val="202"/>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положение об управляющем совете;</w:t>
      </w:r>
    </w:p>
    <w:p w:rsidR="004E363A" w:rsidRPr="00595F3F" w:rsidRDefault="004E363A" w:rsidP="00A869A9">
      <w:pPr>
        <w:numPr>
          <w:ilvl w:val="0"/>
          <w:numId w:val="202"/>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положение о школьной форме;</w:t>
      </w:r>
    </w:p>
    <w:p w:rsidR="004E363A" w:rsidRPr="00595F3F" w:rsidRDefault="004E363A" w:rsidP="00A869A9">
      <w:pPr>
        <w:numPr>
          <w:ilvl w:val="0"/>
          <w:numId w:val="202"/>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положение о ПМПК;</w:t>
      </w:r>
    </w:p>
    <w:p w:rsidR="004E363A" w:rsidRPr="00595F3F" w:rsidRDefault="004E363A" w:rsidP="00A869A9">
      <w:pPr>
        <w:numPr>
          <w:ilvl w:val="0"/>
          <w:numId w:val="202"/>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положение о социально-психологической службе;</w:t>
      </w:r>
    </w:p>
    <w:p w:rsidR="004E363A" w:rsidRPr="00595F3F" w:rsidRDefault="004E363A" w:rsidP="00A869A9">
      <w:pPr>
        <w:numPr>
          <w:ilvl w:val="0"/>
          <w:numId w:val="202"/>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положение о защите обучающихся от информации, причиняющей вред их здоровью и развитию;</w:t>
      </w:r>
    </w:p>
    <w:p w:rsidR="004E363A" w:rsidRPr="00595F3F" w:rsidRDefault="004E363A" w:rsidP="00A869A9">
      <w:pPr>
        <w:numPr>
          <w:ilvl w:val="0"/>
          <w:numId w:val="202"/>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положение об организации дополнительного образования;</w:t>
      </w:r>
    </w:p>
    <w:p w:rsidR="004E363A" w:rsidRPr="00595F3F" w:rsidRDefault="004E363A" w:rsidP="00A869A9">
      <w:pPr>
        <w:numPr>
          <w:ilvl w:val="0"/>
          <w:numId w:val="202"/>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положение о внеурочной деятельности обучающихся;</w:t>
      </w:r>
    </w:p>
    <w:p w:rsidR="004E363A" w:rsidRPr="00595F3F" w:rsidRDefault="004E363A" w:rsidP="00A869A9">
      <w:pPr>
        <w:numPr>
          <w:ilvl w:val="0"/>
          <w:numId w:val="202"/>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положение об ученическом самоуправлении;</w:t>
      </w:r>
    </w:p>
    <w:p w:rsidR="004E363A" w:rsidRPr="00595F3F" w:rsidRDefault="004E363A" w:rsidP="00A869A9">
      <w:pPr>
        <w:numPr>
          <w:ilvl w:val="0"/>
          <w:numId w:val="202"/>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Правила внутреннего распорядка для обучающихся;</w:t>
      </w:r>
    </w:p>
    <w:p w:rsidR="004E363A" w:rsidRPr="00595F3F" w:rsidRDefault="004E363A" w:rsidP="00A869A9">
      <w:pPr>
        <w:numPr>
          <w:ilvl w:val="0"/>
          <w:numId w:val="202"/>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положение о первичном отделении РДДМ «Движение первых»;</w:t>
      </w:r>
    </w:p>
    <w:p w:rsidR="004E363A" w:rsidRPr="00595F3F" w:rsidRDefault="004E363A" w:rsidP="00A869A9">
      <w:pPr>
        <w:numPr>
          <w:ilvl w:val="0"/>
          <w:numId w:val="202"/>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положение о школьном музее;</w:t>
      </w:r>
    </w:p>
    <w:p w:rsidR="004E363A" w:rsidRPr="00595F3F" w:rsidRDefault="004E363A" w:rsidP="00A869A9">
      <w:pPr>
        <w:numPr>
          <w:ilvl w:val="0"/>
          <w:numId w:val="202"/>
        </w:numPr>
        <w:spacing w:after="0"/>
        <w:ind w:left="780" w:right="18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положение о школьном театре.</w:t>
      </w:r>
    </w:p>
    <w:p w:rsidR="004E363A" w:rsidRPr="00595F3F" w:rsidRDefault="004E363A" w:rsidP="00E46C33">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Вышеперечисленные нормативные акты расположены на официаль</w:t>
      </w:r>
      <w:r w:rsidR="00E46C33">
        <w:rPr>
          <w:rFonts w:ascii="Times New Roman" w:hAnsi="Times New Roman" w:cs="Times New Roman"/>
          <w:color w:val="000000"/>
          <w:sz w:val="28"/>
          <w:szCs w:val="28"/>
        </w:rPr>
        <w:t>ном сайте школы.</w:t>
      </w:r>
    </w:p>
    <w:p w:rsidR="004E363A" w:rsidRPr="00595F3F" w:rsidRDefault="004E363A" w:rsidP="00E46C33">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b/>
          <w:bCs/>
          <w:color w:val="000000"/>
          <w:sz w:val="28"/>
          <w:szCs w:val="28"/>
        </w:rPr>
        <w:t>3.3. Требования к условиям работы с обучающимися с особыми образовательными потребностями</w:t>
      </w:r>
    </w:p>
    <w:p w:rsidR="004E363A" w:rsidRPr="00595F3F" w:rsidRDefault="004E363A" w:rsidP="00E46C33">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 xml:space="preserve">На уровне </w:t>
      </w:r>
      <w:r w:rsidR="00E46C33">
        <w:rPr>
          <w:rFonts w:ascii="Times New Roman" w:hAnsi="Times New Roman" w:cs="Times New Roman"/>
          <w:color w:val="000000"/>
          <w:sz w:val="28"/>
          <w:szCs w:val="28"/>
        </w:rPr>
        <w:t>СОО обучается для обучающихся</w:t>
      </w:r>
      <w:r w:rsidRPr="00595F3F">
        <w:rPr>
          <w:rFonts w:ascii="Times New Roman" w:hAnsi="Times New Roman" w:cs="Times New Roman"/>
          <w:color w:val="000000"/>
          <w:sz w:val="28"/>
          <w:szCs w:val="28"/>
        </w:rPr>
        <w:t xml:space="preserve"> с ОВЗ</w:t>
      </w:r>
      <w:r w:rsidR="00E46C33">
        <w:rPr>
          <w:rFonts w:ascii="Times New Roman" w:hAnsi="Times New Roman" w:cs="Times New Roman"/>
          <w:color w:val="000000"/>
          <w:sz w:val="28"/>
          <w:szCs w:val="28"/>
        </w:rPr>
        <w:t xml:space="preserve"> (при потребности) могут быть созданы</w:t>
      </w:r>
      <w:r w:rsidRPr="00595F3F">
        <w:rPr>
          <w:rFonts w:ascii="Times New Roman" w:hAnsi="Times New Roman" w:cs="Times New Roman"/>
          <w:color w:val="000000"/>
          <w:sz w:val="28"/>
          <w:szCs w:val="28"/>
        </w:rPr>
        <w:t xml:space="preserve"> особые условия.</w:t>
      </w:r>
    </w:p>
    <w:p w:rsidR="004E363A" w:rsidRPr="00595F3F" w:rsidRDefault="004E363A" w:rsidP="00E46C33">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b/>
          <w:bCs/>
          <w:color w:val="000000"/>
          <w:sz w:val="28"/>
          <w:szCs w:val="28"/>
        </w:rPr>
        <w:t xml:space="preserve">На уровне общностей. </w:t>
      </w:r>
      <w:r w:rsidRPr="00595F3F">
        <w:rPr>
          <w:rFonts w:ascii="Times New Roman" w:hAnsi="Times New Roman" w:cs="Times New Roman"/>
          <w:color w:val="000000"/>
          <w:sz w:val="28"/>
          <w:szCs w:val="28"/>
        </w:rPr>
        <w:t>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4E363A" w:rsidRPr="00595F3F" w:rsidRDefault="004E363A" w:rsidP="00E46C33">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b/>
          <w:bCs/>
          <w:color w:val="000000"/>
          <w:sz w:val="28"/>
          <w:szCs w:val="28"/>
        </w:rPr>
        <w:t>На уровне деятельности.</w:t>
      </w:r>
      <w:r w:rsidRPr="00595F3F">
        <w:rPr>
          <w:rFonts w:ascii="Times New Roman" w:hAnsi="Times New Roman" w:cs="Times New Roman"/>
          <w:color w:val="000000"/>
          <w:sz w:val="28"/>
          <w:szCs w:val="28"/>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для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4E363A" w:rsidRPr="00595F3F" w:rsidRDefault="004E363A" w:rsidP="00E46C33">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b/>
          <w:bCs/>
          <w:color w:val="000000"/>
          <w:sz w:val="28"/>
          <w:szCs w:val="28"/>
        </w:rPr>
        <w:t>На уровне событий.</w:t>
      </w:r>
      <w:r w:rsidRPr="00595F3F">
        <w:rPr>
          <w:rFonts w:ascii="Times New Roman" w:hAnsi="Times New Roman" w:cs="Times New Roman"/>
          <w:color w:val="000000"/>
          <w:sz w:val="28"/>
          <w:szCs w:val="28"/>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4E363A" w:rsidRPr="00595F3F" w:rsidRDefault="004E363A" w:rsidP="00E46C33">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Особыми задачами воспитания обучающихся с особыми образовательными потребностями являются:</w:t>
      </w:r>
    </w:p>
    <w:p w:rsidR="004E363A" w:rsidRPr="00595F3F" w:rsidRDefault="004E363A" w:rsidP="00A869A9">
      <w:pPr>
        <w:numPr>
          <w:ilvl w:val="0"/>
          <w:numId w:val="203"/>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4E363A" w:rsidRPr="00595F3F" w:rsidRDefault="004E363A" w:rsidP="00A869A9">
      <w:pPr>
        <w:numPr>
          <w:ilvl w:val="0"/>
          <w:numId w:val="203"/>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формирование доброжелательного отношения к обучающимся и их семьям со стороны всех участников образовательных отношений;</w:t>
      </w:r>
    </w:p>
    <w:p w:rsidR="004E363A" w:rsidRPr="00595F3F" w:rsidRDefault="004E363A" w:rsidP="00A869A9">
      <w:pPr>
        <w:numPr>
          <w:ilvl w:val="0"/>
          <w:numId w:val="203"/>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построение воспитательной деятельности с учетом индивидуальных особенностей и возможностей каждого обучающегося;</w:t>
      </w:r>
    </w:p>
    <w:p w:rsidR="004E363A" w:rsidRPr="00595F3F" w:rsidRDefault="004E363A" w:rsidP="00A869A9">
      <w:pPr>
        <w:numPr>
          <w:ilvl w:val="0"/>
          <w:numId w:val="203"/>
        </w:numPr>
        <w:spacing w:after="0"/>
        <w:ind w:left="780" w:right="18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4E363A" w:rsidRPr="00595F3F" w:rsidRDefault="004E363A" w:rsidP="00E46C33">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При организации воспитания обучающихся с особыми образовательными потребностями школа ориентируется:</w:t>
      </w:r>
    </w:p>
    <w:p w:rsidR="004E363A" w:rsidRPr="00595F3F" w:rsidRDefault="004E363A" w:rsidP="00A869A9">
      <w:pPr>
        <w:numPr>
          <w:ilvl w:val="0"/>
          <w:numId w:val="204"/>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4E363A" w:rsidRPr="00595F3F" w:rsidRDefault="004E363A" w:rsidP="00A869A9">
      <w:pPr>
        <w:numPr>
          <w:ilvl w:val="0"/>
          <w:numId w:val="204"/>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4E363A" w:rsidRPr="00595F3F" w:rsidRDefault="004E363A" w:rsidP="00A869A9">
      <w:pPr>
        <w:numPr>
          <w:ilvl w:val="0"/>
          <w:numId w:val="204"/>
        </w:numPr>
        <w:spacing w:after="0"/>
        <w:ind w:left="780" w:right="18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4E363A" w:rsidRPr="00595F3F" w:rsidRDefault="004E363A" w:rsidP="00E46C33">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b/>
          <w:bCs/>
          <w:color w:val="000000"/>
          <w:sz w:val="28"/>
          <w:szCs w:val="28"/>
        </w:rPr>
        <w:t>3.4. Система поощрения социальной успешности и проявлений активной жизненной позиции обучающихся</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4E363A" w:rsidRPr="00595F3F" w:rsidRDefault="004E363A" w:rsidP="00E46C33">
      <w:pPr>
        <w:spacing w:after="0"/>
        <w:ind w:firstLine="708"/>
        <w:jc w:val="both"/>
        <w:rPr>
          <w:rFonts w:ascii="Times New Roman" w:hAnsi="Times New Roman" w:cs="Times New Roman"/>
          <w:color w:val="000000"/>
          <w:sz w:val="28"/>
          <w:szCs w:val="28"/>
        </w:rPr>
      </w:pPr>
      <w:r w:rsidRPr="00595F3F">
        <w:rPr>
          <w:rFonts w:ascii="Times New Roman" w:hAnsi="Times New Roman" w:cs="Times New Roman"/>
          <w:b/>
          <w:bCs/>
          <w:color w:val="000000"/>
          <w:sz w:val="28"/>
          <w:szCs w:val="28"/>
        </w:rPr>
        <w:t>Принципы поощрения, которыми руководствуется М</w:t>
      </w:r>
      <w:r w:rsidR="00E46C33">
        <w:rPr>
          <w:rFonts w:ascii="Times New Roman" w:hAnsi="Times New Roman" w:cs="Times New Roman"/>
          <w:b/>
          <w:bCs/>
          <w:color w:val="000000"/>
          <w:sz w:val="28"/>
          <w:szCs w:val="28"/>
        </w:rPr>
        <w:t>АОУ С</w:t>
      </w:r>
      <w:r w:rsidRPr="00595F3F">
        <w:rPr>
          <w:rFonts w:ascii="Times New Roman" w:hAnsi="Times New Roman" w:cs="Times New Roman"/>
          <w:b/>
          <w:bCs/>
          <w:color w:val="000000"/>
          <w:sz w:val="28"/>
          <w:szCs w:val="28"/>
        </w:rPr>
        <w:t>Ш № </w:t>
      </w:r>
      <w:r w:rsidR="00E46C33">
        <w:rPr>
          <w:rFonts w:ascii="Times New Roman" w:hAnsi="Times New Roman" w:cs="Times New Roman"/>
          <w:b/>
          <w:bCs/>
          <w:color w:val="000000"/>
          <w:sz w:val="28"/>
          <w:szCs w:val="28"/>
        </w:rPr>
        <w:t>36</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3. Регулирование частоты награждений — награждения по результатам конкурсов проводятся один раз в год по уровням образования.</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5. Привлечение к участию в системе поощрения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6. Дифференцированность поощрений — наличие уровней и типов наград позволяет продлить стимулирующее действие системы поощрения.</w:t>
      </w:r>
    </w:p>
    <w:p w:rsidR="00E46C33" w:rsidRDefault="00E46C33" w:rsidP="00595F3F">
      <w:pPr>
        <w:spacing w:after="0"/>
        <w:jc w:val="both"/>
        <w:rPr>
          <w:rFonts w:ascii="Times New Roman" w:hAnsi="Times New Roman" w:cs="Times New Roman"/>
          <w:b/>
          <w:bCs/>
          <w:color w:val="000000"/>
          <w:sz w:val="28"/>
          <w:szCs w:val="28"/>
        </w:rPr>
      </w:pP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b/>
          <w:bCs/>
          <w:color w:val="000000"/>
          <w:sz w:val="28"/>
          <w:szCs w:val="28"/>
        </w:rPr>
        <w:t>Форма организации системы поощрения проявлений активной жизненной позиции и социальной успешности обучающихся в</w:t>
      </w:r>
      <w:r w:rsidR="00E46C33">
        <w:rPr>
          <w:rFonts w:ascii="Times New Roman" w:hAnsi="Times New Roman" w:cs="Times New Roman"/>
          <w:b/>
          <w:bCs/>
          <w:color w:val="000000"/>
          <w:sz w:val="28"/>
          <w:szCs w:val="28"/>
        </w:rPr>
        <w:t xml:space="preserve"> </w:t>
      </w:r>
      <w:r w:rsidRPr="00595F3F">
        <w:rPr>
          <w:rFonts w:ascii="Times New Roman" w:hAnsi="Times New Roman" w:cs="Times New Roman"/>
          <w:b/>
          <w:bCs/>
          <w:color w:val="000000"/>
          <w:sz w:val="28"/>
          <w:szCs w:val="28"/>
        </w:rPr>
        <w:t>М</w:t>
      </w:r>
      <w:r w:rsidR="00E46C33">
        <w:rPr>
          <w:rFonts w:ascii="Times New Roman" w:hAnsi="Times New Roman" w:cs="Times New Roman"/>
          <w:b/>
          <w:bCs/>
          <w:color w:val="000000"/>
          <w:sz w:val="28"/>
          <w:szCs w:val="28"/>
        </w:rPr>
        <w:t>А</w:t>
      </w:r>
      <w:r w:rsidRPr="00595F3F">
        <w:rPr>
          <w:rFonts w:ascii="Times New Roman" w:hAnsi="Times New Roman" w:cs="Times New Roman"/>
          <w:b/>
          <w:bCs/>
          <w:color w:val="000000"/>
          <w:sz w:val="28"/>
          <w:szCs w:val="28"/>
        </w:rPr>
        <w:t>ОУ СШ № </w:t>
      </w:r>
      <w:r w:rsidR="00E46C33">
        <w:rPr>
          <w:rFonts w:ascii="Times New Roman" w:hAnsi="Times New Roman" w:cs="Times New Roman"/>
          <w:b/>
          <w:bCs/>
          <w:color w:val="000000"/>
          <w:sz w:val="28"/>
          <w:szCs w:val="28"/>
        </w:rPr>
        <w:t>36</w:t>
      </w:r>
    </w:p>
    <w:p w:rsidR="004E363A" w:rsidRPr="00595F3F" w:rsidRDefault="004E363A" w:rsidP="00E46C33">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В М</w:t>
      </w:r>
      <w:r w:rsidR="00E46C33">
        <w:rPr>
          <w:rFonts w:ascii="Times New Roman" w:hAnsi="Times New Roman" w:cs="Times New Roman"/>
          <w:color w:val="000000"/>
          <w:sz w:val="28"/>
          <w:szCs w:val="28"/>
        </w:rPr>
        <w:t>АОУ С</w:t>
      </w:r>
      <w:r w:rsidRPr="00595F3F">
        <w:rPr>
          <w:rFonts w:ascii="Times New Roman" w:hAnsi="Times New Roman" w:cs="Times New Roman"/>
          <w:color w:val="000000"/>
          <w:sz w:val="28"/>
          <w:szCs w:val="28"/>
        </w:rPr>
        <w:t>Ш № </w:t>
      </w:r>
      <w:r w:rsidR="00E46C33">
        <w:rPr>
          <w:rFonts w:ascii="Times New Roman" w:hAnsi="Times New Roman" w:cs="Times New Roman"/>
          <w:color w:val="000000"/>
          <w:sz w:val="28"/>
          <w:szCs w:val="28"/>
        </w:rPr>
        <w:t>36</w:t>
      </w:r>
      <w:r w:rsidRPr="00595F3F">
        <w:rPr>
          <w:rFonts w:ascii="Times New Roman" w:hAnsi="Times New Roman" w:cs="Times New Roman"/>
          <w:color w:val="000000"/>
          <w:sz w:val="28"/>
          <w:szCs w:val="28"/>
        </w:rPr>
        <w:t> система поощрения социальной успешности и проявлений активной жизненной позиции учеников организована как система конкурсов, объявляемых в начале учебного года:</w:t>
      </w:r>
    </w:p>
    <w:p w:rsidR="004E363A" w:rsidRPr="00595F3F" w:rsidRDefault="004E363A" w:rsidP="00A869A9">
      <w:pPr>
        <w:numPr>
          <w:ilvl w:val="0"/>
          <w:numId w:val="205"/>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«Ученик года»;</w:t>
      </w:r>
    </w:p>
    <w:p w:rsidR="004E363A" w:rsidRPr="00595F3F" w:rsidRDefault="004E363A" w:rsidP="00A869A9">
      <w:pPr>
        <w:numPr>
          <w:ilvl w:val="0"/>
          <w:numId w:val="205"/>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«Лидер года»;</w:t>
      </w:r>
    </w:p>
    <w:p w:rsidR="004E363A" w:rsidRPr="00595F3F" w:rsidRDefault="004E363A" w:rsidP="00A869A9">
      <w:pPr>
        <w:numPr>
          <w:ilvl w:val="0"/>
          <w:numId w:val="205"/>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«Лучший спортсмен года»;</w:t>
      </w:r>
    </w:p>
    <w:p w:rsidR="004E363A" w:rsidRPr="00595F3F" w:rsidRDefault="004E363A" w:rsidP="00A869A9">
      <w:pPr>
        <w:numPr>
          <w:ilvl w:val="0"/>
          <w:numId w:val="205"/>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«Самый классный класс»;</w:t>
      </w:r>
    </w:p>
    <w:p w:rsidR="004E363A" w:rsidRPr="00595F3F" w:rsidRDefault="004E363A" w:rsidP="00A869A9">
      <w:pPr>
        <w:numPr>
          <w:ilvl w:val="0"/>
          <w:numId w:val="205"/>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«Класс-волонтер года»;</w:t>
      </w:r>
    </w:p>
    <w:p w:rsidR="004E363A" w:rsidRPr="00595F3F" w:rsidRDefault="004E363A" w:rsidP="00A869A9">
      <w:pPr>
        <w:numPr>
          <w:ilvl w:val="0"/>
          <w:numId w:val="205"/>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«Учитель года»;</w:t>
      </w:r>
    </w:p>
    <w:p w:rsidR="004E363A" w:rsidRPr="00595F3F" w:rsidRDefault="004E363A" w:rsidP="00A869A9">
      <w:pPr>
        <w:numPr>
          <w:ilvl w:val="0"/>
          <w:numId w:val="205"/>
        </w:numPr>
        <w:spacing w:after="0"/>
        <w:ind w:left="780" w:right="18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«Самый активный родитель».</w:t>
      </w:r>
    </w:p>
    <w:p w:rsidR="004E363A" w:rsidRPr="00595F3F" w:rsidRDefault="004E363A" w:rsidP="00E46C33">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Принять участие в конкурсах могут все желающие. Условия участия в конкурсах зафиксированы в соответствующих локальных актах. Достижения участников оцениваются по артефактам портфолио, которое формируется обучающимся или классом в течение учебного года. Итоги подводятся в конце учебного года. Обсуждение кандидатур осуществляют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rsidR="004E363A" w:rsidRPr="00595F3F" w:rsidRDefault="004E363A" w:rsidP="00E46C33">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b/>
          <w:bCs/>
          <w:color w:val="000000"/>
          <w:sz w:val="28"/>
          <w:szCs w:val="28"/>
        </w:rPr>
        <w:t>Формы фиксации достижен</w:t>
      </w:r>
      <w:r w:rsidR="00E46C33">
        <w:rPr>
          <w:rFonts w:ascii="Times New Roman" w:hAnsi="Times New Roman" w:cs="Times New Roman"/>
          <w:b/>
          <w:bCs/>
          <w:color w:val="000000"/>
          <w:sz w:val="28"/>
          <w:szCs w:val="28"/>
        </w:rPr>
        <w:t>ий обучающихся, применяемые в МАОУ С</w:t>
      </w:r>
      <w:r w:rsidRPr="00595F3F">
        <w:rPr>
          <w:rFonts w:ascii="Times New Roman" w:hAnsi="Times New Roman" w:cs="Times New Roman"/>
          <w:b/>
          <w:bCs/>
          <w:color w:val="000000"/>
          <w:sz w:val="28"/>
          <w:szCs w:val="28"/>
        </w:rPr>
        <w:t>Ш № </w:t>
      </w:r>
      <w:r w:rsidR="00E46C33">
        <w:rPr>
          <w:rFonts w:ascii="Times New Roman" w:hAnsi="Times New Roman" w:cs="Times New Roman"/>
          <w:b/>
          <w:bCs/>
          <w:color w:val="000000"/>
          <w:sz w:val="28"/>
          <w:szCs w:val="28"/>
        </w:rPr>
        <w:t>36</w:t>
      </w:r>
    </w:p>
    <w:p w:rsidR="004E363A" w:rsidRPr="00595F3F" w:rsidRDefault="004E363A" w:rsidP="00A869A9">
      <w:pPr>
        <w:numPr>
          <w:ilvl w:val="0"/>
          <w:numId w:val="206"/>
        </w:numPr>
        <w:spacing w:after="0"/>
        <w:ind w:left="780" w:right="18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Портфолио. Ведение портфолио отражает деятельность обучающегося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Портфолио конкурсанта должно включать:</w:t>
      </w:r>
    </w:p>
    <w:p w:rsidR="004E363A" w:rsidRPr="00595F3F" w:rsidRDefault="004E363A" w:rsidP="00A869A9">
      <w:pPr>
        <w:numPr>
          <w:ilvl w:val="0"/>
          <w:numId w:val="207"/>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артефакты признания — грамоты, поощрительные письма, фотографии призов и т. д.;</w:t>
      </w:r>
    </w:p>
    <w:p w:rsidR="004E363A" w:rsidRPr="00595F3F" w:rsidRDefault="004E363A" w:rsidP="00A869A9">
      <w:pPr>
        <w:numPr>
          <w:ilvl w:val="0"/>
          <w:numId w:val="207"/>
        </w:numPr>
        <w:spacing w:after="0"/>
        <w:ind w:left="780" w:right="18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артефакты деятельности — рефераты, доклады, статьи, чертежи или фото изделий и т. д.</w:t>
      </w:r>
    </w:p>
    <w:p w:rsidR="004E363A" w:rsidRPr="00595F3F" w:rsidRDefault="004E363A" w:rsidP="00A869A9">
      <w:pPr>
        <w:numPr>
          <w:ilvl w:val="0"/>
          <w:numId w:val="208"/>
        </w:numPr>
        <w:spacing w:after="0"/>
        <w:ind w:left="780" w:right="18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Рейтинг.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rsidR="00E46C33" w:rsidRPr="00595F3F" w:rsidRDefault="004E363A" w:rsidP="00E46C33">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b/>
          <w:bCs/>
          <w:color w:val="000000"/>
          <w:sz w:val="28"/>
          <w:szCs w:val="28"/>
        </w:rPr>
        <w:t>Формы поощрения социальной успешности и проявлений активной жизненной позиции обучающихся</w:t>
      </w:r>
      <w:r w:rsidR="00E46C33">
        <w:rPr>
          <w:rFonts w:ascii="Times New Roman" w:hAnsi="Times New Roman" w:cs="Times New Roman"/>
          <w:b/>
          <w:bCs/>
          <w:color w:val="000000"/>
          <w:sz w:val="28"/>
          <w:szCs w:val="28"/>
        </w:rPr>
        <w:t xml:space="preserve"> МАОУ С</w:t>
      </w:r>
      <w:r w:rsidR="00E46C33" w:rsidRPr="00595F3F">
        <w:rPr>
          <w:rFonts w:ascii="Times New Roman" w:hAnsi="Times New Roman" w:cs="Times New Roman"/>
          <w:b/>
          <w:bCs/>
          <w:color w:val="000000"/>
          <w:sz w:val="28"/>
          <w:szCs w:val="28"/>
        </w:rPr>
        <w:t>Ш № </w:t>
      </w:r>
      <w:r w:rsidR="00E46C33">
        <w:rPr>
          <w:rFonts w:ascii="Times New Roman" w:hAnsi="Times New Roman" w:cs="Times New Roman"/>
          <w:b/>
          <w:bCs/>
          <w:color w:val="000000"/>
          <w:sz w:val="28"/>
          <w:szCs w:val="28"/>
        </w:rPr>
        <w:t>36</w:t>
      </w:r>
    </w:p>
    <w:p w:rsidR="004E363A" w:rsidRPr="00595F3F" w:rsidRDefault="004E363A" w:rsidP="00E46C33">
      <w:pPr>
        <w:spacing w:after="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Объявление благодарности.</w:t>
      </w:r>
    </w:p>
    <w:p w:rsidR="004E363A" w:rsidRPr="00595F3F" w:rsidRDefault="004E363A" w:rsidP="00A869A9">
      <w:pPr>
        <w:numPr>
          <w:ilvl w:val="0"/>
          <w:numId w:val="209"/>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Награждение грамотой.</w:t>
      </w:r>
    </w:p>
    <w:p w:rsidR="004E363A" w:rsidRPr="00595F3F" w:rsidRDefault="004E363A" w:rsidP="00A869A9">
      <w:pPr>
        <w:numPr>
          <w:ilvl w:val="0"/>
          <w:numId w:val="209"/>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Вручение сертификатов и дипломов.</w:t>
      </w:r>
    </w:p>
    <w:p w:rsidR="004E363A" w:rsidRPr="00595F3F" w:rsidRDefault="004E363A" w:rsidP="00A869A9">
      <w:pPr>
        <w:numPr>
          <w:ilvl w:val="0"/>
          <w:numId w:val="209"/>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Занесение фотографии активиста на доску почета.</w:t>
      </w:r>
    </w:p>
    <w:p w:rsidR="004E363A" w:rsidRPr="00595F3F" w:rsidRDefault="004E363A" w:rsidP="00A869A9">
      <w:pPr>
        <w:numPr>
          <w:ilvl w:val="0"/>
          <w:numId w:val="209"/>
        </w:numPr>
        <w:spacing w:after="0"/>
        <w:ind w:left="780" w:right="18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Награждение ценным подарком.</w:t>
      </w:r>
    </w:p>
    <w:p w:rsidR="004E363A" w:rsidRPr="00595F3F" w:rsidRDefault="004E363A" w:rsidP="00E46C33">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Информирование родителей (законных представителей) о поощрении ребенка в </w:t>
      </w:r>
      <w:r w:rsidR="00E46C33" w:rsidRPr="00E46C33">
        <w:rPr>
          <w:rFonts w:ascii="Times New Roman" w:hAnsi="Times New Roman" w:cs="Times New Roman"/>
          <w:bCs/>
          <w:color w:val="000000"/>
          <w:sz w:val="28"/>
          <w:szCs w:val="28"/>
        </w:rPr>
        <w:t>МАОУ СШ № 36</w:t>
      </w:r>
      <w:r w:rsidR="00E46C33">
        <w:rPr>
          <w:rFonts w:ascii="Times New Roman" w:hAnsi="Times New Roman" w:cs="Times New Roman"/>
          <w:color w:val="000000"/>
          <w:sz w:val="28"/>
          <w:szCs w:val="28"/>
        </w:rPr>
        <w:t xml:space="preserve"> </w:t>
      </w:r>
      <w:r w:rsidRPr="00595F3F">
        <w:rPr>
          <w:rFonts w:ascii="Times New Roman" w:hAnsi="Times New Roman" w:cs="Times New Roman"/>
          <w:color w:val="000000"/>
          <w:sz w:val="28"/>
          <w:szCs w:val="28"/>
        </w:rPr>
        <w:t>осуществляется посредством направления благодарственного письма.</w:t>
      </w:r>
    </w:p>
    <w:p w:rsidR="004E363A" w:rsidRPr="00595F3F" w:rsidRDefault="004E363A" w:rsidP="00E46C33">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Информация о предстоящих торжественных процедурах награждения, о результатах награждения размещается на стендах в холлах главного здания школы и ее филиалов, на сайте школы и ее странице в социальных сетях.</w:t>
      </w:r>
    </w:p>
    <w:p w:rsidR="004E363A" w:rsidRPr="00595F3F" w:rsidRDefault="004E363A" w:rsidP="00E46C33">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 xml:space="preserve">Рейтинги, их форма, публичность, привлечение благотворителей, в том числе из социальных партнеров, их статус, акции, деятельность должны соответствовать укладу </w:t>
      </w:r>
      <w:r w:rsidR="00E46C33" w:rsidRPr="00E46C33">
        <w:rPr>
          <w:rFonts w:ascii="Times New Roman" w:hAnsi="Times New Roman" w:cs="Times New Roman"/>
          <w:bCs/>
          <w:color w:val="000000"/>
          <w:sz w:val="28"/>
          <w:szCs w:val="28"/>
        </w:rPr>
        <w:t>МАОУ СШ № 36</w:t>
      </w:r>
      <w:r w:rsidRPr="00595F3F">
        <w:rPr>
          <w:rFonts w:ascii="Times New Roman" w:hAnsi="Times New Roman" w:cs="Times New Roman"/>
          <w:color w:val="000000"/>
          <w:sz w:val="28"/>
          <w:szCs w:val="28"/>
        </w:rPr>
        <w:t>, цели, задачам, традициям воспитания, их использование должно быть согласовано с представителями родительского сообщества во избежание деструктивного воздействия на взаимоотношения в отношении школы.</w:t>
      </w:r>
    </w:p>
    <w:p w:rsidR="00E46C33" w:rsidRPr="00595F3F" w:rsidRDefault="004E363A" w:rsidP="00E46C33">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b/>
          <w:bCs/>
          <w:color w:val="000000"/>
          <w:sz w:val="28"/>
          <w:szCs w:val="28"/>
        </w:rPr>
        <w:t xml:space="preserve">3.5. Анализ воспитательного процесса в </w:t>
      </w:r>
      <w:r w:rsidR="00E46C33">
        <w:rPr>
          <w:rFonts w:ascii="Times New Roman" w:hAnsi="Times New Roman" w:cs="Times New Roman"/>
          <w:b/>
          <w:bCs/>
          <w:color w:val="000000"/>
          <w:sz w:val="28"/>
          <w:szCs w:val="28"/>
        </w:rPr>
        <w:t>МАОУ С</w:t>
      </w:r>
      <w:r w:rsidR="00E46C33" w:rsidRPr="00595F3F">
        <w:rPr>
          <w:rFonts w:ascii="Times New Roman" w:hAnsi="Times New Roman" w:cs="Times New Roman"/>
          <w:b/>
          <w:bCs/>
          <w:color w:val="000000"/>
          <w:sz w:val="28"/>
          <w:szCs w:val="28"/>
        </w:rPr>
        <w:t>Ш № </w:t>
      </w:r>
      <w:r w:rsidR="00E46C33">
        <w:rPr>
          <w:rFonts w:ascii="Times New Roman" w:hAnsi="Times New Roman" w:cs="Times New Roman"/>
          <w:b/>
          <w:bCs/>
          <w:color w:val="000000"/>
          <w:sz w:val="28"/>
          <w:szCs w:val="28"/>
        </w:rPr>
        <w:t>36</w:t>
      </w:r>
    </w:p>
    <w:p w:rsidR="004E363A" w:rsidRPr="00595F3F" w:rsidRDefault="004E363A" w:rsidP="00E46C33">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4E363A" w:rsidRPr="00595F3F" w:rsidRDefault="004E363A" w:rsidP="00E46C33">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4E363A" w:rsidRPr="00595F3F" w:rsidRDefault="004E363A" w:rsidP="00E46C33">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Планирование анализа воспитательного процесса включено в календарный план воспитательной работы.</w:t>
      </w:r>
    </w:p>
    <w:p w:rsidR="004E363A" w:rsidRPr="00595F3F" w:rsidRDefault="004E363A" w:rsidP="00E46C33">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b/>
          <w:bCs/>
          <w:color w:val="000000"/>
          <w:sz w:val="28"/>
          <w:szCs w:val="28"/>
        </w:rPr>
        <w:t>Основные принципы самоанализа воспитательной работы:</w:t>
      </w:r>
    </w:p>
    <w:p w:rsidR="004E363A" w:rsidRPr="00595F3F" w:rsidRDefault="004E363A" w:rsidP="00A869A9">
      <w:pPr>
        <w:numPr>
          <w:ilvl w:val="0"/>
          <w:numId w:val="210"/>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взаимное уважение всех участников образовательных отношений;</w:t>
      </w:r>
    </w:p>
    <w:p w:rsidR="004E363A" w:rsidRPr="00595F3F" w:rsidRDefault="004E363A" w:rsidP="00A869A9">
      <w:pPr>
        <w:numPr>
          <w:ilvl w:val="0"/>
          <w:numId w:val="210"/>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4E363A" w:rsidRPr="00595F3F" w:rsidRDefault="004E363A" w:rsidP="00A869A9">
      <w:pPr>
        <w:numPr>
          <w:ilvl w:val="0"/>
          <w:numId w:val="210"/>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(знание и сохранение в работе цели и задач воспитания, умелое планирование воспитательной работы, адекватный подбор видов, форм и содержания совместной с обучающимися, коллегами, социальными партнерами деятельности);</w:t>
      </w:r>
    </w:p>
    <w:p w:rsidR="004E363A" w:rsidRPr="00595F3F" w:rsidRDefault="004E363A" w:rsidP="00A869A9">
      <w:pPr>
        <w:numPr>
          <w:ilvl w:val="0"/>
          <w:numId w:val="210"/>
        </w:numPr>
        <w:spacing w:after="0"/>
        <w:ind w:left="780" w:right="18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4E363A" w:rsidRPr="00595F3F" w:rsidRDefault="004E363A" w:rsidP="00E46C33">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b/>
          <w:bCs/>
          <w:color w:val="000000"/>
          <w:sz w:val="28"/>
          <w:szCs w:val="28"/>
        </w:rPr>
        <w:t>Основные направления анализа воспитательного процесса</w:t>
      </w:r>
    </w:p>
    <w:p w:rsidR="004E363A" w:rsidRPr="00595F3F" w:rsidRDefault="004E363A" w:rsidP="00A869A9">
      <w:pPr>
        <w:numPr>
          <w:ilvl w:val="0"/>
          <w:numId w:val="211"/>
        </w:numPr>
        <w:spacing w:after="0"/>
        <w:ind w:left="780" w:right="18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Результаты воспитания, социализации и саморазвития обучающихся.</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Критерием, на основе которого осуществляется данный анализ, является динамика личностного развития обучающихся в каждом классе.</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Внимание педагогических работников сосредоточивается на вопросах:</w:t>
      </w:r>
    </w:p>
    <w:p w:rsidR="004E363A" w:rsidRPr="00595F3F" w:rsidRDefault="004E363A" w:rsidP="00A869A9">
      <w:pPr>
        <w:numPr>
          <w:ilvl w:val="0"/>
          <w:numId w:val="212"/>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какие проблемы, затруднения в личностном развитии обучающихся удалось решить за прошедший учебный год;</w:t>
      </w:r>
    </w:p>
    <w:p w:rsidR="004E363A" w:rsidRPr="00595F3F" w:rsidRDefault="004E363A" w:rsidP="00A869A9">
      <w:pPr>
        <w:numPr>
          <w:ilvl w:val="0"/>
          <w:numId w:val="212"/>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какие проблемы, затруднения решить не удалось и почему;</w:t>
      </w:r>
    </w:p>
    <w:p w:rsidR="004E363A" w:rsidRPr="00595F3F" w:rsidRDefault="004E363A" w:rsidP="00A869A9">
      <w:pPr>
        <w:numPr>
          <w:ilvl w:val="0"/>
          <w:numId w:val="212"/>
        </w:numPr>
        <w:spacing w:after="0"/>
        <w:ind w:left="780" w:right="18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какие новые проблемы, трудности появились, над чем предстоит работать педагогическому коллективу.</w:t>
      </w:r>
    </w:p>
    <w:p w:rsidR="004E363A" w:rsidRPr="00595F3F" w:rsidRDefault="004E363A" w:rsidP="00A869A9">
      <w:pPr>
        <w:numPr>
          <w:ilvl w:val="0"/>
          <w:numId w:val="213"/>
        </w:numPr>
        <w:spacing w:after="0"/>
        <w:ind w:left="780" w:right="18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Состояние совместной деятельности обучающихся и взрослых.</w:t>
      </w:r>
    </w:p>
    <w:p w:rsidR="004E363A" w:rsidRPr="00595F3F" w:rsidRDefault="004E363A" w:rsidP="00E46C33">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4E363A" w:rsidRPr="00595F3F" w:rsidRDefault="004E363A" w:rsidP="00E46C33">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4E363A" w:rsidRPr="00595F3F" w:rsidRDefault="004E363A" w:rsidP="00E46C33">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4E363A" w:rsidRPr="00595F3F" w:rsidRDefault="004E363A" w:rsidP="00E46C33">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Результаты обсуждаются на заседании методических объединений классных руководителей или педагогическом совете.</w:t>
      </w:r>
    </w:p>
    <w:p w:rsidR="004E363A" w:rsidRPr="00595F3F" w:rsidRDefault="004E363A" w:rsidP="00E46C33">
      <w:pPr>
        <w:spacing w:after="0"/>
        <w:ind w:firstLine="42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Внимание сосредоточивается на вопросах, связанных с качеством реализации воспитательного потенциала:</w:t>
      </w:r>
    </w:p>
    <w:p w:rsidR="004E363A" w:rsidRPr="00595F3F" w:rsidRDefault="004E363A" w:rsidP="00A869A9">
      <w:pPr>
        <w:numPr>
          <w:ilvl w:val="0"/>
          <w:numId w:val="214"/>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урочной деятельности;</w:t>
      </w:r>
    </w:p>
    <w:p w:rsidR="004E363A" w:rsidRPr="00595F3F" w:rsidRDefault="004E363A" w:rsidP="00A869A9">
      <w:pPr>
        <w:numPr>
          <w:ilvl w:val="0"/>
          <w:numId w:val="214"/>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внеурочной деятельности обучающихся;</w:t>
      </w:r>
    </w:p>
    <w:p w:rsidR="004E363A" w:rsidRPr="00595F3F" w:rsidRDefault="004E363A" w:rsidP="00A869A9">
      <w:pPr>
        <w:numPr>
          <w:ilvl w:val="0"/>
          <w:numId w:val="214"/>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деятельности классных руководителей и их классов;</w:t>
      </w:r>
    </w:p>
    <w:p w:rsidR="004E363A" w:rsidRPr="00595F3F" w:rsidRDefault="004E363A" w:rsidP="00A869A9">
      <w:pPr>
        <w:numPr>
          <w:ilvl w:val="0"/>
          <w:numId w:val="214"/>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проводимых общешкольных основных дел, мероприятий;</w:t>
      </w:r>
    </w:p>
    <w:p w:rsidR="004E363A" w:rsidRPr="00595F3F" w:rsidRDefault="004E363A" w:rsidP="00A869A9">
      <w:pPr>
        <w:numPr>
          <w:ilvl w:val="0"/>
          <w:numId w:val="214"/>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внешкольных мероприятий;</w:t>
      </w:r>
    </w:p>
    <w:p w:rsidR="004E363A" w:rsidRPr="00595F3F" w:rsidRDefault="004E363A" w:rsidP="00A869A9">
      <w:pPr>
        <w:numPr>
          <w:ilvl w:val="0"/>
          <w:numId w:val="214"/>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создания и поддержки предметно-пространственной среды;</w:t>
      </w:r>
    </w:p>
    <w:p w:rsidR="004E363A" w:rsidRPr="00595F3F" w:rsidRDefault="004E363A" w:rsidP="00A869A9">
      <w:pPr>
        <w:numPr>
          <w:ilvl w:val="0"/>
          <w:numId w:val="214"/>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взаимодействия с родительским сообществом;</w:t>
      </w:r>
    </w:p>
    <w:p w:rsidR="004E363A" w:rsidRPr="00595F3F" w:rsidRDefault="004E363A" w:rsidP="00A869A9">
      <w:pPr>
        <w:numPr>
          <w:ilvl w:val="0"/>
          <w:numId w:val="214"/>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деятельности ученического самоуправления;</w:t>
      </w:r>
    </w:p>
    <w:p w:rsidR="004E363A" w:rsidRPr="00595F3F" w:rsidRDefault="004E363A" w:rsidP="00A869A9">
      <w:pPr>
        <w:numPr>
          <w:ilvl w:val="0"/>
          <w:numId w:val="214"/>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деятельности по профилактике и безопасности;</w:t>
      </w:r>
    </w:p>
    <w:p w:rsidR="004E363A" w:rsidRPr="00595F3F" w:rsidRDefault="004E363A" w:rsidP="00A869A9">
      <w:pPr>
        <w:numPr>
          <w:ilvl w:val="0"/>
          <w:numId w:val="214"/>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реализации потенциала социального партнерства;</w:t>
      </w:r>
    </w:p>
    <w:p w:rsidR="004E363A" w:rsidRPr="00595F3F" w:rsidRDefault="004E363A" w:rsidP="00A869A9">
      <w:pPr>
        <w:numPr>
          <w:ilvl w:val="0"/>
          <w:numId w:val="214"/>
        </w:numPr>
        <w:spacing w:after="0"/>
        <w:ind w:left="780" w:right="180"/>
        <w:contextualSpacing/>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деятельности по профориентации обучающихся;</w:t>
      </w:r>
    </w:p>
    <w:p w:rsidR="004E363A" w:rsidRPr="00595F3F" w:rsidRDefault="004E363A" w:rsidP="00A869A9">
      <w:pPr>
        <w:numPr>
          <w:ilvl w:val="0"/>
          <w:numId w:val="214"/>
        </w:numPr>
        <w:spacing w:after="0"/>
        <w:ind w:left="780" w:right="18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школьного музея.</w:t>
      </w:r>
    </w:p>
    <w:p w:rsidR="004E363A" w:rsidRPr="00595F3F" w:rsidRDefault="004E363A" w:rsidP="00595F3F">
      <w:pPr>
        <w:spacing w:after="0"/>
        <w:jc w:val="both"/>
        <w:rPr>
          <w:rFonts w:ascii="Times New Roman" w:hAnsi="Times New Roman" w:cs="Times New Roman"/>
          <w:color w:val="000000"/>
          <w:sz w:val="28"/>
          <w:szCs w:val="28"/>
        </w:rPr>
      </w:pPr>
      <w:r w:rsidRPr="00595F3F">
        <w:rPr>
          <w:rFonts w:ascii="Times New Roman" w:hAnsi="Times New Roman" w:cs="Times New Roman"/>
          <w:color w:val="000000"/>
          <w:sz w:val="28"/>
          <w:szCs w:val="28"/>
        </w:rPr>
        <w:t>Итогом самоанализа воспитательной работы МБОУ СОШ № 1 будет перечень выявленных проблем, которые не удалось решить педагогическому коллективу школы в 2023/24 учебном году. Эти проблемы следует учесть при планировании воспитательной работы на 2024/25 учебный год.</w:t>
      </w:r>
    </w:p>
    <w:p w:rsidR="0056345E" w:rsidRDefault="0056345E" w:rsidP="00BA4129">
      <w:pPr>
        <w:spacing w:after="0"/>
        <w:ind w:firstLine="708"/>
        <w:jc w:val="both"/>
        <w:rPr>
          <w:rFonts w:ascii="Times New Roman" w:eastAsia="Times New Roman" w:hAnsi="Times New Roman" w:cs="Times New Roman"/>
          <w:color w:val="000000"/>
          <w:sz w:val="28"/>
          <w:szCs w:val="28"/>
          <w:lang w:eastAsia="ru-RU"/>
        </w:rPr>
      </w:pPr>
    </w:p>
    <w:p w:rsidR="0056345E" w:rsidRDefault="0056345E" w:rsidP="00BA4129">
      <w:pPr>
        <w:spacing w:after="0"/>
        <w:ind w:firstLine="708"/>
        <w:jc w:val="both"/>
        <w:rPr>
          <w:rFonts w:ascii="Times New Roman" w:eastAsia="Times New Roman" w:hAnsi="Times New Roman" w:cs="Times New Roman"/>
          <w:color w:val="000000"/>
          <w:sz w:val="28"/>
          <w:szCs w:val="28"/>
          <w:lang w:eastAsia="ru-RU"/>
        </w:rPr>
      </w:pPr>
    </w:p>
    <w:p w:rsidR="00761A01" w:rsidRDefault="00761A01" w:rsidP="005339CE">
      <w:pPr>
        <w:pStyle w:val="Default"/>
        <w:spacing w:line="276" w:lineRule="auto"/>
        <w:ind w:firstLine="708"/>
        <w:jc w:val="both"/>
        <w:rPr>
          <w:sz w:val="28"/>
          <w:szCs w:val="28"/>
        </w:rPr>
      </w:pPr>
    </w:p>
    <w:p w:rsidR="003932F3" w:rsidRDefault="003932F3" w:rsidP="005339CE">
      <w:pPr>
        <w:pStyle w:val="Default"/>
        <w:spacing w:line="276" w:lineRule="auto"/>
        <w:jc w:val="both"/>
        <w:rPr>
          <w:sz w:val="28"/>
          <w:szCs w:val="28"/>
        </w:rPr>
        <w:sectPr w:rsidR="003932F3" w:rsidSect="00D54B05">
          <w:pgSz w:w="11906" w:h="16838"/>
          <w:pgMar w:top="1134" w:right="851" w:bottom="1134" w:left="1701" w:header="709" w:footer="709" w:gutter="0"/>
          <w:cols w:space="708"/>
          <w:docGrid w:linePitch="360"/>
        </w:sectPr>
      </w:pPr>
    </w:p>
    <w:p w:rsidR="00AF5583" w:rsidRDefault="00AF5583" w:rsidP="00AF5583">
      <w:pPr>
        <w:spacing w:after="0"/>
        <w:jc w:val="both"/>
        <w:rPr>
          <w:rFonts w:ascii="Times New Roman" w:hAnsi="Times New Roman"/>
          <w:color w:val="000000"/>
          <w:sz w:val="28"/>
          <w:szCs w:val="28"/>
        </w:rPr>
        <w:sectPr w:rsidR="00AF5583" w:rsidSect="00D54B05">
          <w:pgSz w:w="11906" w:h="16838"/>
          <w:pgMar w:top="1134" w:right="851" w:bottom="1134" w:left="1701" w:header="709" w:footer="709" w:gutter="0"/>
          <w:cols w:space="708"/>
          <w:docGrid w:linePitch="360"/>
        </w:sectPr>
      </w:pPr>
    </w:p>
    <w:p w:rsidR="00494698" w:rsidRPr="00FF28D7" w:rsidRDefault="00DF6941" w:rsidP="00FF28D7">
      <w:pPr>
        <w:pStyle w:val="Default"/>
        <w:spacing w:line="276" w:lineRule="auto"/>
        <w:jc w:val="center"/>
        <w:rPr>
          <w:sz w:val="28"/>
          <w:szCs w:val="28"/>
        </w:rPr>
      </w:pPr>
      <w:r>
        <w:rPr>
          <w:b/>
          <w:bCs/>
          <w:sz w:val="28"/>
          <w:szCs w:val="28"/>
        </w:rPr>
        <w:t>2</w:t>
      </w:r>
      <w:r w:rsidR="00AF5583">
        <w:rPr>
          <w:b/>
          <w:bCs/>
          <w:sz w:val="28"/>
          <w:szCs w:val="28"/>
        </w:rPr>
        <w:t>.4</w:t>
      </w:r>
      <w:r w:rsidR="00494698" w:rsidRPr="00FF28D7">
        <w:rPr>
          <w:b/>
          <w:bCs/>
          <w:sz w:val="28"/>
          <w:szCs w:val="28"/>
        </w:rPr>
        <w:t xml:space="preserve">. </w:t>
      </w:r>
      <w:r w:rsidR="004967C0">
        <w:rPr>
          <w:b/>
          <w:bCs/>
          <w:sz w:val="28"/>
          <w:szCs w:val="28"/>
        </w:rPr>
        <w:t>П</w:t>
      </w:r>
      <w:r w:rsidR="00494698" w:rsidRPr="00FF28D7">
        <w:rPr>
          <w:b/>
          <w:bCs/>
          <w:sz w:val="28"/>
          <w:szCs w:val="28"/>
        </w:rPr>
        <w:t xml:space="preserve">рограмма коррекционной работы </w:t>
      </w:r>
      <w:r w:rsidR="009B7562">
        <w:rPr>
          <w:b/>
          <w:bCs/>
          <w:sz w:val="28"/>
          <w:szCs w:val="28"/>
        </w:rPr>
        <w:t xml:space="preserve">МАОУ «Средняя школа № 36» </w:t>
      </w:r>
      <w:r w:rsidR="00FF28D7">
        <w:rPr>
          <w:b/>
          <w:bCs/>
          <w:sz w:val="28"/>
          <w:szCs w:val="28"/>
        </w:rPr>
        <w:t>при получении среднего общего образования</w:t>
      </w:r>
    </w:p>
    <w:p w:rsidR="004967C0" w:rsidRPr="00B21FD6" w:rsidRDefault="00FF28D7" w:rsidP="004967C0">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ab/>
      </w:r>
      <w:r w:rsidR="004967C0" w:rsidRPr="00B21FD6">
        <w:rPr>
          <w:rFonts w:ascii="Times New Roman" w:hAnsi="Times New Roman" w:cs="Times New Roman"/>
          <w:sz w:val="28"/>
          <w:szCs w:val="28"/>
        </w:rPr>
        <w:t>Программа коррекционной работы МАОУ «Средняя школа № 36» разработана в соответствии с требованиями федерального государственного образовательного стандарта среднего общего образования и с учетом опыта работы школы по данному направлению.</w:t>
      </w:r>
    </w:p>
    <w:p w:rsidR="004967C0" w:rsidRPr="00B21FD6" w:rsidRDefault="004967C0" w:rsidP="004967C0">
      <w:pPr>
        <w:autoSpaceDE w:val="0"/>
        <w:autoSpaceDN w:val="0"/>
        <w:adjustRightInd w:val="0"/>
        <w:spacing w:after="0"/>
        <w:jc w:val="both"/>
        <w:rPr>
          <w:rFonts w:ascii="Times New Roman" w:hAnsi="Times New Roman" w:cs="Times New Roman"/>
          <w:sz w:val="28"/>
          <w:szCs w:val="28"/>
        </w:rPr>
      </w:pPr>
      <w:r w:rsidRPr="00B21FD6">
        <w:rPr>
          <w:rFonts w:ascii="Times New Roman" w:hAnsi="Times New Roman" w:cs="Times New Roman"/>
          <w:sz w:val="28"/>
          <w:szCs w:val="28"/>
        </w:rPr>
        <w:tab/>
        <w:t>Программа коррекционной работы является неотъемлемым структурным компонентом основной образовательной организации и разработана для обучающихся, испытывающих трудности в обучении, в том числе для обучающихся с ограниченными возможностями здоровья.</w:t>
      </w:r>
    </w:p>
    <w:p w:rsidR="004967C0" w:rsidRPr="00B21FD6" w:rsidRDefault="004967C0" w:rsidP="004967C0">
      <w:pPr>
        <w:autoSpaceDE w:val="0"/>
        <w:autoSpaceDN w:val="0"/>
        <w:adjustRightInd w:val="0"/>
        <w:spacing w:after="0"/>
        <w:jc w:val="both"/>
        <w:rPr>
          <w:rFonts w:ascii="Times New Roman" w:hAnsi="Times New Roman" w:cs="Times New Roman"/>
          <w:sz w:val="28"/>
          <w:szCs w:val="28"/>
        </w:rPr>
      </w:pPr>
      <w:r w:rsidRPr="00B21FD6">
        <w:rPr>
          <w:rFonts w:ascii="Times New Roman" w:hAnsi="Times New Roman" w:cs="Times New Roman"/>
          <w:sz w:val="28"/>
          <w:szCs w:val="28"/>
        </w:rPr>
        <w:tab/>
        <w:t>Программа коррекционной работы на уровне среднего общего образования обязательна в процессе обучения детей с ОВЗ и инвалидов, у которых имеются особые образовательные потребности, а также должна обеспечить поддержку школьников, оказавшихся в трудной жизненной ситуации.</w:t>
      </w:r>
    </w:p>
    <w:p w:rsidR="004967C0" w:rsidRPr="00B21FD6" w:rsidRDefault="004967C0" w:rsidP="004967C0">
      <w:pPr>
        <w:autoSpaceDE w:val="0"/>
        <w:autoSpaceDN w:val="0"/>
        <w:adjustRightInd w:val="0"/>
        <w:spacing w:after="0"/>
        <w:jc w:val="both"/>
        <w:rPr>
          <w:rFonts w:ascii="Times New Roman" w:hAnsi="Times New Roman" w:cs="Times New Roman"/>
          <w:sz w:val="28"/>
          <w:szCs w:val="28"/>
        </w:rPr>
      </w:pPr>
      <w:r w:rsidRPr="00B21FD6">
        <w:rPr>
          <w:rFonts w:ascii="Times New Roman" w:hAnsi="Times New Roman" w:cs="Times New Roman"/>
          <w:sz w:val="28"/>
          <w:szCs w:val="28"/>
        </w:rPr>
        <w:tab/>
        <w:t>Программа коррекционной работы разрабатывается на весь период освоения уровня среднего общего образования.</w:t>
      </w:r>
    </w:p>
    <w:p w:rsidR="00AF5583" w:rsidRPr="00AF5583" w:rsidRDefault="00AF5583" w:rsidP="00AF5583">
      <w:pPr>
        <w:pStyle w:val="3a"/>
        <w:spacing w:line="276" w:lineRule="auto"/>
        <w:jc w:val="both"/>
        <w:rPr>
          <w:sz w:val="28"/>
          <w:szCs w:val="28"/>
        </w:rPr>
      </w:pPr>
      <w:bookmarkStart w:id="1" w:name="_Toc435412734"/>
      <w:bookmarkStart w:id="2" w:name="_Toc453968209"/>
      <w:r w:rsidRPr="00AF5583">
        <w:rPr>
          <w:sz w:val="28"/>
          <w:szCs w:val="28"/>
        </w:rPr>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bookmarkEnd w:id="1"/>
      <w:bookmarkEnd w:id="2"/>
      <w:r w:rsidRPr="00AF5583">
        <w:rPr>
          <w:sz w:val="28"/>
          <w:szCs w:val="28"/>
        </w:rPr>
        <w:t xml:space="preserve"> </w:t>
      </w:r>
    </w:p>
    <w:p w:rsidR="004967C0" w:rsidRPr="00B21FD6" w:rsidRDefault="004967C0" w:rsidP="004967C0">
      <w:pPr>
        <w:spacing w:after="0"/>
        <w:ind w:firstLine="708"/>
        <w:jc w:val="both"/>
        <w:rPr>
          <w:rFonts w:ascii="Times New Roman" w:hAnsi="Times New Roman" w:cs="Times New Roman"/>
          <w:sz w:val="28"/>
          <w:szCs w:val="28"/>
        </w:rPr>
      </w:pPr>
      <w:r w:rsidRPr="00B21FD6">
        <w:rPr>
          <w:rFonts w:ascii="Times New Roman" w:hAnsi="Times New Roman" w:cs="Times New Roman"/>
          <w:sz w:val="28"/>
          <w:szCs w:val="28"/>
        </w:rPr>
        <w:t xml:space="preserve">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w:t>
      </w:r>
    </w:p>
    <w:p w:rsidR="004967C0" w:rsidRPr="00B21FD6" w:rsidRDefault="004967C0" w:rsidP="00A869A9">
      <w:pPr>
        <w:pStyle w:val="afa"/>
        <w:numPr>
          <w:ilvl w:val="0"/>
          <w:numId w:val="3"/>
        </w:numPr>
        <w:spacing w:after="0"/>
        <w:jc w:val="both"/>
        <w:rPr>
          <w:rFonts w:ascii="Times New Roman" w:hAnsi="Times New Roman" w:cs="Times New Roman"/>
          <w:sz w:val="28"/>
          <w:szCs w:val="28"/>
        </w:rPr>
      </w:pPr>
      <w:r w:rsidRPr="00B21FD6">
        <w:rPr>
          <w:rFonts w:ascii="Times New Roman" w:hAnsi="Times New Roman" w:cs="Times New Roman"/>
          <w:sz w:val="28"/>
          <w:szCs w:val="28"/>
        </w:rPr>
        <w:t>принцип научности;</w:t>
      </w:r>
    </w:p>
    <w:p w:rsidR="004967C0" w:rsidRPr="00B21FD6" w:rsidRDefault="004967C0" w:rsidP="00A869A9">
      <w:pPr>
        <w:pStyle w:val="afa"/>
        <w:numPr>
          <w:ilvl w:val="0"/>
          <w:numId w:val="3"/>
        </w:numPr>
        <w:spacing w:after="0"/>
        <w:jc w:val="both"/>
        <w:rPr>
          <w:rFonts w:ascii="Times New Roman" w:hAnsi="Times New Roman" w:cs="Times New Roman"/>
          <w:sz w:val="28"/>
          <w:szCs w:val="28"/>
        </w:rPr>
      </w:pPr>
      <w:r w:rsidRPr="00B21FD6">
        <w:rPr>
          <w:rFonts w:ascii="Times New Roman" w:hAnsi="Times New Roman" w:cs="Times New Roman"/>
          <w:sz w:val="28"/>
          <w:szCs w:val="28"/>
        </w:rPr>
        <w:t xml:space="preserve">соответствия целей и содержания обучения государственным образовательным стандартам;  </w:t>
      </w:r>
    </w:p>
    <w:p w:rsidR="004967C0" w:rsidRPr="00B21FD6" w:rsidRDefault="004967C0" w:rsidP="00A869A9">
      <w:pPr>
        <w:pStyle w:val="afa"/>
        <w:numPr>
          <w:ilvl w:val="0"/>
          <w:numId w:val="3"/>
        </w:numPr>
        <w:spacing w:after="0"/>
        <w:jc w:val="both"/>
        <w:rPr>
          <w:rFonts w:ascii="Times New Roman" w:hAnsi="Times New Roman" w:cs="Times New Roman"/>
          <w:sz w:val="28"/>
          <w:szCs w:val="28"/>
        </w:rPr>
      </w:pPr>
      <w:r w:rsidRPr="00B21FD6">
        <w:rPr>
          <w:rFonts w:ascii="Times New Roman" w:hAnsi="Times New Roman" w:cs="Times New Roman"/>
          <w:sz w:val="28"/>
          <w:szCs w:val="28"/>
        </w:rPr>
        <w:t>соответствия дидактического процесса закономерностям учения;</w:t>
      </w:r>
    </w:p>
    <w:p w:rsidR="004967C0" w:rsidRPr="00B21FD6" w:rsidRDefault="004967C0" w:rsidP="00A869A9">
      <w:pPr>
        <w:pStyle w:val="afa"/>
        <w:numPr>
          <w:ilvl w:val="0"/>
          <w:numId w:val="3"/>
        </w:numPr>
        <w:spacing w:after="0"/>
        <w:jc w:val="both"/>
        <w:rPr>
          <w:rFonts w:ascii="Times New Roman" w:hAnsi="Times New Roman" w:cs="Times New Roman"/>
          <w:sz w:val="28"/>
          <w:szCs w:val="28"/>
        </w:rPr>
      </w:pPr>
      <w:r w:rsidRPr="00B21FD6">
        <w:rPr>
          <w:rFonts w:ascii="Times New Roman" w:hAnsi="Times New Roman" w:cs="Times New Roman"/>
          <w:sz w:val="28"/>
          <w:szCs w:val="28"/>
        </w:rPr>
        <w:t>доступности и прочности овладения содержанием обучения;</w:t>
      </w:r>
    </w:p>
    <w:p w:rsidR="004967C0" w:rsidRPr="00B21FD6" w:rsidRDefault="004967C0" w:rsidP="00A869A9">
      <w:pPr>
        <w:pStyle w:val="afa"/>
        <w:numPr>
          <w:ilvl w:val="0"/>
          <w:numId w:val="3"/>
        </w:numPr>
        <w:spacing w:after="0"/>
        <w:jc w:val="both"/>
        <w:rPr>
          <w:rFonts w:ascii="Times New Roman" w:hAnsi="Times New Roman" w:cs="Times New Roman"/>
          <w:sz w:val="28"/>
          <w:szCs w:val="28"/>
        </w:rPr>
      </w:pPr>
      <w:r w:rsidRPr="00B21FD6">
        <w:rPr>
          <w:rFonts w:ascii="Times New Roman" w:hAnsi="Times New Roman" w:cs="Times New Roman"/>
          <w:sz w:val="28"/>
          <w:szCs w:val="28"/>
        </w:rPr>
        <w:t xml:space="preserve">сознательности, активности и самостоятельности обучающихся при руководящей роли учителя; </w:t>
      </w:r>
    </w:p>
    <w:p w:rsidR="004967C0" w:rsidRPr="00B21FD6" w:rsidRDefault="004967C0" w:rsidP="00A869A9">
      <w:pPr>
        <w:pStyle w:val="afa"/>
        <w:numPr>
          <w:ilvl w:val="0"/>
          <w:numId w:val="3"/>
        </w:numPr>
        <w:spacing w:after="0"/>
        <w:jc w:val="both"/>
        <w:rPr>
          <w:rFonts w:ascii="Times New Roman" w:hAnsi="Times New Roman" w:cs="Times New Roman"/>
          <w:sz w:val="28"/>
          <w:szCs w:val="28"/>
        </w:rPr>
      </w:pPr>
      <w:r w:rsidRPr="00B21FD6">
        <w:rPr>
          <w:rFonts w:ascii="Times New Roman" w:hAnsi="Times New Roman" w:cs="Times New Roman"/>
          <w:sz w:val="28"/>
          <w:szCs w:val="28"/>
        </w:rPr>
        <w:t>принцип единства образовательной, воспитательной и развивающей функций обучения.</w:t>
      </w:r>
    </w:p>
    <w:p w:rsidR="004967C0" w:rsidRPr="00B21FD6" w:rsidRDefault="004967C0" w:rsidP="004967C0">
      <w:pPr>
        <w:spacing w:after="0"/>
        <w:ind w:firstLine="708"/>
        <w:jc w:val="both"/>
        <w:rPr>
          <w:rFonts w:ascii="Times New Roman" w:hAnsi="Times New Roman" w:cs="Times New Roman"/>
          <w:sz w:val="28"/>
          <w:szCs w:val="28"/>
        </w:rPr>
      </w:pPr>
      <w:r w:rsidRPr="00B21FD6">
        <w:rPr>
          <w:rFonts w:ascii="Times New Roman" w:hAnsi="Times New Roman" w:cs="Times New Roman"/>
          <w:sz w:val="28"/>
          <w:szCs w:val="28"/>
        </w:rPr>
        <w:t xml:space="preserve">Специальные принципы учитывают особенности обучающихся испытывающих трудности в обучении, в том числе обучающихся с ограниченными возможностями здоровья (принцип коррекционно- 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 </w:t>
      </w:r>
    </w:p>
    <w:p w:rsidR="004967C0" w:rsidRPr="00B21FD6" w:rsidRDefault="004967C0" w:rsidP="004967C0">
      <w:pPr>
        <w:spacing w:after="0"/>
        <w:ind w:firstLine="708"/>
        <w:jc w:val="both"/>
        <w:rPr>
          <w:rFonts w:ascii="Times New Roman" w:hAnsi="Times New Roman" w:cs="Times New Roman"/>
          <w:b/>
          <w:sz w:val="28"/>
          <w:szCs w:val="28"/>
        </w:rPr>
      </w:pPr>
    </w:p>
    <w:p w:rsidR="004967C0" w:rsidRPr="00B21FD6" w:rsidRDefault="004967C0" w:rsidP="004967C0">
      <w:pPr>
        <w:spacing w:after="0"/>
        <w:ind w:firstLine="708"/>
        <w:jc w:val="both"/>
        <w:rPr>
          <w:rFonts w:ascii="Times New Roman" w:hAnsi="Times New Roman" w:cs="Times New Roman"/>
          <w:b/>
          <w:sz w:val="28"/>
          <w:szCs w:val="28"/>
        </w:rPr>
      </w:pPr>
      <w:r w:rsidRPr="00B21FD6">
        <w:rPr>
          <w:rFonts w:ascii="Times New Roman" w:hAnsi="Times New Roman" w:cs="Times New Roman"/>
          <w:b/>
          <w:sz w:val="28"/>
          <w:szCs w:val="28"/>
        </w:rPr>
        <w:t xml:space="preserve">Программа коррекционной работы направлена на: </w:t>
      </w:r>
    </w:p>
    <w:p w:rsidR="004967C0" w:rsidRPr="00B21FD6" w:rsidRDefault="004967C0" w:rsidP="00A869A9">
      <w:pPr>
        <w:pStyle w:val="afa"/>
        <w:numPr>
          <w:ilvl w:val="0"/>
          <w:numId w:val="4"/>
        </w:numPr>
        <w:spacing w:after="0"/>
        <w:ind w:left="0" w:firstLine="360"/>
        <w:jc w:val="both"/>
        <w:rPr>
          <w:rFonts w:ascii="Times New Roman" w:hAnsi="Times New Roman" w:cs="Times New Roman"/>
          <w:sz w:val="28"/>
          <w:szCs w:val="28"/>
        </w:rPr>
      </w:pPr>
      <w:r w:rsidRPr="00B21FD6">
        <w:rPr>
          <w:rFonts w:ascii="Times New Roman" w:hAnsi="Times New Roman" w:cs="Times New Roman"/>
          <w:sz w:val="28"/>
          <w:szCs w:val="28"/>
        </w:rPr>
        <w:t xml:space="preserve">преодоление затруднений учащихся, возникающих у них в ходе освоения содержания </w:t>
      </w:r>
      <w:r w:rsidR="009B7562">
        <w:rPr>
          <w:rFonts w:ascii="Times New Roman" w:hAnsi="Times New Roman" w:cs="Times New Roman"/>
          <w:sz w:val="28"/>
          <w:szCs w:val="28"/>
        </w:rPr>
        <w:t>среднего</w:t>
      </w:r>
      <w:r w:rsidRPr="00B21FD6">
        <w:rPr>
          <w:rFonts w:ascii="Times New Roman" w:hAnsi="Times New Roman" w:cs="Times New Roman"/>
          <w:sz w:val="28"/>
          <w:szCs w:val="28"/>
        </w:rPr>
        <w:t xml:space="preserve"> общего образования; </w:t>
      </w:r>
    </w:p>
    <w:p w:rsidR="004967C0" w:rsidRPr="00B21FD6" w:rsidRDefault="004967C0" w:rsidP="00A869A9">
      <w:pPr>
        <w:pStyle w:val="afa"/>
        <w:numPr>
          <w:ilvl w:val="0"/>
          <w:numId w:val="4"/>
        </w:numPr>
        <w:spacing w:after="0"/>
        <w:ind w:left="0" w:firstLine="360"/>
        <w:jc w:val="both"/>
        <w:rPr>
          <w:rFonts w:ascii="Times New Roman" w:hAnsi="Times New Roman" w:cs="Times New Roman"/>
          <w:sz w:val="28"/>
          <w:szCs w:val="28"/>
        </w:rPr>
      </w:pPr>
      <w:r w:rsidRPr="00B21FD6">
        <w:rPr>
          <w:rFonts w:ascii="Times New Roman" w:hAnsi="Times New Roman" w:cs="Times New Roman"/>
          <w:sz w:val="28"/>
          <w:szCs w:val="28"/>
        </w:rPr>
        <w:t>овладение учащимися, испытывающими сложности в освоении основной</w:t>
      </w:r>
      <w:r w:rsidR="009B7562">
        <w:rPr>
          <w:rFonts w:ascii="Times New Roman" w:hAnsi="Times New Roman" w:cs="Times New Roman"/>
          <w:sz w:val="28"/>
          <w:szCs w:val="28"/>
        </w:rPr>
        <w:t xml:space="preserve"> общеобразовательной программы среднего</w:t>
      </w:r>
      <w:r w:rsidRPr="00B21FD6">
        <w:rPr>
          <w:rFonts w:ascii="Times New Roman" w:hAnsi="Times New Roman" w:cs="Times New Roman"/>
          <w:sz w:val="28"/>
          <w:szCs w:val="28"/>
        </w:rPr>
        <w:t xml:space="preserve"> общего образования, навыками адаптации к социуму; </w:t>
      </w:r>
    </w:p>
    <w:p w:rsidR="004967C0" w:rsidRPr="00B21FD6" w:rsidRDefault="004967C0" w:rsidP="00A869A9">
      <w:pPr>
        <w:pStyle w:val="afa"/>
        <w:numPr>
          <w:ilvl w:val="0"/>
          <w:numId w:val="4"/>
        </w:numPr>
        <w:spacing w:after="0"/>
        <w:ind w:left="0" w:firstLine="360"/>
        <w:jc w:val="both"/>
        <w:rPr>
          <w:rFonts w:ascii="Times New Roman" w:hAnsi="Times New Roman" w:cs="Times New Roman"/>
          <w:sz w:val="28"/>
          <w:szCs w:val="28"/>
        </w:rPr>
      </w:pPr>
      <w:r w:rsidRPr="00B21FD6">
        <w:rPr>
          <w:rFonts w:ascii="Times New Roman" w:hAnsi="Times New Roman" w:cs="Times New Roman"/>
          <w:sz w:val="28"/>
          <w:szCs w:val="28"/>
        </w:rPr>
        <w:t xml:space="preserve">психолого-педагогическое сопровождение учащихся, испытывающих сложности в освоении основной общеобразовательной программы </w:t>
      </w:r>
      <w:r w:rsidR="009B7562">
        <w:rPr>
          <w:rFonts w:ascii="Times New Roman" w:hAnsi="Times New Roman" w:cs="Times New Roman"/>
          <w:sz w:val="28"/>
          <w:szCs w:val="28"/>
        </w:rPr>
        <w:t xml:space="preserve">среднего </w:t>
      </w:r>
      <w:r w:rsidRPr="00B21FD6">
        <w:rPr>
          <w:rFonts w:ascii="Times New Roman" w:hAnsi="Times New Roman" w:cs="Times New Roman"/>
          <w:sz w:val="28"/>
          <w:szCs w:val="28"/>
        </w:rPr>
        <w:t xml:space="preserve">общего образования; </w:t>
      </w:r>
    </w:p>
    <w:p w:rsidR="004967C0" w:rsidRPr="00B21FD6" w:rsidRDefault="004967C0" w:rsidP="00A869A9">
      <w:pPr>
        <w:pStyle w:val="afa"/>
        <w:numPr>
          <w:ilvl w:val="0"/>
          <w:numId w:val="4"/>
        </w:numPr>
        <w:spacing w:after="0"/>
        <w:ind w:left="0" w:firstLine="360"/>
        <w:jc w:val="both"/>
        <w:rPr>
          <w:rFonts w:ascii="Times New Roman" w:hAnsi="Times New Roman" w:cs="Times New Roman"/>
          <w:sz w:val="28"/>
          <w:szCs w:val="28"/>
        </w:rPr>
      </w:pPr>
      <w:r w:rsidRPr="00B21FD6">
        <w:rPr>
          <w:rFonts w:ascii="Times New Roman" w:hAnsi="Times New Roman" w:cs="Times New Roman"/>
          <w:sz w:val="28"/>
          <w:szCs w:val="28"/>
        </w:rPr>
        <w:t xml:space="preserve">развитие потенциала учащихся, испытывающих сложности в освоении основной  общеобразовательной программы </w:t>
      </w:r>
      <w:r w:rsidR="009B7562">
        <w:rPr>
          <w:rFonts w:ascii="Times New Roman" w:hAnsi="Times New Roman" w:cs="Times New Roman"/>
          <w:sz w:val="28"/>
          <w:szCs w:val="28"/>
        </w:rPr>
        <w:t>среднего</w:t>
      </w:r>
      <w:r w:rsidRPr="00B21FD6">
        <w:rPr>
          <w:rFonts w:ascii="Times New Roman" w:hAnsi="Times New Roman" w:cs="Times New Roman"/>
          <w:sz w:val="28"/>
          <w:szCs w:val="28"/>
        </w:rPr>
        <w:t xml:space="preserve"> общего образования.</w:t>
      </w:r>
    </w:p>
    <w:p w:rsidR="004967C0" w:rsidRPr="00B21FD6" w:rsidRDefault="004967C0" w:rsidP="004967C0">
      <w:pPr>
        <w:spacing w:after="0"/>
        <w:ind w:firstLine="708"/>
        <w:jc w:val="both"/>
        <w:rPr>
          <w:rFonts w:ascii="Times New Roman" w:hAnsi="Times New Roman" w:cs="Times New Roman"/>
          <w:b/>
          <w:sz w:val="28"/>
          <w:szCs w:val="28"/>
        </w:rPr>
      </w:pPr>
      <w:r w:rsidRPr="00B21FD6">
        <w:rPr>
          <w:rFonts w:ascii="Times New Roman" w:hAnsi="Times New Roman" w:cs="Times New Roman"/>
          <w:b/>
          <w:sz w:val="28"/>
          <w:szCs w:val="28"/>
        </w:rPr>
        <w:t xml:space="preserve">Программа коррекционной работы содержит: </w:t>
      </w:r>
    </w:p>
    <w:p w:rsidR="004967C0" w:rsidRPr="00B21FD6" w:rsidRDefault="004967C0" w:rsidP="00A869A9">
      <w:pPr>
        <w:pStyle w:val="afa"/>
        <w:numPr>
          <w:ilvl w:val="0"/>
          <w:numId w:val="5"/>
        </w:numPr>
        <w:spacing w:after="0"/>
        <w:ind w:left="0" w:firstLine="360"/>
        <w:jc w:val="both"/>
        <w:rPr>
          <w:rFonts w:ascii="Times New Roman" w:hAnsi="Times New Roman" w:cs="Times New Roman"/>
          <w:sz w:val="28"/>
          <w:szCs w:val="28"/>
        </w:rPr>
      </w:pPr>
      <w:r w:rsidRPr="00B21FD6">
        <w:rPr>
          <w:rFonts w:ascii="Times New Roman" w:hAnsi="Times New Roman" w:cs="Times New Roman"/>
          <w:sz w:val="28"/>
          <w:szCs w:val="28"/>
        </w:rPr>
        <w:t xml:space="preserve">перечень и содержание индивидуально ориентированных коррекционных мероприятий;  </w:t>
      </w:r>
    </w:p>
    <w:p w:rsidR="004967C0" w:rsidRPr="00B21FD6" w:rsidRDefault="004967C0" w:rsidP="00A869A9">
      <w:pPr>
        <w:pStyle w:val="afa"/>
        <w:numPr>
          <w:ilvl w:val="0"/>
          <w:numId w:val="5"/>
        </w:numPr>
        <w:spacing w:after="0"/>
        <w:ind w:left="0" w:firstLine="360"/>
        <w:jc w:val="both"/>
        <w:rPr>
          <w:rFonts w:ascii="Times New Roman" w:hAnsi="Times New Roman" w:cs="Times New Roman"/>
          <w:sz w:val="28"/>
          <w:szCs w:val="28"/>
        </w:rPr>
      </w:pPr>
      <w:r w:rsidRPr="00B21FD6">
        <w:rPr>
          <w:rFonts w:ascii="Times New Roman" w:hAnsi="Times New Roman" w:cs="Times New Roman"/>
          <w:sz w:val="28"/>
          <w:szCs w:val="28"/>
        </w:rPr>
        <w:t xml:space="preserve">систему комплексного психолого-педагогического сопровождения учащихся, испытывающих сложности в освоении основной общеобразовательной программы </w:t>
      </w:r>
      <w:r w:rsidR="009B7562">
        <w:rPr>
          <w:rFonts w:ascii="Times New Roman" w:hAnsi="Times New Roman" w:cs="Times New Roman"/>
          <w:sz w:val="28"/>
          <w:szCs w:val="28"/>
        </w:rPr>
        <w:t>среднего</w:t>
      </w:r>
      <w:r w:rsidRPr="00B21FD6">
        <w:rPr>
          <w:rFonts w:ascii="Times New Roman" w:hAnsi="Times New Roman" w:cs="Times New Roman"/>
          <w:sz w:val="28"/>
          <w:szCs w:val="28"/>
        </w:rPr>
        <w:t xml:space="preserve"> общего образования, в условиях образовательной деятельности;  </w:t>
      </w:r>
    </w:p>
    <w:p w:rsidR="004967C0" w:rsidRPr="00B21FD6" w:rsidRDefault="004967C0" w:rsidP="00A869A9">
      <w:pPr>
        <w:pStyle w:val="afa"/>
        <w:numPr>
          <w:ilvl w:val="0"/>
          <w:numId w:val="5"/>
        </w:numPr>
        <w:spacing w:after="0"/>
        <w:ind w:left="0" w:firstLine="360"/>
        <w:jc w:val="both"/>
        <w:rPr>
          <w:rFonts w:ascii="Times New Roman" w:hAnsi="Times New Roman" w:cs="Times New Roman"/>
          <w:sz w:val="28"/>
          <w:szCs w:val="28"/>
        </w:rPr>
      </w:pPr>
      <w:r w:rsidRPr="00B21FD6">
        <w:rPr>
          <w:rFonts w:ascii="Times New Roman" w:hAnsi="Times New Roman" w:cs="Times New Roman"/>
          <w:sz w:val="28"/>
          <w:szCs w:val="28"/>
        </w:rPr>
        <w:t xml:space="preserve">описание специальных условий обучения и воспитания учащихся, испытывающих сложности в освоении основной общеобразовательной программы </w:t>
      </w:r>
      <w:r w:rsidR="009B7562">
        <w:rPr>
          <w:rFonts w:ascii="Times New Roman" w:hAnsi="Times New Roman" w:cs="Times New Roman"/>
          <w:sz w:val="28"/>
          <w:szCs w:val="28"/>
        </w:rPr>
        <w:t>среднего</w:t>
      </w:r>
      <w:r w:rsidRPr="00B21FD6">
        <w:rPr>
          <w:rFonts w:ascii="Times New Roman" w:hAnsi="Times New Roman" w:cs="Times New Roman"/>
          <w:sz w:val="28"/>
          <w:szCs w:val="28"/>
        </w:rPr>
        <w:t xml:space="preserve"> общего образования;  </w:t>
      </w:r>
    </w:p>
    <w:p w:rsidR="004967C0" w:rsidRPr="00B21FD6" w:rsidRDefault="004967C0" w:rsidP="00A869A9">
      <w:pPr>
        <w:pStyle w:val="afa"/>
        <w:numPr>
          <w:ilvl w:val="0"/>
          <w:numId w:val="5"/>
        </w:numPr>
        <w:spacing w:after="0"/>
        <w:ind w:left="0" w:firstLine="360"/>
        <w:jc w:val="both"/>
        <w:rPr>
          <w:rFonts w:ascii="Times New Roman" w:hAnsi="Times New Roman" w:cs="Times New Roman"/>
          <w:sz w:val="28"/>
          <w:szCs w:val="28"/>
        </w:rPr>
      </w:pPr>
      <w:r w:rsidRPr="00B21FD6">
        <w:rPr>
          <w:rFonts w:ascii="Times New Roman" w:hAnsi="Times New Roman" w:cs="Times New Roman"/>
          <w:sz w:val="28"/>
          <w:szCs w:val="28"/>
        </w:rPr>
        <w:t xml:space="preserve">механизм взаимодействия при реализации программы коррекционной работы;  </w:t>
      </w:r>
    </w:p>
    <w:p w:rsidR="004967C0" w:rsidRPr="00B21FD6" w:rsidRDefault="004967C0" w:rsidP="00A869A9">
      <w:pPr>
        <w:pStyle w:val="afa"/>
        <w:numPr>
          <w:ilvl w:val="0"/>
          <w:numId w:val="5"/>
        </w:numPr>
        <w:spacing w:after="0"/>
        <w:ind w:left="0" w:firstLine="360"/>
        <w:jc w:val="both"/>
        <w:rPr>
          <w:rFonts w:ascii="Times New Roman" w:hAnsi="Times New Roman" w:cs="Times New Roman"/>
          <w:sz w:val="28"/>
          <w:szCs w:val="28"/>
        </w:rPr>
      </w:pPr>
      <w:r w:rsidRPr="00B21FD6">
        <w:rPr>
          <w:rFonts w:ascii="Times New Roman" w:hAnsi="Times New Roman" w:cs="Times New Roman"/>
          <w:sz w:val="28"/>
          <w:szCs w:val="28"/>
        </w:rPr>
        <w:t>планируемые результаты реализации программы коррекционной работы.</w:t>
      </w:r>
    </w:p>
    <w:p w:rsidR="004967C0" w:rsidRPr="00B21FD6" w:rsidRDefault="004967C0" w:rsidP="004967C0">
      <w:pPr>
        <w:autoSpaceDE w:val="0"/>
        <w:autoSpaceDN w:val="0"/>
        <w:adjustRightInd w:val="0"/>
        <w:spacing w:after="0"/>
        <w:ind w:firstLine="708"/>
        <w:jc w:val="both"/>
        <w:rPr>
          <w:rFonts w:ascii="Times New Roman" w:hAnsi="Times New Roman" w:cs="Times New Roman"/>
          <w:sz w:val="28"/>
          <w:szCs w:val="28"/>
        </w:rPr>
      </w:pPr>
      <w:r w:rsidRPr="00B21FD6">
        <w:rPr>
          <w:rFonts w:ascii="Times New Roman" w:hAnsi="Times New Roman" w:cs="Times New Roman"/>
          <w:b/>
          <w:sz w:val="28"/>
          <w:szCs w:val="28"/>
        </w:rPr>
        <w:t>Цель программы коррекционной работы</w:t>
      </w:r>
      <w:r w:rsidRPr="00B21FD6">
        <w:rPr>
          <w:rFonts w:ascii="Times New Roman" w:hAnsi="Times New Roman" w:cs="Times New Roman"/>
          <w:sz w:val="28"/>
          <w:szCs w:val="28"/>
        </w:rPr>
        <w:t xml:space="preserve"> –  создание комплексной системы психолого-педагогической и социальной помощи обучающимся с ограниченными возможностями здоровья, обучающихся испытывающих трудности в обучении, для успешного освоения основной образовательной программы на основе коррекции нарушений развития, активизации ресурсов социально-психологической адаптации личности </w:t>
      </w:r>
      <w:r>
        <w:rPr>
          <w:rFonts w:ascii="Times New Roman" w:hAnsi="Times New Roman" w:cs="Times New Roman"/>
          <w:sz w:val="28"/>
          <w:szCs w:val="28"/>
        </w:rPr>
        <w:t>обучающегося</w:t>
      </w:r>
      <w:r w:rsidRPr="00B21FD6">
        <w:rPr>
          <w:rFonts w:ascii="Times New Roman" w:hAnsi="Times New Roman" w:cs="Times New Roman"/>
          <w:sz w:val="28"/>
          <w:szCs w:val="28"/>
        </w:rPr>
        <w:t xml:space="preserve">. </w:t>
      </w:r>
    </w:p>
    <w:p w:rsidR="004967C0" w:rsidRPr="00B21FD6" w:rsidRDefault="004967C0" w:rsidP="004967C0">
      <w:pPr>
        <w:autoSpaceDE w:val="0"/>
        <w:autoSpaceDN w:val="0"/>
        <w:adjustRightInd w:val="0"/>
        <w:spacing w:after="0"/>
        <w:ind w:firstLine="708"/>
        <w:jc w:val="both"/>
        <w:rPr>
          <w:rFonts w:ascii="Times New Roman" w:hAnsi="Times New Roman" w:cs="Times New Roman"/>
          <w:b/>
          <w:sz w:val="28"/>
          <w:szCs w:val="28"/>
        </w:rPr>
      </w:pPr>
      <w:r w:rsidRPr="00B21FD6">
        <w:rPr>
          <w:rFonts w:ascii="Times New Roman" w:hAnsi="Times New Roman" w:cs="Times New Roman"/>
          <w:b/>
          <w:sz w:val="28"/>
          <w:szCs w:val="28"/>
        </w:rPr>
        <w:t>Задачи программы коррекционной работы:</w:t>
      </w:r>
    </w:p>
    <w:p w:rsidR="004967C0" w:rsidRPr="00B21FD6" w:rsidRDefault="004967C0" w:rsidP="00A869A9">
      <w:pPr>
        <w:pStyle w:val="afa"/>
        <w:numPr>
          <w:ilvl w:val="0"/>
          <w:numId w:val="6"/>
        </w:numPr>
        <w:autoSpaceDE w:val="0"/>
        <w:autoSpaceDN w:val="0"/>
        <w:adjustRightInd w:val="0"/>
        <w:spacing w:after="0"/>
        <w:ind w:left="0" w:firstLine="360"/>
        <w:jc w:val="both"/>
        <w:rPr>
          <w:rFonts w:ascii="Times New Roman" w:hAnsi="Times New Roman" w:cs="Times New Roman"/>
          <w:sz w:val="28"/>
          <w:szCs w:val="28"/>
        </w:rPr>
      </w:pPr>
      <w:r w:rsidRPr="00B21FD6">
        <w:rPr>
          <w:rFonts w:ascii="Times New Roman" w:hAnsi="Times New Roman" w:cs="Times New Roman"/>
          <w:sz w:val="28"/>
          <w:szCs w:val="28"/>
        </w:rPr>
        <w:t>своевременное выявление учащихся с трудностями адаптации к образовательному</w:t>
      </w:r>
      <w:r>
        <w:rPr>
          <w:rFonts w:ascii="Times New Roman" w:hAnsi="Times New Roman" w:cs="Times New Roman"/>
          <w:sz w:val="28"/>
          <w:szCs w:val="28"/>
        </w:rPr>
        <w:t xml:space="preserve"> </w:t>
      </w:r>
      <w:r w:rsidRPr="00B21FD6">
        <w:rPr>
          <w:rFonts w:ascii="Times New Roman" w:hAnsi="Times New Roman" w:cs="Times New Roman"/>
          <w:sz w:val="28"/>
          <w:szCs w:val="28"/>
        </w:rPr>
        <w:t xml:space="preserve">пространству; </w:t>
      </w:r>
    </w:p>
    <w:p w:rsidR="004967C0" w:rsidRPr="00B21FD6" w:rsidRDefault="004967C0" w:rsidP="00A869A9">
      <w:pPr>
        <w:pStyle w:val="afa"/>
        <w:numPr>
          <w:ilvl w:val="0"/>
          <w:numId w:val="6"/>
        </w:numPr>
        <w:autoSpaceDE w:val="0"/>
        <w:autoSpaceDN w:val="0"/>
        <w:adjustRightInd w:val="0"/>
        <w:spacing w:after="0"/>
        <w:ind w:left="0" w:firstLine="360"/>
        <w:jc w:val="both"/>
        <w:rPr>
          <w:rFonts w:ascii="Times New Roman" w:hAnsi="Times New Roman" w:cs="Times New Roman"/>
          <w:sz w:val="28"/>
          <w:szCs w:val="28"/>
        </w:rPr>
      </w:pPr>
      <w:r w:rsidRPr="00B21FD6">
        <w:rPr>
          <w:rFonts w:ascii="Times New Roman" w:hAnsi="Times New Roman" w:cs="Times New Roman"/>
          <w:sz w:val="28"/>
          <w:szCs w:val="28"/>
        </w:rPr>
        <w:t xml:space="preserve">определение особых образовательных потребностей учащихся, испытывающих сложности в освоении основной общеобразовательной программы </w:t>
      </w:r>
      <w:r w:rsidR="009B7562">
        <w:rPr>
          <w:rFonts w:ascii="Times New Roman" w:hAnsi="Times New Roman" w:cs="Times New Roman"/>
          <w:sz w:val="28"/>
          <w:szCs w:val="28"/>
        </w:rPr>
        <w:t>среднего</w:t>
      </w:r>
      <w:r w:rsidRPr="00B21FD6">
        <w:rPr>
          <w:rFonts w:ascii="Times New Roman" w:hAnsi="Times New Roman" w:cs="Times New Roman"/>
          <w:sz w:val="28"/>
          <w:szCs w:val="28"/>
        </w:rPr>
        <w:t xml:space="preserve"> общего образования; </w:t>
      </w:r>
    </w:p>
    <w:p w:rsidR="004967C0" w:rsidRPr="00B21FD6" w:rsidRDefault="004967C0" w:rsidP="00A869A9">
      <w:pPr>
        <w:pStyle w:val="afa"/>
        <w:numPr>
          <w:ilvl w:val="0"/>
          <w:numId w:val="6"/>
        </w:numPr>
        <w:autoSpaceDE w:val="0"/>
        <w:autoSpaceDN w:val="0"/>
        <w:adjustRightInd w:val="0"/>
        <w:spacing w:after="0"/>
        <w:ind w:left="0" w:firstLine="360"/>
        <w:jc w:val="both"/>
        <w:rPr>
          <w:rFonts w:ascii="Times New Roman" w:hAnsi="Times New Roman" w:cs="Times New Roman"/>
          <w:sz w:val="28"/>
          <w:szCs w:val="28"/>
        </w:rPr>
      </w:pPr>
      <w:r w:rsidRPr="00B21FD6">
        <w:rPr>
          <w:rFonts w:ascii="Times New Roman" w:hAnsi="Times New Roman" w:cs="Times New Roman"/>
          <w:sz w:val="28"/>
          <w:szCs w:val="28"/>
        </w:rPr>
        <w:t>реализация комплексного психолого-социального сопровождения обучающихся с ограниченными возможностями здоровья (в соответствии с рекомендациями психолого-медико-педагогической к</w:t>
      </w:r>
      <w:r>
        <w:rPr>
          <w:rFonts w:ascii="Times New Roman" w:hAnsi="Times New Roman" w:cs="Times New Roman"/>
          <w:sz w:val="28"/>
          <w:szCs w:val="28"/>
        </w:rPr>
        <w:t>омиссии (ПМПК), психолого</w:t>
      </w:r>
      <w:r w:rsidRPr="00B21FD6">
        <w:rPr>
          <w:rFonts w:ascii="Times New Roman" w:hAnsi="Times New Roman" w:cs="Times New Roman"/>
          <w:sz w:val="28"/>
          <w:szCs w:val="28"/>
        </w:rPr>
        <w:t>-педагогического консилиума</w:t>
      </w:r>
      <w:r>
        <w:rPr>
          <w:rFonts w:ascii="Times New Roman" w:hAnsi="Times New Roman" w:cs="Times New Roman"/>
          <w:sz w:val="28"/>
          <w:szCs w:val="28"/>
        </w:rPr>
        <w:t xml:space="preserve"> образовательной организации (ППК</w:t>
      </w:r>
      <w:r w:rsidRPr="00B21FD6">
        <w:rPr>
          <w:rFonts w:ascii="Times New Roman" w:hAnsi="Times New Roman" w:cs="Times New Roman"/>
          <w:sz w:val="28"/>
          <w:szCs w:val="28"/>
        </w:rPr>
        <w:t>);</w:t>
      </w:r>
    </w:p>
    <w:p w:rsidR="004967C0" w:rsidRPr="00B21FD6" w:rsidRDefault="004967C0" w:rsidP="00A869A9">
      <w:pPr>
        <w:pStyle w:val="afa"/>
        <w:numPr>
          <w:ilvl w:val="0"/>
          <w:numId w:val="6"/>
        </w:numPr>
        <w:autoSpaceDE w:val="0"/>
        <w:autoSpaceDN w:val="0"/>
        <w:adjustRightInd w:val="0"/>
        <w:spacing w:after="0"/>
        <w:ind w:left="0" w:firstLine="360"/>
        <w:jc w:val="both"/>
        <w:rPr>
          <w:rFonts w:ascii="Times New Roman" w:hAnsi="Times New Roman" w:cs="Times New Roman"/>
          <w:sz w:val="28"/>
          <w:szCs w:val="28"/>
        </w:rPr>
      </w:pPr>
      <w:r w:rsidRPr="00B21FD6">
        <w:rPr>
          <w:rFonts w:ascii="Times New Roman" w:hAnsi="Times New Roman" w:cs="Times New Roman"/>
          <w:sz w:val="28"/>
          <w:szCs w:val="28"/>
        </w:rPr>
        <w:t xml:space="preserve">создание условий, способствующих освоению учащимися основной общеобразовательной программы </w:t>
      </w:r>
      <w:r w:rsidR="009B7562">
        <w:rPr>
          <w:rFonts w:ascii="Times New Roman" w:hAnsi="Times New Roman" w:cs="Times New Roman"/>
          <w:sz w:val="28"/>
          <w:szCs w:val="28"/>
        </w:rPr>
        <w:t>среднего</w:t>
      </w:r>
      <w:r w:rsidRPr="00B21FD6">
        <w:rPr>
          <w:rFonts w:ascii="Times New Roman" w:hAnsi="Times New Roman" w:cs="Times New Roman"/>
          <w:sz w:val="28"/>
          <w:szCs w:val="28"/>
        </w:rPr>
        <w:t xml:space="preserve"> общего образования и их интеграции в образовательное пространство; </w:t>
      </w:r>
    </w:p>
    <w:p w:rsidR="004967C0" w:rsidRPr="00B21FD6" w:rsidRDefault="004967C0" w:rsidP="00A869A9">
      <w:pPr>
        <w:pStyle w:val="afa"/>
        <w:numPr>
          <w:ilvl w:val="0"/>
          <w:numId w:val="6"/>
        </w:numPr>
        <w:autoSpaceDE w:val="0"/>
        <w:autoSpaceDN w:val="0"/>
        <w:adjustRightInd w:val="0"/>
        <w:spacing w:after="0"/>
        <w:ind w:left="0" w:firstLine="360"/>
        <w:jc w:val="both"/>
        <w:rPr>
          <w:rFonts w:ascii="Times New Roman" w:hAnsi="Times New Roman" w:cs="Times New Roman"/>
          <w:sz w:val="28"/>
          <w:szCs w:val="28"/>
        </w:rPr>
      </w:pPr>
      <w:r w:rsidRPr="00B21FD6">
        <w:rPr>
          <w:rFonts w:ascii="Times New Roman" w:hAnsi="Times New Roman" w:cs="Times New Roman"/>
          <w:sz w:val="28"/>
          <w:szCs w:val="28"/>
        </w:rPr>
        <w:t xml:space="preserve">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 </w:t>
      </w:r>
    </w:p>
    <w:p w:rsidR="004967C0" w:rsidRPr="00B21FD6" w:rsidRDefault="004967C0" w:rsidP="00A869A9">
      <w:pPr>
        <w:pStyle w:val="afa"/>
        <w:numPr>
          <w:ilvl w:val="0"/>
          <w:numId w:val="6"/>
        </w:numPr>
        <w:autoSpaceDE w:val="0"/>
        <w:autoSpaceDN w:val="0"/>
        <w:adjustRightInd w:val="0"/>
        <w:spacing w:after="0"/>
        <w:ind w:left="0" w:firstLine="360"/>
        <w:jc w:val="both"/>
        <w:rPr>
          <w:rFonts w:ascii="Times New Roman" w:hAnsi="Times New Roman" w:cs="Times New Roman"/>
          <w:sz w:val="28"/>
          <w:szCs w:val="28"/>
        </w:rPr>
      </w:pPr>
      <w:r w:rsidRPr="00B21FD6">
        <w:rPr>
          <w:rFonts w:ascii="Times New Roman" w:hAnsi="Times New Roman" w:cs="Times New Roman"/>
          <w:sz w:val="28"/>
          <w:szCs w:val="28"/>
        </w:rPr>
        <w:t>осуществление информационно-просветительской и консультативной работы с родителями (законными представителями) обучающихся с ограниченными возможностями здоровья.</w:t>
      </w:r>
    </w:p>
    <w:p w:rsidR="004967C0" w:rsidRPr="00AF5583" w:rsidRDefault="004967C0" w:rsidP="00AF5583">
      <w:pPr>
        <w:autoSpaceDE w:val="0"/>
        <w:autoSpaceDN w:val="0"/>
        <w:adjustRightInd w:val="0"/>
        <w:spacing w:after="0"/>
        <w:jc w:val="both"/>
        <w:rPr>
          <w:rFonts w:ascii="Times New Roman" w:hAnsi="Times New Roman" w:cs="Times New Roman"/>
          <w:b/>
          <w:sz w:val="28"/>
          <w:szCs w:val="28"/>
        </w:rPr>
      </w:pPr>
    </w:p>
    <w:p w:rsidR="00AF5583" w:rsidRPr="00AF5583" w:rsidRDefault="00AF5583" w:rsidP="00AF5583">
      <w:pPr>
        <w:pStyle w:val="3a"/>
        <w:spacing w:before="0" w:beforeAutospacing="0" w:after="0" w:afterAutospacing="0" w:line="276" w:lineRule="auto"/>
        <w:jc w:val="both"/>
        <w:rPr>
          <w:sz w:val="28"/>
          <w:szCs w:val="28"/>
        </w:rPr>
      </w:pPr>
      <w:bookmarkStart w:id="3" w:name="_Toc435412735"/>
      <w:bookmarkStart w:id="4" w:name="_Toc453968210"/>
      <w:r w:rsidRPr="00AF5583">
        <w:rPr>
          <w:sz w:val="28"/>
          <w:szCs w:val="28"/>
        </w:rPr>
        <w:t>Перечень коррекционных мероприятий, включающих использование и содержание комплексных, индивидуально ориентированных индивидуальных методов обучения и воспитания, проведение индивидуальных и групповых занятий под руководством специалистов</w:t>
      </w:r>
      <w:bookmarkEnd w:id="3"/>
      <w:bookmarkEnd w:id="4"/>
    </w:p>
    <w:p w:rsidR="004967C0" w:rsidRPr="00B21FD6" w:rsidRDefault="004967C0" w:rsidP="00AF5583">
      <w:pPr>
        <w:autoSpaceDE w:val="0"/>
        <w:autoSpaceDN w:val="0"/>
        <w:adjustRightInd w:val="0"/>
        <w:spacing w:after="0"/>
        <w:jc w:val="both"/>
        <w:rPr>
          <w:rFonts w:ascii="Times New Roman" w:hAnsi="Times New Roman" w:cs="Times New Roman"/>
          <w:sz w:val="28"/>
          <w:szCs w:val="28"/>
        </w:rPr>
      </w:pPr>
      <w:r w:rsidRPr="00B21FD6">
        <w:rPr>
          <w:rFonts w:ascii="Times New Roman" w:hAnsi="Times New Roman" w:cs="Times New Roman"/>
          <w:sz w:val="28"/>
          <w:szCs w:val="28"/>
        </w:rPr>
        <w:t xml:space="preserve"> </w:t>
      </w:r>
      <w:r w:rsidRPr="00B21FD6">
        <w:rPr>
          <w:rFonts w:ascii="Times New Roman" w:hAnsi="Times New Roman" w:cs="Times New Roman"/>
          <w:sz w:val="28"/>
          <w:szCs w:val="28"/>
        </w:rPr>
        <w:tab/>
        <w:t xml:space="preserve">В современных условиях модернизации образования проблема коррекции недостатков в физическом и (или) психическом развитии учащихся, испытывающих сложности в освоении основной общеобразовательной программы основного </w:t>
      </w:r>
      <w:r w:rsidR="00520B90">
        <w:rPr>
          <w:rFonts w:ascii="Times New Roman" w:hAnsi="Times New Roman" w:cs="Times New Roman"/>
          <w:sz w:val="28"/>
          <w:szCs w:val="28"/>
        </w:rPr>
        <w:t>среднего</w:t>
      </w:r>
      <w:r w:rsidRPr="00B21FD6">
        <w:rPr>
          <w:rFonts w:ascii="Times New Roman" w:hAnsi="Times New Roman" w:cs="Times New Roman"/>
          <w:sz w:val="28"/>
          <w:szCs w:val="28"/>
        </w:rPr>
        <w:t xml:space="preserve"> образования, и их социальной адаптации является предметом повышенного внимания. Наблюдается противоречие между возрастающей потребностью общеобразовательных организаций в дифференциации и индивидуализации образовательной деятельности в связи с увеличением числа учащихся, имеющих нарушения физического и психического развития и требующих педагогической поддержки, и недостаточной  методической разработанностью механизмов помощи указанной категории обучающихся.</w:t>
      </w:r>
    </w:p>
    <w:p w:rsidR="004967C0" w:rsidRPr="00B21FD6" w:rsidRDefault="004967C0" w:rsidP="004967C0">
      <w:pPr>
        <w:autoSpaceDE w:val="0"/>
        <w:autoSpaceDN w:val="0"/>
        <w:adjustRightInd w:val="0"/>
        <w:spacing w:after="0"/>
        <w:ind w:firstLine="708"/>
        <w:jc w:val="both"/>
        <w:rPr>
          <w:rFonts w:ascii="Times New Roman" w:hAnsi="Times New Roman" w:cs="Times New Roman"/>
          <w:sz w:val="28"/>
          <w:szCs w:val="28"/>
        </w:rPr>
      </w:pPr>
      <w:r w:rsidRPr="00B21FD6">
        <w:rPr>
          <w:rFonts w:ascii="Times New Roman" w:hAnsi="Times New Roman" w:cs="Times New Roman"/>
          <w:sz w:val="28"/>
          <w:szCs w:val="28"/>
        </w:rPr>
        <w:t xml:space="preserve">Важным является не только коррекция, но и профилактика и предупреждение любых отклонений в здоровье. Перечень индивидуально ориентированных коррекционных направлений работы с учащимися, испытывающими сложности в освоении основной общеобразовательной программы </w:t>
      </w:r>
      <w:r w:rsidR="00520B90">
        <w:rPr>
          <w:rFonts w:ascii="Times New Roman" w:hAnsi="Times New Roman" w:cs="Times New Roman"/>
          <w:sz w:val="28"/>
          <w:szCs w:val="28"/>
        </w:rPr>
        <w:t>среднего</w:t>
      </w:r>
      <w:r w:rsidRPr="00B21FD6">
        <w:rPr>
          <w:rFonts w:ascii="Times New Roman" w:hAnsi="Times New Roman" w:cs="Times New Roman"/>
          <w:sz w:val="28"/>
          <w:szCs w:val="28"/>
        </w:rPr>
        <w:t xml:space="preserve"> общего образования, сформирован, исходя из учета потребностей конкретного учащегося или группы учащихся, имеющих сходные проблемы, и включает диагностические, коррекционно-развивающие, консультационные, информационно-просветительские мероприятия:</w:t>
      </w:r>
    </w:p>
    <w:p w:rsidR="004967C0" w:rsidRPr="00B21FD6" w:rsidRDefault="004967C0" w:rsidP="00A869A9">
      <w:pPr>
        <w:pStyle w:val="afa"/>
        <w:numPr>
          <w:ilvl w:val="0"/>
          <w:numId w:val="7"/>
        </w:numPr>
        <w:autoSpaceDE w:val="0"/>
        <w:autoSpaceDN w:val="0"/>
        <w:adjustRightInd w:val="0"/>
        <w:spacing w:after="0"/>
        <w:ind w:left="0" w:firstLine="360"/>
        <w:jc w:val="both"/>
        <w:rPr>
          <w:rFonts w:ascii="Times New Roman" w:hAnsi="Times New Roman" w:cs="Times New Roman"/>
          <w:sz w:val="28"/>
          <w:szCs w:val="28"/>
        </w:rPr>
      </w:pPr>
      <w:r w:rsidRPr="00B21FD6">
        <w:rPr>
          <w:rFonts w:ascii="Times New Roman" w:hAnsi="Times New Roman" w:cs="Times New Roman"/>
          <w:sz w:val="28"/>
          <w:szCs w:val="28"/>
        </w:rPr>
        <w:t xml:space="preserve">диагностическую работу, которая обеспечивает своевременное выявление учащихся, испытывающих сложности в освоении основной общеобразовательной программы </w:t>
      </w:r>
      <w:r w:rsidR="00520B90">
        <w:rPr>
          <w:rFonts w:ascii="Times New Roman" w:hAnsi="Times New Roman" w:cs="Times New Roman"/>
          <w:sz w:val="28"/>
          <w:szCs w:val="28"/>
        </w:rPr>
        <w:t>среднего</w:t>
      </w:r>
      <w:r w:rsidRPr="00B21FD6">
        <w:rPr>
          <w:rFonts w:ascii="Times New Roman" w:hAnsi="Times New Roman" w:cs="Times New Roman"/>
          <w:sz w:val="28"/>
          <w:szCs w:val="28"/>
        </w:rPr>
        <w:t xml:space="preserve"> общего образования, проведение их комплексного обследования и подготовку рекомендаций по оказанию им психолого-</w:t>
      </w:r>
      <w:r w:rsidRPr="00B21FD6">
        <w:rPr>
          <w:rFonts w:ascii="Times New Roman" w:hAnsi="Times New Roman" w:cs="Times New Roman"/>
          <w:sz w:val="28"/>
          <w:szCs w:val="28"/>
        </w:rPr>
        <w:softHyphen/>
        <w:t>педагогической помощи;</w:t>
      </w:r>
    </w:p>
    <w:p w:rsidR="004967C0" w:rsidRPr="00B21FD6" w:rsidRDefault="00623563" w:rsidP="00A869A9">
      <w:pPr>
        <w:pStyle w:val="afa"/>
        <w:numPr>
          <w:ilvl w:val="0"/>
          <w:numId w:val="7"/>
        </w:numPr>
        <w:autoSpaceDE w:val="0"/>
        <w:autoSpaceDN w:val="0"/>
        <w:adjustRightInd w:val="0"/>
        <w:spacing w:after="0"/>
        <w:ind w:left="0" w:firstLine="360"/>
        <w:jc w:val="both"/>
        <w:rPr>
          <w:rFonts w:ascii="Times New Roman" w:hAnsi="Times New Roman" w:cs="Times New Roman"/>
          <w:sz w:val="28"/>
          <w:szCs w:val="28"/>
        </w:rPr>
      </w:pPr>
      <w:r>
        <w:rPr>
          <w:rFonts w:ascii="Times New Roman" w:hAnsi="Times New Roman" w:cs="Times New Roman"/>
          <w:sz w:val="28"/>
          <w:szCs w:val="28"/>
        </w:rPr>
        <w:t>коррекционно-</w:t>
      </w:r>
      <w:r w:rsidR="004967C0" w:rsidRPr="00B21FD6">
        <w:rPr>
          <w:rFonts w:ascii="Times New Roman" w:hAnsi="Times New Roman" w:cs="Times New Roman"/>
          <w:sz w:val="28"/>
          <w:szCs w:val="28"/>
        </w:rPr>
        <w:t xml:space="preserve">развивающую работу, обеспечивающую своевременную  специализированную помощь в освоении содержания образования и коррекцию недостатков в физическом и (или) психическом развитии учащихся на уровне </w:t>
      </w:r>
      <w:r w:rsidR="00520B90">
        <w:rPr>
          <w:rFonts w:ascii="Times New Roman" w:hAnsi="Times New Roman" w:cs="Times New Roman"/>
          <w:sz w:val="28"/>
          <w:szCs w:val="28"/>
        </w:rPr>
        <w:t>среднего</w:t>
      </w:r>
      <w:r w:rsidR="004967C0" w:rsidRPr="00B21FD6">
        <w:rPr>
          <w:rFonts w:ascii="Times New Roman" w:hAnsi="Times New Roman" w:cs="Times New Roman"/>
          <w:sz w:val="28"/>
          <w:szCs w:val="28"/>
        </w:rPr>
        <w:t xml:space="preserve"> общего образования, способствующую формированию у них универсальных учебных действий (личностных, регулятивных, познавательных, коммуникативных); </w:t>
      </w:r>
    </w:p>
    <w:p w:rsidR="004967C0" w:rsidRPr="00B21FD6" w:rsidRDefault="004967C0" w:rsidP="00A869A9">
      <w:pPr>
        <w:pStyle w:val="afa"/>
        <w:numPr>
          <w:ilvl w:val="0"/>
          <w:numId w:val="7"/>
        </w:numPr>
        <w:autoSpaceDE w:val="0"/>
        <w:autoSpaceDN w:val="0"/>
        <w:adjustRightInd w:val="0"/>
        <w:spacing w:after="0"/>
        <w:ind w:left="0" w:firstLine="360"/>
        <w:jc w:val="both"/>
        <w:rPr>
          <w:rFonts w:ascii="Times New Roman" w:hAnsi="Times New Roman" w:cs="Times New Roman"/>
          <w:sz w:val="28"/>
          <w:szCs w:val="28"/>
        </w:rPr>
      </w:pPr>
      <w:r w:rsidRPr="00B21FD6">
        <w:rPr>
          <w:rFonts w:ascii="Times New Roman" w:hAnsi="Times New Roman" w:cs="Times New Roman"/>
          <w:sz w:val="28"/>
          <w:szCs w:val="28"/>
        </w:rPr>
        <w:t xml:space="preserve">консультативную работу, обеспечивающую непрерывность специального сопровождения учащихся, испытывающих сложности в освоении основной общеобразовательной программы </w:t>
      </w:r>
      <w:r w:rsidR="00520B90">
        <w:rPr>
          <w:rFonts w:ascii="Times New Roman" w:hAnsi="Times New Roman" w:cs="Times New Roman"/>
          <w:sz w:val="28"/>
          <w:szCs w:val="28"/>
        </w:rPr>
        <w:t>среднего</w:t>
      </w:r>
      <w:r w:rsidRPr="00B21FD6">
        <w:rPr>
          <w:rFonts w:ascii="Times New Roman" w:hAnsi="Times New Roman" w:cs="Times New Roman"/>
          <w:sz w:val="28"/>
          <w:szCs w:val="28"/>
        </w:rPr>
        <w:t xml:space="preserve"> общего образования и их семей по вопросам реализации дифференц</w:t>
      </w:r>
      <w:r w:rsidR="00520B90">
        <w:rPr>
          <w:rFonts w:ascii="Times New Roman" w:hAnsi="Times New Roman" w:cs="Times New Roman"/>
          <w:sz w:val="28"/>
          <w:szCs w:val="28"/>
        </w:rPr>
        <w:t>ированных психолого</w:t>
      </w:r>
      <w:r w:rsidRPr="00B21FD6">
        <w:rPr>
          <w:rFonts w:ascii="Times New Roman" w:hAnsi="Times New Roman" w:cs="Times New Roman"/>
          <w:sz w:val="28"/>
          <w:szCs w:val="28"/>
        </w:rPr>
        <w:t xml:space="preserve">-педагогических условий обучения, воспитания, коррекции, развития и социализации; </w:t>
      </w:r>
    </w:p>
    <w:p w:rsidR="004967C0" w:rsidRPr="00B21FD6" w:rsidRDefault="00520B90" w:rsidP="00A869A9">
      <w:pPr>
        <w:pStyle w:val="afa"/>
        <w:numPr>
          <w:ilvl w:val="0"/>
          <w:numId w:val="7"/>
        </w:numPr>
        <w:autoSpaceDE w:val="0"/>
        <w:autoSpaceDN w:val="0"/>
        <w:adjustRightInd w:val="0"/>
        <w:spacing w:after="0"/>
        <w:ind w:left="0" w:firstLine="360"/>
        <w:jc w:val="both"/>
        <w:rPr>
          <w:rFonts w:ascii="Times New Roman" w:hAnsi="Times New Roman" w:cs="Times New Roman"/>
          <w:sz w:val="28"/>
          <w:szCs w:val="28"/>
        </w:rPr>
      </w:pPr>
      <w:r>
        <w:rPr>
          <w:rFonts w:ascii="Times New Roman" w:hAnsi="Times New Roman" w:cs="Times New Roman"/>
          <w:sz w:val="28"/>
          <w:szCs w:val="28"/>
        </w:rPr>
        <w:t>информационно-</w:t>
      </w:r>
      <w:r w:rsidR="004967C0" w:rsidRPr="00B21FD6">
        <w:rPr>
          <w:rFonts w:ascii="Times New Roman" w:hAnsi="Times New Roman" w:cs="Times New Roman"/>
          <w:sz w:val="28"/>
          <w:szCs w:val="28"/>
        </w:rPr>
        <w:t>просветительскую работу, направленную на разъяснительную деятельность со всеми участниками образовательных отношений по вопросам, связанным с особенностями организации образовательной деятельности для учащихся.</w:t>
      </w:r>
    </w:p>
    <w:p w:rsidR="004967C0" w:rsidRPr="00B21FD6" w:rsidRDefault="004967C0" w:rsidP="004967C0">
      <w:pPr>
        <w:autoSpaceDE w:val="0"/>
        <w:autoSpaceDN w:val="0"/>
        <w:adjustRightInd w:val="0"/>
        <w:spacing w:after="0"/>
        <w:ind w:firstLine="708"/>
        <w:jc w:val="both"/>
        <w:rPr>
          <w:rFonts w:ascii="Times New Roman" w:hAnsi="Times New Roman" w:cs="Times New Roman"/>
          <w:b/>
          <w:sz w:val="28"/>
          <w:szCs w:val="28"/>
        </w:rPr>
      </w:pPr>
      <w:r w:rsidRPr="00B21FD6">
        <w:rPr>
          <w:rFonts w:ascii="Times New Roman" w:hAnsi="Times New Roman" w:cs="Times New Roman"/>
          <w:b/>
          <w:sz w:val="28"/>
          <w:szCs w:val="28"/>
        </w:rPr>
        <w:t xml:space="preserve">Содержание индивидуально ориентированных коррекционных направлений работы </w:t>
      </w:r>
    </w:p>
    <w:p w:rsidR="004967C0" w:rsidRPr="00B21FD6" w:rsidRDefault="004967C0" w:rsidP="004967C0">
      <w:pPr>
        <w:autoSpaceDE w:val="0"/>
        <w:autoSpaceDN w:val="0"/>
        <w:adjustRightInd w:val="0"/>
        <w:spacing w:after="0"/>
        <w:ind w:firstLine="708"/>
        <w:jc w:val="both"/>
        <w:rPr>
          <w:rFonts w:ascii="Times New Roman" w:hAnsi="Times New Roman" w:cs="Times New Roman"/>
          <w:sz w:val="28"/>
          <w:szCs w:val="28"/>
        </w:rPr>
      </w:pPr>
      <w:r w:rsidRPr="00B21FD6">
        <w:rPr>
          <w:rFonts w:ascii="Times New Roman" w:hAnsi="Times New Roman" w:cs="Times New Roman"/>
          <w:sz w:val="28"/>
          <w:szCs w:val="28"/>
        </w:rPr>
        <w:t xml:space="preserve">Содержание индивидуально ориентированных коррекционных направлений работы с учащимися, испытывающими сложности в освоении основной общеобразовательной программы </w:t>
      </w:r>
      <w:r w:rsidR="009B7562">
        <w:rPr>
          <w:rFonts w:ascii="Times New Roman" w:hAnsi="Times New Roman" w:cs="Times New Roman"/>
          <w:sz w:val="28"/>
          <w:szCs w:val="28"/>
        </w:rPr>
        <w:t>среднего</w:t>
      </w:r>
      <w:r w:rsidRPr="00B21FD6">
        <w:rPr>
          <w:rFonts w:ascii="Times New Roman" w:hAnsi="Times New Roman" w:cs="Times New Roman"/>
          <w:sz w:val="28"/>
          <w:szCs w:val="28"/>
        </w:rPr>
        <w:t xml:space="preserve"> общего образования, составляют: </w:t>
      </w:r>
    </w:p>
    <w:p w:rsidR="004967C0" w:rsidRPr="00B21FD6" w:rsidRDefault="004967C0" w:rsidP="004967C0">
      <w:pPr>
        <w:autoSpaceDE w:val="0"/>
        <w:autoSpaceDN w:val="0"/>
        <w:adjustRightInd w:val="0"/>
        <w:spacing w:after="0"/>
        <w:ind w:firstLine="708"/>
        <w:jc w:val="both"/>
        <w:rPr>
          <w:rFonts w:ascii="Times New Roman" w:hAnsi="Times New Roman" w:cs="Times New Roman"/>
          <w:sz w:val="28"/>
          <w:szCs w:val="28"/>
        </w:rPr>
      </w:pPr>
      <w:r w:rsidRPr="00B21FD6">
        <w:rPr>
          <w:rFonts w:ascii="Times New Roman" w:hAnsi="Times New Roman" w:cs="Times New Roman"/>
          <w:b/>
          <w:sz w:val="28"/>
          <w:szCs w:val="28"/>
        </w:rPr>
        <w:t xml:space="preserve">1) Диагностическое направление работы </w:t>
      </w:r>
      <w:r w:rsidRPr="00B21FD6">
        <w:rPr>
          <w:rFonts w:ascii="Times New Roman" w:hAnsi="Times New Roman" w:cs="Times New Roman"/>
          <w:sz w:val="28"/>
          <w:szCs w:val="28"/>
        </w:rPr>
        <w:t xml:space="preserve">включает выявление характера и сущности нарушений у </w:t>
      </w:r>
      <w:r w:rsidR="00520B90">
        <w:rPr>
          <w:rFonts w:ascii="Times New Roman" w:hAnsi="Times New Roman" w:cs="Times New Roman"/>
          <w:sz w:val="28"/>
          <w:szCs w:val="28"/>
        </w:rPr>
        <w:t>обучающихся</w:t>
      </w:r>
      <w:r w:rsidRPr="00B21FD6">
        <w:rPr>
          <w:rFonts w:ascii="Times New Roman" w:hAnsi="Times New Roman" w:cs="Times New Roman"/>
          <w:sz w:val="28"/>
          <w:szCs w:val="28"/>
        </w:rPr>
        <w:t xml:space="preserve">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 Диагностическое направление коррекционной образовательной организации проводят учителя-предметники и все специалисты (педагоги-психологи, социальные педагоги). </w:t>
      </w:r>
    </w:p>
    <w:p w:rsidR="004967C0" w:rsidRPr="00B21FD6" w:rsidRDefault="004967C0" w:rsidP="004967C0">
      <w:pPr>
        <w:autoSpaceDE w:val="0"/>
        <w:autoSpaceDN w:val="0"/>
        <w:adjustRightInd w:val="0"/>
        <w:spacing w:after="0"/>
        <w:ind w:firstLine="708"/>
        <w:jc w:val="both"/>
        <w:rPr>
          <w:rFonts w:ascii="Times New Roman" w:hAnsi="Times New Roman" w:cs="Times New Roman"/>
          <w:sz w:val="28"/>
          <w:szCs w:val="28"/>
        </w:rPr>
      </w:pPr>
      <w:r w:rsidRPr="00B21FD6">
        <w:rPr>
          <w:rFonts w:ascii="Times New Roman" w:hAnsi="Times New Roman" w:cs="Times New Roman"/>
          <w:sz w:val="28"/>
          <w:szCs w:val="28"/>
        </w:rPr>
        <w:t>Учителя-предметники осуществляют аттестацию учащихся,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4967C0" w:rsidRPr="00B21FD6" w:rsidRDefault="004967C0" w:rsidP="004967C0">
      <w:pPr>
        <w:autoSpaceDE w:val="0"/>
        <w:autoSpaceDN w:val="0"/>
        <w:adjustRightInd w:val="0"/>
        <w:spacing w:after="0"/>
        <w:ind w:firstLine="708"/>
        <w:jc w:val="both"/>
        <w:rPr>
          <w:rFonts w:ascii="Times New Roman" w:hAnsi="Times New Roman" w:cs="Times New Roman"/>
          <w:sz w:val="28"/>
          <w:szCs w:val="28"/>
        </w:rPr>
      </w:pPr>
      <w:r w:rsidRPr="00B21FD6">
        <w:rPr>
          <w:rFonts w:ascii="Times New Roman" w:hAnsi="Times New Roman" w:cs="Times New Roman"/>
          <w:sz w:val="28"/>
          <w:szCs w:val="28"/>
        </w:rPr>
        <w:t xml:space="preserve">Специалисты проводят диагностику нарушений и дифференцированное определение особых образовательных потребностей школьников с ОВЗ, инвалидов, а также </w:t>
      </w:r>
      <w:r w:rsidR="009B7562">
        <w:rPr>
          <w:rFonts w:ascii="Times New Roman" w:hAnsi="Times New Roman" w:cs="Times New Roman"/>
          <w:sz w:val="28"/>
          <w:szCs w:val="28"/>
        </w:rPr>
        <w:t>обучающихся</w:t>
      </w:r>
      <w:r w:rsidRPr="00B21FD6">
        <w:rPr>
          <w:rFonts w:ascii="Times New Roman" w:hAnsi="Times New Roman" w:cs="Times New Roman"/>
          <w:sz w:val="28"/>
          <w:szCs w:val="28"/>
        </w:rPr>
        <w:t xml:space="preserve">,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 </w:t>
      </w:r>
    </w:p>
    <w:p w:rsidR="004967C0" w:rsidRPr="00B21FD6" w:rsidRDefault="004967C0" w:rsidP="004967C0">
      <w:pPr>
        <w:autoSpaceDE w:val="0"/>
        <w:autoSpaceDN w:val="0"/>
        <w:adjustRightInd w:val="0"/>
        <w:spacing w:after="0"/>
        <w:ind w:firstLine="708"/>
        <w:jc w:val="both"/>
        <w:rPr>
          <w:rFonts w:ascii="Times New Roman" w:hAnsi="Times New Roman" w:cs="Times New Roman"/>
          <w:sz w:val="28"/>
          <w:szCs w:val="28"/>
        </w:rPr>
      </w:pPr>
      <w:r w:rsidRPr="00B21FD6">
        <w:rPr>
          <w:rFonts w:ascii="Times New Roman" w:hAnsi="Times New Roman" w:cs="Times New Roman"/>
          <w:sz w:val="28"/>
          <w:szCs w:val="28"/>
        </w:rPr>
        <w:t>В своей работе специалисты ориентируются на заключение психолого-педагогической, медицинской и социальной помощи и програ</w:t>
      </w:r>
      <w:r w:rsidR="00520B90">
        <w:rPr>
          <w:rFonts w:ascii="Times New Roman" w:hAnsi="Times New Roman" w:cs="Times New Roman"/>
          <w:sz w:val="28"/>
          <w:szCs w:val="28"/>
        </w:rPr>
        <w:t>мму реабилитации инвалидов</w:t>
      </w:r>
      <w:r w:rsidRPr="00B21FD6">
        <w:rPr>
          <w:rFonts w:ascii="Times New Roman" w:hAnsi="Times New Roman" w:cs="Times New Roman"/>
          <w:sz w:val="28"/>
          <w:szCs w:val="28"/>
        </w:rPr>
        <w:t>.</w:t>
      </w:r>
    </w:p>
    <w:p w:rsidR="004967C0" w:rsidRPr="00B21FD6" w:rsidRDefault="004967C0" w:rsidP="004967C0">
      <w:pPr>
        <w:autoSpaceDE w:val="0"/>
        <w:autoSpaceDN w:val="0"/>
        <w:adjustRightInd w:val="0"/>
        <w:spacing w:after="0"/>
        <w:ind w:firstLine="708"/>
        <w:jc w:val="both"/>
        <w:rPr>
          <w:rFonts w:ascii="Times New Roman" w:hAnsi="Times New Roman" w:cs="Times New Roman"/>
          <w:sz w:val="28"/>
          <w:szCs w:val="28"/>
        </w:rPr>
      </w:pPr>
      <w:r w:rsidRPr="00B21FD6">
        <w:rPr>
          <w:rFonts w:ascii="Times New Roman" w:hAnsi="Times New Roman" w:cs="Times New Roman"/>
          <w:b/>
          <w:sz w:val="28"/>
          <w:szCs w:val="28"/>
        </w:rPr>
        <w:t>Цель диагностической работы:</w:t>
      </w:r>
      <w:r w:rsidRPr="00B21FD6">
        <w:rPr>
          <w:rFonts w:ascii="Times New Roman" w:hAnsi="Times New Roman" w:cs="Times New Roman"/>
          <w:sz w:val="28"/>
          <w:szCs w:val="28"/>
        </w:rPr>
        <w:t xml:space="preserve"> выявление характера и интенсивности трудностей развития </w:t>
      </w:r>
      <w:r w:rsidR="00520B90">
        <w:rPr>
          <w:rFonts w:ascii="Times New Roman" w:hAnsi="Times New Roman" w:cs="Times New Roman"/>
          <w:sz w:val="28"/>
          <w:szCs w:val="28"/>
        </w:rPr>
        <w:t>обучающихся</w:t>
      </w:r>
      <w:r w:rsidRPr="00B21FD6">
        <w:rPr>
          <w:rFonts w:ascii="Times New Roman" w:hAnsi="Times New Roman" w:cs="Times New Roman"/>
          <w:sz w:val="28"/>
          <w:szCs w:val="28"/>
        </w:rPr>
        <w:t xml:space="preserve"> с ограниченными возможностями здоровья, детей, столкнувшимися с трудной жизненной ситуацией, проведение их комплексного обследования и подготовку рекомендаций по оказанию им психолого-педагогической помощи. </w:t>
      </w:r>
    </w:p>
    <w:p w:rsidR="004967C0" w:rsidRPr="00B21FD6" w:rsidRDefault="004967C0" w:rsidP="004967C0">
      <w:pPr>
        <w:autoSpaceDE w:val="0"/>
        <w:autoSpaceDN w:val="0"/>
        <w:adjustRightInd w:val="0"/>
        <w:spacing w:after="0"/>
        <w:ind w:firstLine="708"/>
        <w:jc w:val="both"/>
        <w:rPr>
          <w:rFonts w:ascii="Times New Roman" w:hAnsi="Times New Roman" w:cs="Times New Roman"/>
          <w:sz w:val="28"/>
          <w:szCs w:val="28"/>
        </w:rPr>
      </w:pPr>
      <w:r w:rsidRPr="00B21FD6">
        <w:rPr>
          <w:rFonts w:ascii="Times New Roman" w:hAnsi="Times New Roman" w:cs="Times New Roman"/>
          <w:b/>
          <w:sz w:val="28"/>
          <w:szCs w:val="28"/>
        </w:rPr>
        <w:t>Диагностическая работа включает в себя:</w:t>
      </w:r>
      <w:r w:rsidRPr="00B21FD6">
        <w:rPr>
          <w:rFonts w:ascii="Times New Roman" w:hAnsi="Times New Roman" w:cs="Times New Roman"/>
          <w:sz w:val="28"/>
          <w:szCs w:val="28"/>
        </w:rPr>
        <w:t xml:space="preserve"> </w:t>
      </w:r>
    </w:p>
    <w:p w:rsidR="004967C0" w:rsidRPr="00B21FD6" w:rsidRDefault="004967C0" w:rsidP="00A869A9">
      <w:pPr>
        <w:pStyle w:val="afa"/>
        <w:numPr>
          <w:ilvl w:val="0"/>
          <w:numId w:val="8"/>
        </w:numPr>
        <w:autoSpaceDE w:val="0"/>
        <w:autoSpaceDN w:val="0"/>
        <w:adjustRightInd w:val="0"/>
        <w:spacing w:after="0"/>
        <w:ind w:left="0" w:firstLine="360"/>
        <w:jc w:val="both"/>
        <w:rPr>
          <w:rFonts w:ascii="Times New Roman" w:hAnsi="Times New Roman" w:cs="Times New Roman"/>
          <w:sz w:val="28"/>
          <w:szCs w:val="28"/>
        </w:rPr>
      </w:pPr>
      <w:r w:rsidRPr="00B21FD6">
        <w:rPr>
          <w:rFonts w:ascii="Times New Roman" w:hAnsi="Times New Roman" w:cs="Times New Roman"/>
          <w:sz w:val="28"/>
          <w:szCs w:val="28"/>
        </w:rPr>
        <w:t>проведение комплексной социально-психолого-педагогической диагностики нарушений в психическом и(или) физическом развитии обучающихся, изучение развития эмоционально-волевой, познавательной, речевой сфер и личностных особенностей обучающихся;</w:t>
      </w:r>
    </w:p>
    <w:p w:rsidR="004967C0" w:rsidRPr="00B21FD6" w:rsidRDefault="004967C0" w:rsidP="00A869A9">
      <w:pPr>
        <w:pStyle w:val="afa"/>
        <w:numPr>
          <w:ilvl w:val="0"/>
          <w:numId w:val="8"/>
        </w:numPr>
        <w:autoSpaceDE w:val="0"/>
        <w:autoSpaceDN w:val="0"/>
        <w:adjustRightInd w:val="0"/>
        <w:spacing w:after="0"/>
        <w:ind w:left="0" w:firstLine="360"/>
        <w:jc w:val="both"/>
        <w:rPr>
          <w:rFonts w:ascii="Times New Roman" w:hAnsi="Times New Roman" w:cs="Times New Roman"/>
          <w:sz w:val="28"/>
          <w:szCs w:val="28"/>
        </w:rPr>
      </w:pPr>
      <w:r w:rsidRPr="00B21FD6">
        <w:rPr>
          <w:rFonts w:ascii="Times New Roman" w:hAnsi="Times New Roman" w:cs="Times New Roman"/>
          <w:sz w:val="28"/>
          <w:szCs w:val="28"/>
        </w:rPr>
        <w:t xml:space="preserve">изучение социальной ситуации развития и условий семейного воспитания </w:t>
      </w:r>
      <w:r w:rsidR="00520B90">
        <w:rPr>
          <w:rFonts w:ascii="Times New Roman" w:hAnsi="Times New Roman" w:cs="Times New Roman"/>
          <w:sz w:val="28"/>
          <w:szCs w:val="28"/>
        </w:rPr>
        <w:t>обучающихся</w:t>
      </w:r>
      <w:r w:rsidRPr="00B21FD6">
        <w:rPr>
          <w:rFonts w:ascii="Times New Roman" w:hAnsi="Times New Roman" w:cs="Times New Roman"/>
          <w:sz w:val="28"/>
          <w:szCs w:val="28"/>
        </w:rPr>
        <w:t>;</w:t>
      </w:r>
    </w:p>
    <w:p w:rsidR="004967C0" w:rsidRPr="00B21FD6" w:rsidRDefault="004967C0" w:rsidP="00A869A9">
      <w:pPr>
        <w:pStyle w:val="afa"/>
        <w:numPr>
          <w:ilvl w:val="0"/>
          <w:numId w:val="8"/>
        </w:numPr>
        <w:autoSpaceDE w:val="0"/>
        <w:autoSpaceDN w:val="0"/>
        <w:adjustRightInd w:val="0"/>
        <w:spacing w:after="0"/>
        <w:ind w:left="0" w:firstLine="360"/>
        <w:jc w:val="both"/>
        <w:rPr>
          <w:rFonts w:ascii="Times New Roman" w:hAnsi="Times New Roman" w:cs="Times New Roman"/>
          <w:sz w:val="28"/>
          <w:szCs w:val="28"/>
        </w:rPr>
      </w:pPr>
      <w:r w:rsidRPr="00B21FD6">
        <w:rPr>
          <w:rFonts w:ascii="Times New Roman" w:hAnsi="Times New Roman" w:cs="Times New Roman"/>
          <w:sz w:val="28"/>
          <w:szCs w:val="28"/>
        </w:rPr>
        <w:t xml:space="preserve">изучение адаптивных возможностей и уровня социализации </w:t>
      </w:r>
      <w:r w:rsidR="00520B90">
        <w:rPr>
          <w:rFonts w:ascii="Times New Roman" w:hAnsi="Times New Roman" w:cs="Times New Roman"/>
          <w:sz w:val="28"/>
          <w:szCs w:val="28"/>
        </w:rPr>
        <w:t>обучающегося</w:t>
      </w:r>
      <w:r w:rsidRPr="00B21FD6">
        <w:rPr>
          <w:rFonts w:ascii="Times New Roman" w:hAnsi="Times New Roman" w:cs="Times New Roman"/>
          <w:sz w:val="28"/>
          <w:szCs w:val="28"/>
        </w:rPr>
        <w:t xml:space="preserve"> с ограниченными возможностями здоровья;  </w:t>
      </w:r>
    </w:p>
    <w:p w:rsidR="004967C0" w:rsidRPr="00B21FD6" w:rsidRDefault="004967C0" w:rsidP="00A869A9">
      <w:pPr>
        <w:pStyle w:val="afa"/>
        <w:numPr>
          <w:ilvl w:val="0"/>
          <w:numId w:val="8"/>
        </w:numPr>
        <w:autoSpaceDE w:val="0"/>
        <w:autoSpaceDN w:val="0"/>
        <w:adjustRightInd w:val="0"/>
        <w:spacing w:after="0"/>
        <w:ind w:left="0" w:firstLine="360"/>
        <w:jc w:val="both"/>
        <w:rPr>
          <w:rFonts w:ascii="Times New Roman" w:hAnsi="Times New Roman" w:cs="Times New Roman"/>
          <w:sz w:val="28"/>
          <w:szCs w:val="28"/>
        </w:rPr>
      </w:pPr>
      <w:r w:rsidRPr="00B21FD6">
        <w:rPr>
          <w:rFonts w:ascii="Times New Roman" w:hAnsi="Times New Roman" w:cs="Times New Roman"/>
          <w:sz w:val="28"/>
          <w:szCs w:val="28"/>
        </w:rPr>
        <w:t xml:space="preserve">системный разносторонний контроль специалистов за уровнем и динамикой развития учащихся; </w:t>
      </w:r>
    </w:p>
    <w:p w:rsidR="004967C0" w:rsidRPr="00520B90" w:rsidRDefault="004967C0" w:rsidP="00A869A9">
      <w:pPr>
        <w:pStyle w:val="afa"/>
        <w:numPr>
          <w:ilvl w:val="0"/>
          <w:numId w:val="8"/>
        </w:numPr>
        <w:autoSpaceDE w:val="0"/>
        <w:autoSpaceDN w:val="0"/>
        <w:adjustRightInd w:val="0"/>
        <w:spacing w:after="0"/>
        <w:ind w:left="0" w:firstLine="360"/>
        <w:jc w:val="both"/>
        <w:rPr>
          <w:rFonts w:ascii="Times New Roman" w:hAnsi="Times New Roman" w:cs="Times New Roman"/>
          <w:b/>
          <w:sz w:val="28"/>
          <w:szCs w:val="28"/>
        </w:rPr>
      </w:pPr>
      <w:r w:rsidRPr="00B21FD6">
        <w:rPr>
          <w:rFonts w:ascii="Times New Roman" w:hAnsi="Times New Roman" w:cs="Times New Roman"/>
          <w:sz w:val="28"/>
          <w:szCs w:val="28"/>
        </w:rPr>
        <w:t xml:space="preserve">мониторинг динамики развития, успешности освоения образовательных программ  </w:t>
      </w:r>
      <w:r w:rsidR="00520B90">
        <w:rPr>
          <w:rFonts w:ascii="Times New Roman" w:hAnsi="Times New Roman" w:cs="Times New Roman"/>
          <w:sz w:val="28"/>
          <w:szCs w:val="28"/>
        </w:rPr>
        <w:t>среднего</w:t>
      </w:r>
      <w:r w:rsidRPr="00B21FD6">
        <w:rPr>
          <w:rFonts w:ascii="Times New Roman" w:hAnsi="Times New Roman" w:cs="Times New Roman"/>
          <w:sz w:val="28"/>
          <w:szCs w:val="28"/>
        </w:rPr>
        <w:t xml:space="preserve"> общего образования.</w:t>
      </w:r>
    </w:p>
    <w:p w:rsidR="00520B90" w:rsidRPr="00B21FD6" w:rsidRDefault="00520B90" w:rsidP="00520B90">
      <w:pPr>
        <w:pStyle w:val="afa"/>
        <w:autoSpaceDE w:val="0"/>
        <w:autoSpaceDN w:val="0"/>
        <w:adjustRightInd w:val="0"/>
        <w:spacing w:after="0"/>
        <w:ind w:left="360"/>
        <w:jc w:val="both"/>
        <w:rPr>
          <w:rFonts w:ascii="Times New Roman" w:hAnsi="Times New Roman" w:cs="Times New Roman"/>
          <w:b/>
          <w:sz w:val="28"/>
          <w:szCs w:val="28"/>
        </w:rPr>
      </w:pPr>
    </w:p>
    <w:tbl>
      <w:tblPr>
        <w:tblW w:w="9747" w:type="dxa"/>
        <w:tblLayout w:type="fixed"/>
        <w:tblLook w:val="04A0"/>
      </w:tblPr>
      <w:tblGrid>
        <w:gridCol w:w="1951"/>
        <w:gridCol w:w="2035"/>
        <w:gridCol w:w="2410"/>
        <w:gridCol w:w="1367"/>
        <w:gridCol w:w="192"/>
        <w:gridCol w:w="1792"/>
      </w:tblGrid>
      <w:tr w:rsidR="004967C0" w:rsidRPr="00DF6941" w:rsidTr="002C51A0">
        <w:trPr>
          <w:tblHeader/>
        </w:trPr>
        <w:tc>
          <w:tcPr>
            <w:tcW w:w="1951" w:type="dxa"/>
          </w:tcPr>
          <w:p w:rsidR="004967C0" w:rsidRPr="00DF6941" w:rsidRDefault="004967C0" w:rsidP="004967C0">
            <w:pPr>
              <w:autoSpaceDE w:val="0"/>
              <w:autoSpaceDN w:val="0"/>
              <w:adjustRightInd w:val="0"/>
              <w:jc w:val="center"/>
              <w:rPr>
                <w:rFonts w:ascii="Times New Roman" w:hAnsi="Times New Roman" w:cs="Times New Roman"/>
                <w:b/>
                <w:sz w:val="28"/>
                <w:szCs w:val="28"/>
              </w:rPr>
            </w:pPr>
            <w:r w:rsidRPr="00DF6941">
              <w:rPr>
                <w:rFonts w:ascii="Times New Roman" w:hAnsi="Times New Roman" w:cs="Times New Roman"/>
                <w:b/>
                <w:sz w:val="28"/>
                <w:szCs w:val="28"/>
              </w:rPr>
              <w:t>Задачи</w:t>
            </w:r>
          </w:p>
        </w:tc>
        <w:tc>
          <w:tcPr>
            <w:tcW w:w="2035" w:type="dxa"/>
          </w:tcPr>
          <w:p w:rsidR="004967C0" w:rsidRPr="00DF6941" w:rsidRDefault="004967C0" w:rsidP="004967C0">
            <w:pPr>
              <w:autoSpaceDE w:val="0"/>
              <w:autoSpaceDN w:val="0"/>
              <w:adjustRightInd w:val="0"/>
              <w:jc w:val="center"/>
              <w:rPr>
                <w:rFonts w:ascii="Times New Roman" w:hAnsi="Times New Roman" w:cs="Times New Roman"/>
                <w:b/>
                <w:sz w:val="28"/>
                <w:szCs w:val="28"/>
              </w:rPr>
            </w:pPr>
            <w:r w:rsidRPr="00DF6941">
              <w:rPr>
                <w:rFonts w:ascii="Times New Roman" w:hAnsi="Times New Roman" w:cs="Times New Roman"/>
                <w:b/>
                <w:sz w:val="28"/>
                <w:szCs w:val="28"/>
              </w:rPr>
              <w:t>Планируемые результаты</w:t>
            </w:r>
          </w:p>
        </w:tc>
        <w:tc>
          <w:tcPr>
            <w:tcW w:w="2410" w:type="dxa"/>
          </w:tcPr>
          <w:p w:rsidR="004967C0" w:rsidRPr="00DF6941" w:rsidRDefault="004967C0" w:rsidP="004967C0">
            <w:pPr>
              <w:autoSpaceDE w:val="0"/>
              <w:autoSpaceDN w:val="0"/>
              <w:adjustRightInd w:val="0"/>
              <w:jc w:val="center"/>
              <w:rPr>
                <w:rFonts w:ascii="Times New Roman" w:hAnsi="Times New Roman" w:cs="Times New Roman"/>
                <w:b/>
                <w:sz w:val="28"/>
                <w:szCs w:val="28"/>
              </w:rPr>
            </w:pPr>
            <w:r w:rsidRPr="00DF6941">
              <w:rPr>
                <w:rFonts w:ascii="Times New Roman" w:hAnsi="Times New Roman" w:cs="Times New Roman"/>
                <w:b/>
                <w:sz w:val="28"/>
                <w:szCs w:val="28"/>
              </w:rPr>
              <w:t>Виды и формы деятельности, мероприятия</w:t>
            </w:r>
          </w:p>
        </w:tc>
        <w:tc>
          <w:tcPr>
            <w:tcW w:w="1559" w:type="dxa"/>
            <w:gridSpan w:val="2"/>
          </w:tcPr>
          <w:p w:rsidR="004967C0" w:rsidRPr="00DF6941" w:rsidRDefault="004967C0" w:rsidP="004967C0">
            <w:pPr>
              <w:autoSpaceDE w:val="0"/>
              <w:autoSpaceDN w:val="0"/>
              <w:adjustRightInd w:val="0"/>
              <w:jc w:val="center"/>
              <w:rPr>
                <w:rFonts w:ascii="Times New Roman" w:hAnsi="Times New Roman" w:cs="Times New Roman"/>
                <w:b/>
                <w:sz w:val="28"/>
                <w:szCs w:val="28"/>
              </w:rPr>
            </w:pPr>
            <w:r w:rsidRPr="00DF6941">
              <w:rPr>
                <w:rFonts w:ascii="Times New Roman" w:hAnsi="Times New Roman" w:cs="Times New Roman"/>
                <w:b/>
                <w:sz w:val="28"/>
                <w:szCs w:val="28"/>
              </w:rPr>
              <w:t>Сроки проведе</w:t>
            </w:r>
            <w:r w:rsidR="00520B90" w:rsidRPr="00DF6941">
              <w:rPr>
                <w:rFonts w:ascii="Times New Roman" w:hAnsi="Times New Roman" w:cs="Times New Roman"/>
                <w:b/>
                <w:sz w:val="28"/>
                <w:szCs w:val="28"/>
              </w:rPr>
              <w:t>-</w:t>
            </w:r>
            <w:r w:rsidRPr="00DF6941">
              <w:rPr>
                <w:rFonts w:ascii="Times New Roman" w:hAnsi="Times New Roman" w:cs="Times New Roman"/>
                <w:b/>
                <w:sz w:val="28"/>
                <w:szCs w:val="28"/>
              </w:rPr>
              <w:t>ния</w:t>
            </w:r>
          </w:p>
        </w:tc>
        <w:tc>
          <w:tcPr>
            <w:tcW w:w="1792" w:type="dxa"/>
          </w:tcPr>
          <w:p w:rsidR="004967C0" w:rsidRPr="00DF6941" w:rsidRDefault="004967C0" w:rsidP="004967C0">
            <w:pPr>
              <w:autoSpaceDE w:val="0"/>
              <w:autoSpaceDN w:val="0"/>
              <w:adjustRightInd w:val="0"/>
              <w:jc w:val="center"/>
              <w:rPr>
                <w:rFonts w:ascii="Times New Roman" w:hAnsi="Times New Roman" w:cs="Times New Roman"/>
                <w:b/>
                <w:sz w:val="28"/>
                <w:szCs w:val="28"/>
              </w:rPr>
            </w:pPr>
            <w:r w:rsidRPr="00DF6941">
              <w:rPr>
                <w:rFonts w:ascii="Times New Roman" w:hAnsi="Times New Roman" w:cs="Times New Roman"/>
                <w:b/>
                <w:sz w:val="28"/>
                <w:szCs w:val="28"/>
              </w:rPr>
              <w:t>Ответст</w:t>
            </w:r>
            <w:r w:rsidR="00520B90" w:rsidRPr="00DF6941">
              <w:rPr>
                <w:rFonts w:ascii="Times New Roman" w:hAnsi="Times New Roman" w:cs="Times New Roman"/>
                <w:b/>
                <w:sz w:val="28"/>
                <w:szCs w:val="28"/>
              </w:rPr>
              <w:t>-</w:t>
            </w:r>
            <w:r w:rsidRPr="00DF6941">
              <w:rPr>
                <w:rFonts w:ascii="Times New Roman" w:hAnsi="Times New Roman" w:cs="Times New Roman"/>
                <w:b/>
                <w:sz w:val="28"/>
                <w:szCs w:val="28"/>
              </w:rPr>
              <w:t>венные</w:t>
            </w:r>
          </w:p>
        </w:tc>
      </w:tr>
      <w:tr w:rsidR="004967C0" w:rsidRPr="00DF6941" w:rsidTr="00520B90">
        <w:tc>
          <w:tcPr>
            <w:tcW w:w="9747" w:type="dxa"/>
            <w:gridSpan w:val="6"/>
          </w:tcPr>
          <w:p w:rsidR="004967C0" w:rsidRPr="00DF6941" w:rsidRDefault="004967C0" w:rsidP="004967C0">
            <w:pPr>
              <w:autoSpaceDE w:val="0"/>
              <w:autoSpaceDN w:val="0"/>
              <w:adjustRightInd w:val="0"/>
              <w:jc w:val="center"/>
              <w:rPr>
                <w:rFonts w:ascii="Times New Roman" w:hAnsi="Times New Roman" w:cs="Times New Roman"/>
                <w:b/>
                <w:sz w:val="28"/>
                <w:szCs w:val="28"/>
              </w:rPr>
            </w:pPr>
            <w:r w:rsidRPr="00DF6941">
              <w:rPr>
                <w:rFonts w:ascii="Times New Roman" w:hAnsi="Times New Roman" w:cs="Times New Roman"/>
                <w:sz w:val="28"/>
                <w:szCs w:val="28"/>
              </w:rPr>
              <w:t>Медицинская диагностика</w:t>
            </w:r>
          </w:p>
        </w:tc>
      </w:tr>
      <w:tr w:rsidR="004967C0" w:rsidRPr="00DF6941" w:rsidTr="00520B90">
        <w:tc>
          <w:tcPr>
            <w:tcW w:w="1951"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 xml:space="preserve">Определить состояние физического и психического здоровья детей. </w:t>
            </w:r>
          </w:p>
        </w:tc>
        <w:tc>
          <w:tcPr>
            <w:tcW w:w="2035"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 xml:space="preserve">Выявление состояния физического и психического здоровья детей. </w:t>
            </w:r>
          </w:p>
        </w:tc>
        <w:tc>
          <w:tcPr>
            <w:tcW w:w="2410"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Изучение истории развития ребенка, беседа с родителями, наблюдение классного руководителя, анализ работ обучающихся.</w:t>
            </w:r>
          </w:p>
        </w:tc>
        <w:tc>
          <w:tcPr>
            <w:tcW w:w="1367"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Сентябрь</w:t>
            </w:r>
          </w:p>
        </w:tc>
        <w:tc>
          <w:tcPr>
            <w:tcW w:w="1984" w:type="dxa"/>
            <w:gridSpan w:val="2"/>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Классный руководитель, медицинский работник</w:t>
            </w:r>
          </w:p>
        </w:tc>
      </w:tr>
      <w:tr w:rsidR="004967C0" w:rsidRPr="00DF6941" w:rsidTr="00520B90">
        <w:tc>
          <w:tcPr>
            <w:tcW w:w="9747" w:type="dxa"/>
            <w:gridSpan w:val="6"/>
          </w:tcPr>
          <w:p w:rsidR="004967C0" w:rsidRPr="00DF6941" w:rsidRDefault="004967C0" w:rsidP="004967C0">
            <w:pPr>
              <w:autoSpaceDE w:val="0"/>
              <w:autoSpaceDN w:val="0"/>
              <w:adjustRightInd w:val="0"/>
              <w:jc w:val="center"/>
              <w:rPr>
                <w:rFonts w:ascii="Times New Roman" w:hAnsi="Times New Roman" w:cs="Times New Roman"/>
                <w:b/>
                <w:sz w:val="28"/>
                <w:szCs w:val="28"/>
              </w:rPr>
            </w:pPr>
            <w:r w:rsidRPr="00DF6941">
              <w:rPr>
                <w:rFonts w:ascii="Times New Roman" w:hAnsi="Times New Roman" w:cs="Times New Roman"/>
                <w:sz w:val="28"/>
                <w:szCs w:val="28"/>
              </w:rPr>
              <w:t>Психолого-педагогическая диагностика</w:t>
            </w:r>
          </w:p>
        </w:tc>
      </w:tr>
      <w:tr w:rsidR="004967C0" w:rsidRPr="00DF6941" w:rsidTr="00520B90">
        <w:tc>
          <w:tcPr>
            <w:tcW w:w="1951" w:type="dxa"/>
          </w:tcPr>
          <w:p w:rsidR="004967C0" w:rsidRPr="00DF6941" w:rsidRDefault="004967C0" w:rsidP="004967C0">
            <w:pPr>
              <w:autoSpaceDE w:val="0"/>
              <w:autoSpaceDN w:val="0"/>
              <w:adjustRightInd w:val="0"/>
              <w:jc w:val="both"/>
              <w:rPr>
                <w:rFonts w:ascii="Times New Roman" w:hAnsi="Times New Roman" w:cs="Times New Roman"/>
                <w:b/>
                <w:sz w:val="28"/>
                <w:szCs w:val="28"/>
              </w:rPr>
            </w:pPr>
            <w:r w:rsidRPr="00DF6941">
              <w:rPr>
                <w:rFonts w:ascii="Times New Roman" w:hAnsi="Times New Roman" w:cs="Times New Roman"/>
                <w:sz w:val="28"/>
                <w:szCs w:val="28"/>
              </w:rPr>
              <w:t xml:space="preserve">Первичная диагностика для выявления детей группы «риска». </w:t>
            </w:r>
          </w:p>
        </w:tc>
        <w:tc>
          <w:tcPr>
            <w:tcW w:w="2035" w:type="dxa"/>
          </w:tcPr>
          <w:p w:rsidR="004967C0" w:rsidRPr="00DF6941" w:rsidRDefault="004967C0" w:rsidP="004967C0">
            <w:pPr>
              <w:autoSpaceDE w:val="0"/>
              <w:autoSpaceDN w:val="0"/>
              <w:adjustRightInd w:val="0"/>
              <w:jc w:val="both"/>
              <w:rPr>
                <w:rFonts w:ascii="Times New Roman" w:hAnsi="Times New Roman" w:cs="Times New Roman"/>
                <w:sz w:val="28"/>
                <w:szCs w:val="28"/>
              </w:rPr>
            </w:pPr>
            <w:r w:rsidRPr="00DF6941">
              <w:rPr>
                <w:rFonts w:ascii="Times New Roman" w:hAnsi="Times New Roman" w:cs="Times New Roman"/>
                <w:sz w:val="28"/>
                <w:szCs w:val="28"/>
              </w:rPr>
              <w:t>Создание банка данных обучающихся, нуждающихся в специализиро</w:t>
            </w:r>
            <w:r w:rsidR="00520B90" w:rsidRPr="00DF6941">
              <w:rPr>
                <w:rFonts w:ascii="Times New Roman" w:hAnsi="Times New Roman" w:cs="Times New Roman"/>
                <w:sz w:val="28"/>
                <w:szCs w:val="28"/>
              </w:rPr>
              <w:t>-</w:t>
            </w:r>
            <w:r w:rsidRPr="00DF6941">
              <w:rPr>
                <w:rFonts w:ascii="Times New Roman" w:hAnsi="Times New Roman" w:cs="Times New Roman"/>
                <w:sz w:val="28"/>
                <w:szCs w:val="28"/>
              </w:rPr>
              <w:t>ванной пом</w:t>
            </w:r>
            <w:r w:rsidR="00520B90" w:rsidRPr="00DF6941">
              <w:rPr>
                <w:rFonts w:ascii="Times New Roman" w:hAnsi="Times New Roman" w:cs="Times New Roman"/>
                <w:sz w:val="28"/>
                <w:szCs w:val="28"/>
              </w:rPr>
              <w:t xml:space="preserve">ощи Формирование характеристики </w:t>
            </w:r>
            <w:r w:rsidRPr="00DF6941">
              <w:rPr>
                <w:rFonts w:ascii="Times New Roman" w:hAnsi="Times New Roman" w:cs="Times New Roman"/>
                <w:sz w:val="28"/>
                <w:szCs w:val="28"/>
              </w:rPr>
              <w:t>образова</w:t>
            </w:r>
            <w:r w:rsidR="00520B90" w:rsidRPr="00DF6941">
              <w:rPr>
                <w:rFonts w:ascii="Times New Roman" w:hAnsi="Times New Roman" w:cs="Times New Roman"/>
                <w:sz w:val="28"/>
                <w:szCs w:val="28"/>
              </w:rPr>
              <w:t>-</w:t>
            </w:r>
            <w:r w:rsidRPr="00DF6941">
              <w:rPr>
                <w:rFonts w:ascii="Times New Roman" w:hAnsi="Times New Roman" w:cs="Times New Roman"/>
                <w:sz w:val="28"/>
                <w:szCs w:val="28"/>
              </w:rPr>
              <w:t>тельной ситуации в ОУ.</w:t>
            </w:r>
          </w:p>
        </w:tc>
        <w:tc>
          <w:tcPr>
            <w:tcW w:w="2410" w:type="dxa"/>
          </w:tcPr>
          <w:p w:rsidR="004967C0" w:rsidRPr="00DF6941" w:rsidRDefault="004967C0" w:rsidP="004967C0">
            <w:pPr>
              <w:autoSpaceDE w:val="0"/>
              <w:autoSpaceDN w:val="0"/>
              <w:adjustRightInd w:val="0"/>
              <w:jc w:val="both"/>
              <w:rPr>
                <w:rFonts w:ascii="Times New Roman" w:hAnsi="Times New Roman" w:cs="Times New Roman"/>
                <w:b/>
                <w:sz w:val="28"/>
                <w:szCs w:val="28"/>
              </w:rPr>
            </w:pPr>
            <w:r w:rsidRPr="00DF6941">
              <w:rPr>
                <w:rFonts w:ascii="Times New Roman" w:hAnsi="Times New Roman" w:cs="Times New Roman"/>
                <w:sz w:val="28"/>
                <w:szCs w:val="28"/>
              </w:rPr>
              <w:t>Наблюдение и психологическое обследование; анкетирование родителей, беседы с педагогами</w:t>
            </w:r>
          </w:p>
        </w:tc>
        <w:tc>
          <w:tcPr>
            <w:tcW w:w="1367" w:type="dxa"/>
          </w:tcPr>
          <w:p w:rsidR="004967C0" w:rsidRPr="00DF6941" w:rsidRDefault="004967C0" w:rsidP="004967C0">
            <w:pPr>
              <w:autoSpaceDE w:val="0"/>
              <w:autoSpaceDN w:val="0"/>
              <w:adjustRightInd w:val="0"/>
              <w:jc w:val="both"/>
              <w:rPr>
                <w:rFonts w:ascii="Times New Roman" w:hAnsi="Times New Roman" w:cs="Times New Roman"/>
                <w:b/>
                <w:sz w:val="28"/>
                <w:szCs w:val="28"/>
              </w:rPr>
            </w:pPr>
            <w:r w:rsidRPr="00DF6941">
              <w:rPr>
                <w:rFonts w:ascii="Times New Roman" w:hAnsi="Times New Roman" w:cs="Times New Roman"/>
                <w:sz w:val="28"/>
                <w:szCs w:val="28"/>
              </w:rPr>
              <w:t>Сентябрь – Октябрь</w:t>
            </w:r>
          </w:p>
        </w:tc>
        <w:tc>
          <w:tcPr>
            <w:tcW w:w="1984" w:type="dxa"/>
            <w:gridSpan w:val="2"/>
          </w:tcPr>
          <w:p w:rsidR="004967C0" w:rsidRPr="00DF6941" w:rsidRDefault="004967C0" w:rsidP="004967C0">
            <w:pPr>
              <w:autoSpaceDE w:val="0"/>
              <w:autoSpaceDN w:val="0"/>
              <w:adjustRightInd w:val="0"/>
              <w:jc w:val="both"/>
              <w:rPr>
                <w:rFonts w:ascii="Times New Roman" w:hAnsi="Times New Roman" w:cs="Times New Roman"/>
                <w:b/>
                <w:sz w:val="28"/>
                <w:szCs w:val="28"/>
              </w:rPr>
            </w:pPr>
            <w:r w:rsidRPr="00DF6941">
              <w:rPr>
                <w:rFonts w:ascii="Times New Roman" w:hAnsi="Times New Roman" w:cs="Times New Roman"/>
                <w:sz w:val="28"/>
                <w:szCs w:val="28"/>
              </w:rPr>
              <w:t>Классный руководитель Педагог- психолог</w:t>
            </w:r>
          </w:p>
        </w:tc>
      </w:tr>
      <w:tr w:rsidR="004967C0" w:rsidRPr="00DF6941" w:rsidTr="00520B90">
        <w:tc>
          <w:tcPr>
            <w:tcW w:w="1951" w:type="dxa"/>
          </w:tcPr>
          <w:p w:rsidR="004967C0" w:rsidRPr="00DF6941" w:rsidRDefault="004967C0" w:rsidP="00520B90">
            <w:pPr>
              <w:autoSpaceDE w:val="0"/>
              <w:autoSpaceDN w:val="0"/>
              <w:adjustRightInd w:val="0"/>
              <w:jc w:val="both"/>
              <w:rPr>
                <w:rFonts w:ascii="Times New Roman" w:hAnsi="Times New Roman" w:cs="Times New Roman"/>
                <w:b/>
                <w:sz w:val="28"/>
                <w:szCs w:val="28"/>
              </w:rPr>
            </w:pPr>
            <w:r w:rsidRPr="00DF6941">
              <w:rPr>
                <w:rFonts w:ascii="Times New Roman" w:hAnsi="Times New Roman" w:cs="Times New Roman"/>
                <w:sz w:val="28"/>
                <w:szCs w:val="28"/>
              </w:rPr>
              <w:t xml:space="preserve">Углубленная диагностика </w:t>
            </w:r>
            <w:r w:rsidR="00520B90" w:rsidRPr="00DF6941">
              <w:rPr>
                <w:rFonts w:ascii="Times New Roman" w:hAnsi="Times New Roman" w:cs="Times New Roman"/>
                <w:sz w:val="28"/>
                <w:szCs w:val="28"/>
              </w:rPr>
              <w:t>обучающихся</w:t>
            </w:r>
            <w:r w:rsidRPr="00DF6941">
              <w:rPr>
                <w:rFonts w:ascii="Times New Roman" w:hAnsi="Times New Roman" w:cs="Times New Roman"/>
                <w:sz w:val="28"/>
                <w:szCs w:val="28"/>
              </w:rPr>
              <w:t xml:space="preserve"> с ОВЗ, детей- инвалидов</w:t>
            </w:r>
          </w:p>
        </w:tc>
        <w:tc>
          <w:tcPr>
            <w:tcW w:w="2035" w:type="dxa"/>
          </w:tcPr>
          <w:p w:rsidR="004967C0" w:rsidRPr="00DF6941" w:rsidRDefault="004967C0" w:rsidP="004967C0">
            <w:pPr>
              <w:autoSpaceDE w:val="0"/>
              <w:autoSpaceDN w:val="0"/>
              <w:adjustRightInd w:val="0"/>
              <w:jc w:val="both"/>
              <w:rPr>
                <w:rFonts w:ascii="Times New Roman" w:hAnsi="Times New Roman" w:cs="Times New Roman"/>
                <w:b/>
                <w:sz w:val="28"/>
                <w:szCs w:val="28"/>
              </w:rPr>
            </w:pPr>
            <w:r w:rsidRPr="00DF6941">
              <w:rPr>
                <w:rFonts w:ascii="Times New Roman" w:hAnsi="Times New Roman" w:cs="Times New Roman"/>
                <w:sz w:val="28"/>
                <w:szCs w:val="28"/>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2410" w:type="dxa"/>
          </w:tcPr>
          <w:p w:rsidR="004967C0" w:rsidRPr="00DF6941" w:rsidRDefault="004967C0" w:rsidP="004967C0">
            <w:pPr>
              <w:autoSpaceDE w:val="0"/>
              <w:autoSpaceDN w:val="0"/>
              <w:adjustRightInd w:val="0"/>
              <w:jc w:val="both"/>
              <w:rPr>
                <w:rFonts w:ascii="Times New Roman" w:hAnsi="Times New Roman" w:cs="Times New Roman"/>
                <w:b/>
                <w:sz w:val="28"/>
                <w:szCs w:val="28"/>
              </w:rPr>
            </w:pPr>
            <w:r w:rsidRPr="00DF6941">
              <w:rPr>
                <w:rFonts w:ascii="Times New Roman" w:hAnsi="Times New Roman" w:cs="Times New Roman"/>
                <w:sz w:val="28"/>
                <w:szCs w:val="28"/>
              </w:rPr>
              <w:t>Диагностирова</w:t>
            </w:r>
            <w:r w:rsidR="00520B90" w:rsidRPr="00DF6941">
              <w:rPr>
                <w:rFonts w:ascii="Times New Roman" w:hAnsi="Times New Roman" w:cs="Times New Roman"/>
                <w:sz w:val="28"/>
                <w:szCs w:val="28"/>
              </w:rPr>
              <w:t>-</w:t>
            </w:r>
            <w:r w:rsidRPr="00DF6941">
              <w:rPr>
                <w:rFonts w:ascii="Times New Roman" w:hAnsi="Times New Roman" w:cs="Times New Roman"/>
                <w:sz w:val="28"/>
                <w:szCs w:val="28"/>
              </w:rPr>
              <w:t>ние. Заполнение диагностических документов специалистами (диагностической карты, протокола обследования).</w:t>
            </w:r>
          </w:p>
        </w:tc>
        <w:tc>
          <w:tcPr>
            <w:tcW w:w="1367" w:type="dxa"/>
          </w:tcPr>
          <w:p w:rsidR="004967C0" w:rsidRPr="00DF6941" w:rsidRDefault="004967C0" w:rsidP="004967C0">
            <w:pPr>
              <w:autoSpaceDE w:val="0"/>
              <w:autoSpaceDN w:val="0"/>
              <w:adjustRightInd w:val="0"/>
              <w:jc w:val="both"/>
              <w:rPr>
                <w:rFonts w:ascii="Times New Roman" w:hAnsi="Times New Roman" w:cs="Times New Roman"/>
                <w:sz w:val="28"/>
                <w:szCs w:val="28"/>
              </w:rPr>
            </w:pPr>
            <w:r w:rsidRPr="00DF6941">
              <w:rPr>
                <w:rFonts w:ascii="Times New Roman" w:hAnsi="Times New Roman" w:cs="Times New Roman"/>
                <w:sz w:val="28"/>
                <w:szCs w:val="28"/>
              </w:rPr>
              <w:t>Ноябрь</w:t>
            </w:r>
          </w:p>
        </w:tc>
        <w:tc>
          <w:tcPr>
            <w:tcW w:w="1984" w:type="dxa"/>
            <w:gridSpan w:val="2"/>
          </w:tcPr>
          <w:p w:rsidR="004967C0" w:rsidRPr="00DF6941" w:rsidRDefault="004967C0" w:rsidP="004967C0">
            <w:pPr>
              <w:autoSpaceDE w:val="0"/>
              <w:autoSpaceDN w:val="0"/>
              <w:adjustRightInd w:val="0"/>
              <w:jc w:val="both"/>
              <w:rPr>
                <w:rFonts w:ascii="Times New Roman" w:hAnsi="Times New Roman" w:cs="Times New Roman"/>
                <w:sz w:val="28"/>
                <w:szCs w:val="28"/>
              </w:rPr>
            </w:pPr>
            <w:r w:rsidRPr="00DF6941">
              <w:rPr>
                <w:rFonts w:ascii="Times New Roman" w:hAnsi="Times New Roman" w:cs="Times New Roman"/>
                <w:sz w:val="28"/>
                <w:szCs w:val="28"/>
              </w:rPr>
              <w:t>Педагог-психолог</w:t>
            </w:r>
          </w:p>
        </w:tc>
      </w:tr>
      <w:tr w:rsidR="004967C0" w:rsidRPr="00DF6941" w:rsidTr="00520B90">
        <w:tc>
          <w:tcPr>
            <w:tcW w:w="1951"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Анализ причин возникнове</w:t>
            </w:r>
            <w:r w:rsidR="00520B90" w:rsidRPr="00DF6941">
              <w:rPr>
                <w:rFonts w:ascii="Times New Roman" w:hAnsi="Times New Roman" w:cs="Times New Roman"/>
                <w:sz w:val="28"/>
                <w:szCs w:val="28"/>
              </w:rPr>
              <w:t xml:space="preserve">-ния </w:t>
            </w:r>
            <w:r w:rsidRPr="00DF6941">
              <w:rPr>
                <w:rFonts w:ascii="Times New Roman" w:hAnsi="Times New Roman" w:cs="Times New Roman"/>
                <w:sz w:val="28"/>
                <w:szCs w:val="28"/>
              </w:rPr>
              <w:t>труднос</w:t>
            </w:r>
            <w:r w:rsidR="00520B90" w:rsidRPr="00DF6941">
              <w:rPr>
                <w:rFonts w:ascii="Times New Roman" w:hAnsi="Times New Roman" w:cs="Times New Roman"/>
                <w:sz w:val="28"/>
                <w:szCs w:val="28"/>
              </w:rPr>
              <w:t>-</w:t>
            </w:r>
            <w:r w:rsidRPr="00DF6941">
              <w:rPr>
                <w:rFonts w:ascii="Times New Roman" w:hAnsi="Times New Roman" w:cs="Times New Roman"/>
                <w:sz w:val="28"/>
                <w:szCs w:val="28"/>
              </w:rPr>
              <w:t xml:space="preserve">тей в обучении. Выявление резервных возможностей. </w:t>
            </w:r>
          </w:p>
        </w:tc>
        <w:tc>
          <w:tcPr>
            <w:tcW w:w="2035"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 xml:space="preserve">Рабочая коррекционно-развивающая программа, соответствующая выявленному уровню развития обучающихся. </w:t>
            </w:r>
          </w:p>
        </w:tc>
        <w:tc>
          <w:tcPr>
            <w:tcW w:w="2410"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 xml:space="preserve">Разработка коррекционно-развивающей программы. </w:t>
            </w:r>
          </w:p>
        </w:tc>
        <w:tc>
          <w:tcPr>
            <w:tcW w:w="1367"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Ноябрь</w:t>
            </w:r>
          </w:p>
        </w:tc>
        <w:tc>
          <w:tcPr>
            <w:tcW w:w="1984" w:type="dxa"/>
            <w:gridSpan w:val="2"/>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Педагог-психолог</w:t>
            </w:r>
          </w:p>
        </w:tc>
      </w:tr>
      <w:tr w:rsidR="004967C0" w:rsidRPr="00DF6941" w:rsidTr="00520B90">
        <w:tc>
          <w:tcPr>
            <w:tcW w:w="1951"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Психолого-педагогиче</w:t>
            </w:r>
            <w:r w:rsidR="00520B90" w:rsidRPr="00DF6941">
              <w:rPr>
                <w:rFonts w:ascii="Times New Roman" w:hAnsi="Times New Roman" w:cs="Times New Roman"/>
                <w:sz w:val="28"/>
                <w:szCs w:val="28"/>
              </w:rPr>
              <w:t>-</w:t>
            </w:r>
            <w:r w:rsidRPr="00DF6941">
              <w:rPr>
                <w:rFonts w:ascii="Times New Roman" w:hAnsi="Times New Roman" w:cs="Times New Roman"/>
                <w:sz w:val="28"/>
                <w:szCs w:val="28"/>
              </w:rPr>
              <w:t xml:space="preserve">ский мониторинг развития УУД </w:t>
            </w:r>
          </w:p>
        </w:tc>
        <w:tc>
          <w:tcPr>
            <w:tcW w:w="2035"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Получение объективных сведений об обучающемся на основании диагностичес</w:t>
            </w:r>
            <w:r w:rsidR="00520B90" w:rsidRPr="00DF6941">
              <w:rPr>
                <w:rFonts w:ascii="Times New Roman" w:hAnsi="Times New Roman" w:cs="Times New Roman"/>
                <w:sz w:val="28"/>
                <w:szCs w:val="28"/>
              </w:rPr>
              <w:t>-</w:t>
            </w:r>
            <w:r w:rsidRPr="00DF6941">
              <w:rPr>
                <w:rFonts w:ascii="Times New Roman" w:hAnsi="Times New Roman" w:cs="Times New Roman"/>
                <w:sz w:val="28"/>
                <w:szCs w:val="28"/>
              </w:rPr>
              <w:t xml:space="preserve">кой информации Диагностирование. </w:t>
            </w:r>
          </w:p>
        </w:tc>
        <w:tc>
          <w:tcPr>
            <w:tcW w:w="2410"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Рекомендации педагогам, родителям</w:t>
            </w:r>
          </w:p>
        </w:tc>
        <w:tc>
          <w:tcPr>
            <w:tcW w:w="1367"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 xml:space="preserve">Декабрь – Январь </w:t>
            </w:r>
          </w:p>
        </w:tc>
        <w:tc>
          <w:tcPr>
            <w:tcW w:w="1984" w:type="dxa"/>
            <w:gridSpan w:val="2"/>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Педагог- психолог</w:t>
            </w:r>
          </w:p>
        </w:tc>
      </w:tr>
      <w:tr w:rsidR="004967C0" w:rsidRPr="00DF6941" w:rsidTr="00520B90">
        <w:tc>
          <w:tcPr>
            <w:tcW w:w="9747" w:type="dxa"/>
            <w:gridSpan w:val="6"/>
          </w:tcPr>
          <w:p w:rsidR="004967C0" w:rsidRPr="00DF6941" w:rsidRDefault="004967C0" w:rsidP="004967C0">
            <w:pPr>
              <w:autoSpaceDE w:val="0"/>
              <w:autoSpaceDN w:val="0"/>
              <w:adjustRightInd w:val="0"/>
              <w:jc w:val="center"/>
              <w:rPr>
                <w:rFonts w:ascii="Times New Roman" w:hAnsi="Times New Roman" w:cs="Times New Roman"/>
                <w:b/>
                <w:sz w:val="28"/>
                <w:szCs w:val="28"/>
              </w:rPr>
            </w:pPr>
            <w:r w:rsidRPr="00DF6941">
              <w:rPr>
                <w:rFonts w:ascii="Times New Roman" w:hAnsi="Times New Roman" w:cs="Times New Roman"/>
                <w:sz w:val="28"/>
                <w:szCs w:val="28"/>
              </w:rPr>
              <w:t>Социально – педагогическая диагностика</w:t>
            </w:r>
          </w:p>
        </w:tc>
      </w:tr>
      <w:tr w:rsidR="004967C0" w:rsidRPr="00DF6941" w:rsidTr="00520B90">
        <w:tc>
          <w:tcPr>
            <w:tcW w:w="1951" w:type="dxa"/>
          </w:tcPr>
          <w:p w:rsidR="004967C0" w:rsidRPr="00DF6941" w:rsidRDefault="004967C0" w:rsidP="004967C0">
            <w:pPr>
              <w:autoSpaceDE w:val="0"/>
              <w:autoSpaceDN w:val="0"/>
              <w:adjustRightInd w:val="0"/>
              <w:jc w:val="both"/>
              <w:rPr>
                <w:rFonts w:ascii="Times New Roman" w:hAnsi="Times New Roman" w:cs="Times New Roman"/>
                <w:b/>
                <w:sz w:val="28"/>
                <w:szCs w:val="28"/>
              </w:rPr>
            </w:pPr>
            <w:r w:rsidRPr="00DF6941">
              <w:rPr>
                <w:rFonts w:ascii="Times New Roman" w:hAnsi="Times New Roman" w:cs="Times New Roman"/>
                <w:sz w:val="28"/>
                <w:szCs w:val="28"/>
              </w:rPr>
              <w:t>Определить уровень организованности ребенка, особенности эмоционально- волевой и личностной сферы; уровень знаний по предметам.</w:t>
            </w:r>
          </w:p>
        </w:tc>
        <w:tc>
          <w:tcPr>
            <w:tcW w:w="2035" w:type="dxa"/>
          </w:tcPr>
          <w:p w:rsidR="004967C0" w:rsidRPr="00DF6941" w:rsidRDefault="004967C0" w:rsidP="004967C0">
            <w:pPr>
              <w:autoSpaceDE w:val="0"/>
              <w:autoSpaceDN w:val="0"/>
              <w:adjustRightInd w:val="0"/>
              <w:jc w:val="both"/>
              <w:rPr>
                <w:rFonts w:ascii="Times New Roman" w:hAnsi="Times New Roman" w:cs="Times New Roman"/>
                <w:b/>
                <w:sz w:val="28"/>
                <w:szCs w:val="28"/>
              </w:rPr>
            </w:pPr>
            <w:r w:rsidRPr="00DF6941">
              <w:rPr>
                <w:rFonts w:ascii="Times New Roman" w:hAnsi="Times New Roman" w:cs="Times New Roman"/>
                <w:sz w:val="28"/>
                <w:szCs w:val="28"/>
              </w:rPr>
              <w:t>Получение объективной информации об организованности ребенка, умении учиться, особенности личности, уровню знаний по предметам. Выявление нарушений в поведении (гиперактив</w:t>
            </w:r>
            <w:r w:rsidR="00520B90" w:rsidRPr="00DF6941">
              <w:rPr>
                <w:rFonts w:ascii="Times New Roman" w:hAnsi="Times New Roman" w:cs="Times New Roman"/>
                <w:sz w:val="28"/>
                <w:szCs w:val="28"/>
              </w:rPr>
              <w:t>-</w:t>
            </w:r>
            <w:r w:rsidRPr="00DF6941">
              <w:rPr>
                <w:rFonts w:ascii="Times New Roman" w:hAnsi="Times New Roman" w:cs="Times New Roman"/>
                <w:sz w:val="28"/>
                <w:szCs w:val="28"/>
              </w:rPr>
              <w:t>ность, замкнутость, обидчивость и т.д.).</w:t>
            </w:r>
          </w:p>
        </w:tc>
        <w:tc>
          <w:tcPr>
            <w:tcW w:w="2410" w:type="dxa"/>
          </w:tcPr>
          <w:p w:rsidR="004967C0" w:rsidRPr="00DF6941" w:rsidRDefault="004967C0" w:rsidP="004967C0">
            <w:pPr>
              <w:autoSpaceDE w:val="0"/>
              <w:autoSpaceDN w:val="0"/>
              <w:adjustRightInd w:val="0"/>
              <w:jc w:val="both"/>
              <w:rPr>
                <w:rFonts w:ascii="Times New Roman" w:hAnsi="Times New Roman" w:cs="Times New Roman"/>
                <w:b/>
                <w:sz w:val="28"/>
                <w:szCs w:val="28"/>
              </w:rPr>
            </w:pPr>
            <w:r w:rsidRPr="00DF6941">
              <w:rPr>
                <w:rFonts w:ascii="Times New Roman" w:hAnsi="Times New Roman" w:cs="Times New Roman"/>
                <w:sz w:val="28"/>
                <w:szCs w:val="28"/>
              </w:rPr>
              <w:t>Анкетирование, наблюдение во время занятий, беседа с родителями, посещение семьи. Составление характеристики.</w:t>
            </w:r>
          </w:p>
        </w:tc>
        <w:tc>
          <w:tcPr>
            <w:tcW w:w="1367" w:type="dxa"/>
          </w:tcPr>
          <w:p w:rsidR="004967C0" w:rsidRPr="00DF6941" w:rsidRDefault="004967C0" w:rsidP="004967C0">
            <w:pPr>
              <w:autoSpaceDE w:val="0"/>
              <w:autoSpaceDN w:val="0"/>
              <w:adjustRightInd w:val="0"/>
              <w:jc w:val="both"/>
              <w:rPr>
                <w:rFonts w:ascii="Times New Roman" w:hAnsi="Times New Roman" w:cs="Times New Roman"/>
                <w:sz w:val="28"/>
                <w:szCs w:val="28"/>
              </w:rPr>
            </w:pPr>
            <w:r w:rsidRPr="00DF6941">
              <w:rPr>
                <w:rFonts w:ascii="Times New Roman" w:hAnsi="Times New Roman" w:cs="Times New Roman"/>
                <w:sz w:val="28"/>
                <w:szCs w:val="28"/>
              </w:rPr>
              <w:t>В течение года</w:t>
            </w:r>
          </w:p>
        </w:tc>
        <w:tc>
          <w:tcPr>
            <w:tcW w:w="1984" w:type="dxa"/>
            <w:gridSpan w:val="2"/>
          </w:tcPr>
          <w:p w:rsidR="004967C0" w:rsidRPr="00DF6941" w:rsidRDefault="004967C0" w:rsidP="004967C0">
            <w:pPr>
              <w:autoSpaceDE w:val="0"/>
              <w:autoSpaceDN w:val="0"/>
              <w:adjustRightInd w:val="0"/>
              <w:jc w:val="both"/>
              <w:rPr>
                <w:rFonts w:ascii="Times New Roman" w:hAnsi="Times New Roman" w:cs="Times New Roman"/>
                <w:b/>
                <w:sz w:val="28"/>
                <w:szCs w:val="28"/>
              </w:rPr>
            </w:pPr>
            <w:r w:rsidRPr="00DF6941">
              <w:rPr>
                <w:rFonts w:ascii="Times New Roman" w:hAnsi="Times New Roman" w:cs="Times New Roman"/>
                <w:sz w:val="28"/>
                <w:szCs w:val="28"/>
              </w:rPr>
              <w:t>Классный руководитель, педагог- психолог, социальный педагог, учитель- предметник</w:t>
            </w:r>
          </w:p>
        </w:tc>
      </w:tr>
    </w:tbl>
    <w:p w:rsidR="004967C0" w:rsidRPr="00B21FD6" w:rsidRDefault="004967C0" w:rsidP="004967C0">
      <w:pPr>
        <w:autoSpaceDE w:val="0"/>
        <w:autoSpaceDN w:val="0"/>
        <w:adjustRightInd w:val="0"/>
        <w:spacing w:after="0"/>
        <w:jc w:val="both"/>
        <w:rPr>
          <w:rFonts w:ascii="Times New Roman" w:hAnsi="Times New Roman" w:cs="Times New Roman"/>
          <w:b/>
          <w:sz w:val="28"/>
          <w:szCs w:val="28"/>
        </w:rPr>
      </w:pPr>
    </w:p>
    <w:p w:rsidR="004967C0" w:rsidRPr="00B21FD6" w:rsidRDefault="004967C0" w:rsidP="004967C0">
      <w:pPr>
        <w:tabs>
          <w:tab w:val="left" w:pos="3282"/>
          <w:tab w:val="center" w:pos="4677"/>
        </w:tabs>
        <w:autoSpaceDE w:val="0"/>
        <w:autoSpaceDN w:val="0"/>
        <w:adjustRightInd w:val="0"/>
        <w:spacing w:after="0"/>
        <w:jc w:val="center"/>
        <w:rPr>
          <w:rFonts w:ascii="Times New Roman" w:hAnsi="Times New Roman" w:cs="Times New Roman"/>
          <w:sz w:val="28"/>
          <w:szCs w:val="28"/>
        </w:rPr>
      </w:pPr>
      <w:r w:rsidRPr="00B21FD6">
        <w:rPr>
          <w:rFonts w:ascii="Times New Roman" w:hAnsi="Times New Roman" w:cs="Times New Roman"/>
          <w:sz w:val="28"/>
          <w:szCs w:val="28"/>
        </w:rPr>
        <w:t>Диагностический минимум</w:t>
      </w:r>
    </w:p>
    <w:tbl>
      <w:tblPr>
        <w:tblW w:w="0" w:type="auto"/>
        <w:tblLook w:val="04A0"/>
      </w:tblPr>
      <w:tblGrid>
        <w:gridCol w:w="675"/>
        <w:gridCol w:w="4109"/>
        <w:gridCol w:w="3403"/>
        <w:gridCol w:w="1383"/>
      </w:tblGrid>
      <w:tr w:rsidR="004967C0" w:rsidRPr="00DF6941" w:rsidTr="002C51A0">
        <w:trPr>
          <w:tblHeader/>
        </w:trPr>
        <w:tc>
          <w:tcPr>
            <w:tcW w:w="675"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 xml:space="preserve">№ п/п </w:t>
            </w:r>
          </w:p>
        </w:tc>
        <w:tc>
          <w:tcPr>
            <w:tcW w:w="4110"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 xml:space="preserve"> Название диагностики </w:t>
            </w:r>
          </w:p>
        </w:tc>
        <w:tc>
          <w:tcPr>
            <w:tcW w:w="3403"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 xml:space="preserve">Цель диагностики  </w:t>
            </w:r>
          </w:p>
        </w:tc>
        <w:tc>
          <w:tcPr>
            <w:tcW w:w="1383"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 xml:space="preserve">Класс </w:t>
            </w:r>
          </w:p>
        </w:tc>
      </w:tr>
      <w:tr w:rsidR="004967C0" w:rsidRPr="00DF6941" w:rsidTr="004967C0">
        <w:tc>
          <w:tcPr>
            <w:tcW w:w="675"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 xml:space="preserve">1. </w:t>
            </w:r>
          </w:p>
        </w:tc>
        <w:tc>
          <w:tcPr>
            <w:tcW w:w="4110"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 xml:space="preserve">Методика «Социометрия» Дж.Морено, «САН», проективная методика «Кактус» </w:t>
            </w:r>
          </w:p>
        </w:tc>
        <w:tc>
          <w:tcPr>
            <w:tcW w:w="3403"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Определить уровень  адаптации к основному звену</w:t>
            </w:r>
          </w:p>
        </w:tc>
        <w:tc>
          <w:tcPr>
            <w:tcW w:w="1383" w:type="dxa"/>
          </w:tcPr>
          <w:p w:rsidR="004967C0" w:rsidRPr="00DF6941" w:rsidRDefault="00D2504E" w:rsidP="004967C0">
            <w:pPr>
              <w:rPr>
                <w:rFonts w:ascii="Times New Roman" w:hAnsi="Times New Roman" w:cs="Times New Roman"/>
                <w:sz w:val="28"/>
                <w:szCs w:val="28"/>
              </w:rPr>
            </w:pPr>
            <w:r w:rsidRPr="00DF6941">
              <w:rPr>
                <w:rFonts w:ascii="Times New Roman" w:hAnsi="Times New Roman" w:cs="Times New Roman"/>
                <w:sz w:val="28"/>
                <w:szCs w:val="28"/>
              </w:rPr>
              <w:t>10</w:t>
            </w:r>
            <w:r w:rsidR="004967C0" w:rsidRPr="00DF6941">
              <w:rPr>
                <w:rFonts w:ascii="Times New Roman" w:hAnsi="Times New Roman" w:cs="Times New Roman"/>
                <w:sz w:val="28"/>
                <w:szCs w:val="28"/>
              </w:rPr>
              <w:t xml:space="preserve"> класс</w:t>
            </w:r>
          </w:p>
        </w:tc>
      </w:tr>
      <w:tr w:rsidR="004967C0" w:rsidRPr="00DF6941" w:rsidTr="004967C0">
        <w:trPr>
          <w:trHeight w:val="620"/>
        </w:trPr>
        <w:tc>
          <w:tcPr>
            <w:tcW w:w="675" w:type="dxa"/>
            <w:vMerge w:val="restart"/>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 xml:space="preserve">2. </w:t>
            </w:r>
          </w:p>
        </w:tc>
        <w:tc>
          <w:tcPr>
            <w:tcW w:w="4110" w:type="dxa"/>
            <w:tcBorders>
              <w:bottom w:val="single" w:sz="4" w:space="0" w:color="auto"/>
            </w:tcBorders>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 xml:space="preserve">Тест «Вербальная диагностика самооценки личности» </w:t>
            </w:r>
          </w:p>
        </w:tc>
        <w:tc>
          <w:tcPr>
            <w:tcW w:w="3403" w:type="dxa"/>
            <w:vMerge w:val="restart"/>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Определение уровня сформированности личностных универсальных действий</w:t>
            </w:r>
          </w:p>
        </w:tc>
        <w:tc>
          <w:tcPr>
            <w:tcW w:w="1383" w:type="dxa"/>
            <w:tcBorders>
              <w:bottom w:val="single" w:sz="4" w:space="0" w:color="auto"/>
            </w:tcBorders>
          </w:tcPr>
          <w:p w:rsidR="004967C0" w:rsidRPr="00DF6941" w:rsidRDefault="00D2504E" w:rsidP="004967C0">
            <w:pPr>
              <w:rPr>
                <w:rFonts w:ascii="Times New Roman" w:hAnsi="Times New Roman" w:cs="Times New Roman"/>
                <w:sz w:val="28"/>
                <w:szCs w:val="28"/>
              </w:rPr>
            </w:pPr>
            <w:r w:rsidRPr="00DF6941">
              <w:rPr>
                <w:rFonts w:ascii="Times New Roman" w:hAnsi="Times New Roman" w:cs="Times New Roman"/>
                <w:sz w:val="28"/>
                <w:szCs w:val="28"/>
              </w:rPr>
              <w:t>10-11 классы</w:t>
            </w:r>
          </w:p>
          <w:p w:rsidR="004967C0" w:rsidRPr="00DF6941" w:rsidRDefault="004967C0" w:rsidP="004967C0">
            <w:pPr>
              <w:rPr>
                <w:rFonts w:ascii="Times New Roman" w:hAnsi="Times New Roman" w:cs="Times New Roman"/>
                <w:sz w:val="28"/>
                <w:szCs w:val="28"/>
              </w:rPr>
            </w:pPr>
          </w:p>
        </w:tc>
      </w:tr>
      <w:tr w:rsidR="004967C0" w:rsidRPr="00DF6941" w:rsidTr="004967C0">
        <w:trPr>
          <w:trHeight w:val="971"/>
        </w:trPr>
        <w:tc>
          <w:tcPr>
            <w:tcW w:w="675" w:type="dxa"/>
            <w:vMerge/>
          </w:tcPr>
          <w:p w:rsidR="004967C0" w:rsidRPr="00DF6941" w:rsidRDefault="004967C0" w:rsidP="004967C0">
            <w:pPr>
              <w:rPr>
                <w:rFonts w:ascii="Times New Roman" w:hAnsi="Times New Roman" w:cs="Times New Roman"/>
                <w:sz w:val="28"/>
                <w:szCs w:val="28"/>
              </w:rPr>
            </w:pPr>
          </w:p>
        </w:tc>
        <w:tc>
          <w:tcPr>
            <w:tcW w:w="4110" w:type="dxa"/>
            <w:tcBorders>
              <w:top w:val="single" w:sz="4" w:space="0" w:color="auto"/>
            </w:tcBorders>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Методика выявления уровня нравственно этической ориентации (наблюдение)</w:t>
            </w:r>
          </w:p>
        </w:tc>
        <w:tc>
          <w:tcPr>
            <w:tcW w:w="3403" w:type="dxa"/>
            <w:vMerge/>
          </w:tcPr>
          <w:p w:rsidR="004967C0" w:rsidRPr="00DF6941" w:rsidRDefault="004967C0" w:rsidP="004967C0">
            <w:pPr>
              <w:rPr>
                <w:rFonts w:ascii="Times New Roman" w:hAnsi="Times New Roman" w:cs="Times New Roman"/>
                <w:sz w:val="28"/>
                <w:szCs w:val="28"/>
              </w:rPr>
            </w:pPr>
          </w:p>
        </w:tc>
        <w:tc>
          <w:tcPr>
            <w:tcW w:w="1383" w:type="dxa"/>
            <w:tcBorders>
              <w:top w:val="single" w:sz="4" w:space="0" w:color="auto"/>
            </w:tcBorders>
          </w:tcPr>
          <w:p w:rsidR="00D2504E" w:rsidRPr="00DF6941" w:rsidRDefault="00D2504E" w:rsidP="00D2504E">
            <w:pPr>
              <w:rPr>
                <w:rFonts w:ascii="Times New Roman" w:hAnsi="Times New Roman" w:cs="Times New Roman"/>
                <w:sz w:val="28"/>
                <w:szCs w:val="28"/>
              </w:rPr>
            </w:pPr>
            <w:r w:rsidRPr="00DF6941">
              <w:rPr>
                <w:rFonts w:ascii="Times New Roman" w:hAnsi="Times New Roman" w:cs="Times New Roman"/>
                <w:sz w:val="28"/>
                <w:szCs w:val="28"/>
              </w:rPr>
              <w:t>10-11 классы</w:t>
            </w:r>
          </w:p>
          <w:p w:rsidR="004967C0" w:rsidRPr="00DF6941" w:rsidRDefault="004967C0" w:rsidP="004967C0">
            <w:pPr>
              <w:rPr>
                <w:rFonts w:ascii="Times New Roman" w:hAnsi="Times New Roman" w:cs="Times New Roman"/>
                <w:sz w:val="28"/>
                <w:szCs w:val="28"/>
              </w:rPr>
            </w:pPr>
          </w:p>
        </w:tc>
      </w:tr>
      <w:tr w:rsidR="004967C0" w:rsidRPr="00DF6941" w:rsidTr="004967C0">
        <w:tc>
          <w:tcPr>
            <w:tcW w:w="675" w:type="dxa"/>
            <w:vMerge w:val="restart"/>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 xml:space="preserve">3. </w:t>
            </w:r>
          </w:p>
          <w:p w:rsidR="004967C0" w:rsidRPr="00DF6941" w:rsidRDefault="004967C0" w:rsidP="004967C0">
            <w:pPr>
              <w:rPr>
                <w:rFonts w:ascii="Times New Roman" w:hAnsi="Times New Roman" w:cs="Times New Roman"/>
                <w:sz w:val="28"/>
                <w:szCs w:val="28"/>
              </w:rPr>
            </w:pPr>
          </w:p>
        </w:tc>
        <w:tc>
          <w:tcPr>
            <w:tcW w:w="4110"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Методика «Социометрия» Дж.Морена</w:t>
            </w:r>
          </w:p>
          <w:p w:rsidR="002C51A0" w:rsidRPr="00DF6941" w:rsidRDefault="002C51A0" w:rsidP="004967C0">
            <w:pPr>
              <w:rPr>
                <w:rFonts w:ascii="Times New Roman" w:hAnsi="Times New Roman" w:cs="Times New Roman"/>
                <w:sz w:val="28"/>
                <w:szCs w:val="28"/>
              </w:rPr>
            </w:pPr>
          </w:p>
          <w:p w:rsidR="002C51A0" w:rsidRPr="00DF6941" w:rsidRDefault="002C51A0" w:rsidP="004967C0">
            <w:pPr>
              <w:rPr>
                <w:rFonts w:ascii="Times New Roman" w:hAnsi="Times New Roman" w:cs="Times New Roman"/>
                <w:sz w:val="28"/>
                <w:szCs w:val="28"/>
              </w:rPr>
            </w:pPr>
          </w:p>
        </w:tc>
        <w:tc>
          <w:tcPr>
            <w:tcW w:w="3403" w:type="dxa"/>
            <w:vMerge w:val="restart"/>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Определение уровня сформированности коммуникативных универсальных действий</w:t>
            </w:r>
          </w:p>
        </w:tc>
        <w:tc>
          <w:tcPr>
            <w:tcW w:w="1383" w:type="dxa"/>
          </w:tcPr>
          <w:p w:rsidR="00D2504E" w:rsidRPr="00DF6941" w:rsidRDefault="00D2504E" w:rsidP="00D2504E">
            <w:pPr>
              <w:rPr>
                <w:rFonts w:ascii="Times New Roman" w:hAnsi="Times New Roman" w:cs="Times New Roman"/>
                <w:sz w:val="28"/>
                <w:szCs w:val="28"/>
              </w:rPr>
            </w:pPr>
            <w:r w:rsidRPr="00DF6941">
              <w:rPr>
                <w:rFonts w:ascii="Times New Roman" w:hAnsi="Times New Roman" w:cs="Times New Roman"/>
                <w:sz w:val="28"/>
                <w:szCs w:val="28"/>
              </w:rPr>
              <w:t>10-11 классы</w:t>
            </w:r>
          </w:p>
          <w:p w:rsidR="004967C0" w:rsidRPr="00DF6941" w:rsidRDefault="004967C0" w:rsidP="004967C0">
            <w:pPr>
              <w:rPr>
                <w:rFonts w:ascii="Times New Roman" w:hAnsi="Times New Roman" w:cs="Times New Roman"/>
                <w:sz w:val="28"/>
                <w:szCs w:val="28"/>
              </w:rPr>
            </w:pPr>
          </w:p>
        </w:tc>
      </w:tr>
      <w:tr w:rsidR="004967C0" w:rsidRPr="00DF6941" w:rsidTr="004967C0">
        <w:tc>
          <w:tcPr>
            <w:tcW w:w="675" w:type="dxa"/>
            <w:vMerge/>
          </w:tcPr>
          <w:p w:rsidR="004967C0" w:rsidRPr="00DF6941" w:rsidRDefault="004967C0" w:rsidP="004967C0">
            <w:pPr>
              <w:rPr>
                <w:rFonts w:ascii="Times New Roman" w:hAnsi="Times New Roman" w:cs="Times New Roman"/>
                <w:sz w:val="28"/>
                <w:szCs w:val="28"/>
              </w:rPr>
            </w:pPr>
          </w:p>
        </w:tc>
        <w:tc>
          <w:tcPr>
            <w:tcW w:w="4110"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 xml:space="preserve">Коммуникация как общение (наблюдение) </w:t>
            </w:r>
          </w:p>
        </w:tc>
        <w:tc>
          <w:tcPr>
            <w:tcW w:w="3403" w:type="dxa"/>
            <w:vMerge/>
          </w:tcPr>
          <w:p w:rsidR="004967C0" w:rsidRPr="00DF6941" w:rsidRDefault="004967C0" w:rsidP="004967C0">
            <w:pPr>
              <w:tabs>
                <w:tab w:val="left" w:pos="3282"/>
                <w:tab w:val="center" w:pos="4677"/>
              </w:tabs>
              <w:autoSpaceDE w:val="0"/>
              <w:autoSpaceDN w:val="0"/>
              <w:adjustRightInd w:val="0"/>
              <w:jc w:val="both"/>
              <w:rPr>
                <w:rFonts w:ascii="Times New Roman" w:hAnsi="Times New Roman" w:cs="Times New Roman"/>
                <w:b/>
                <w:sz w:val="28"/>
                <w:szCs w:val="28"/>
              </w:rPr>
            </w:pPr>
          </w:p>
        </w:tc>
        <w:tc>
          <w:tcPr>
            <w:tcW w:w="1383" w:type="dxa"/>
          </w:tcPr>
          <w:p w:rsidR="00D2504E" w:rsidRPr="00DF6941" w:rsidRDefault="00D2504E" w:rsidP="00D2504E">
            <w:pPr>
              <w:rPr>
                <w:rFonts w:ascii="Times New Roman" w:hAnsi="Times New Roman" w:cs="Times New Roman"/>
                <w:sz w:val="28"/>
                <w:szCs w:val="28"/>
              </w:rPr>
            </w:pPr>
            <w:r w:rsidRPr="00DF6941">
              <w:rPr>
                <w:rFonts w:ascii="Times New Roman" w:hAnsi="Times New Roman" w:cs="Times New Roman"/>
                <w:sz w:val="28"/>
                <w:szCs w:val="28"/>
              </w:rPr>
              <w:t>10-11 классы</w:t>
            </w:r>
          </w:p>
          <w:p w:rsidR="004967C0" w:rsidRPr="00DF6941" w:rsidRDefault="004967C0" w:rsidP="004967C0">
            <w:pPr>
              <w:tabs>
                <w:tab w:val="left" w:pos="3282"/>
                <w:tab w:val="center" w:pos="4677"/>
              </w:tabs>
              <w:autoSpaceDE w:val="0"/>
              <w:autoSpaceDN w:val="0"/>
              <w:adjustRightInd w:val="0"/>
              <w:jc w:val="both"/>
              <w:rPr>
                <w:rFonts w:ascii="Times New Roman" w:hAnsi="Times New Roman" w:cs="Times New Roman"/>
                <w:b/>
                <w:sz w:val="28"/>
                <w:szCs w:val="28"/>
              </w:rPr>
            </w:pPr>
          </w:p>
        </w:tc>
      </w:tr>
      <w:tr w:rsidR="004967C0" w:rsidRPr="00DF6941" w:rsidTr="004967C0">
        <w:tc>
          <w:tcPr>
            <w:tcW w:w="675"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 xml:space="preserve">4. </w:t>
            </w:r>
          </w:p>
        </w:tc>
        <w:tc>
          <w:tcPr>
            <w:tcW w:w="4110"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 xml:space="preserve">Тест Тулуз-Пьерона </w:t>
            </w:r>
          </w:p>
        </w:tc>
        <w:tc>
          <w:tcPr>
            <w:tcW w:w="3403"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 xml:space="preserve">Определение уровня сформированности регулятивных универсальных действий </w:t>
            </w:r>
          </w:p>
        </w:tc>
        <w:tc>
          <w:tcPr>
            <w:tcW w:w="1383" w:type="dxa"/>
          </w:tcPr>
          <w:p w:rsidR="00D2504E" w:rsidRPr="00DF6941" w:rsidRDefault="00D2504E" w:rsidP="00D2504E">
            <w:pPr>
              <w:rPr>
                <w:rFonts w:ascii="Times New Roman" w:hAnsi="Times New Roman" w:cs="Times New Roman"/>
                <w:sz w:val="28"/>
                <w:szCs w:val="28"/>
              </w:rPr>
            </w:pPr>
            <w:r w:rsidRPr="00DF6941">
              <w:rPr>
                <w:rFonts w:ascii="Times New Roman" w:hAnsi="Times New Roman" w:cs="Times New Roman"/>
                <w:sz w:val="28"/>
                <w:szCs w:val="28"/>
              </w:rPr>
              <w:t>10-11 классы</w:t>
            </w:r>
          </w:p>
          <w:p w:rsidR="004967C0" w:rsidRPr="00DF6941" w:rsidRDefault="004967C0" w:rsidP="004967C0">
            <w:pPr>
              <w:rPr>
                <w:rFonts w:ascii="Times New Roman" w:hAnsi="Times New Roman" w:cs="Times New Roman"/>
                <w:sz w:val="28"/>
                <w:szCs w:val="28"/>
              </w:rPr>
            </w:pPr>
          </w:p>
        </w:tc>
      </w:tr>
      <w:tr w:rsidR="004967C0" w:rsidRPr="00DF6941" w:rsidTr="004967C0">
        <w:tc>
          <w:tcPr>
            <w:tcW w:w="675" w:type="dxa"/>
            <w:vMerge w:val="restart"/>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 xml:space="preserve">5. </w:t>
            </w:r>
          </w:p>
        </w:tc>
        <w:tc>
          <w:tcPr>
            <w:tcW w:w="4110"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Методика «Числовые ряды» (5-й субтест методики определения уровня умственного развития для младших подростков (ГИТ))</w:t>
            </w:r>
          </w:p>
        </w:tc>
        <w:tc>
          <w:tcPr>
            <w:tcW w:w="3403" w:type="dxa"/>
            <w:vMerge w:val="restart"/>
          </w:tcPr>
          <w:p w:rsidR="004967C0" w:rsidRPr="00DF6941" w:rsidRDefault="004967C0" w:rsidP="004967C0">
            <w:pPr>
              <w:tabs>
                <w:tab w:val="left" w:pos="3282"/>
                <w:tab w:val="center" w:pos="4677"/>
              </w:tabs>
              <w:autoSpaceDE w:val="0"/>
              <w:autoSpaceDN w:val="0"/>
              <w:adjustRightInd w:val="0"/>
              <w:jc w:val="both"/>
              <w:rPr>
                <w:rFonts w:ascii="Times New Roman" w:hAnsi="Times New Roman" w:cs="Times New Roman"/>
                <w:b/>
                <w:sz w:val="28"/>
                <w:szCs w:val="28"/>
              </w:rPr>
            </w:pPr>
            <w:r w:rsidRPr="00DF6941">
              <w:rPr>
                <w:rFonts w:ascii="Times New Roman" w:hAnsi="Times New Roman" w:cs="Times New Roman"/>
                <w:sz w:val="28"/>
                <w:szCs w:val="28"/>
              </w:rPr>
              <w:t>Определение уровня сформированности познавательных универсальных действий</w:t>
            </w:r>
          </w:p>
        </w:tc>
        <w:tc>
          <w:tcPr>
            <w:tcW w:w="1383" w:type="dxa"/>
          </w:tcPr>
          <w:p w:rsidR="00D2504E" w:rsidRPr="00DF6941" w:rsidRDefault="00D2504E" w:rsidP="00D2504E">
            <w:pPr>
              <w:rPr>
                <w:rFonts w:ascii="Times New Roman" w:hAnsi="Times New Roman" w:cs="Times New Roman"/>
                <w:sz w:val="28"/>
                <w:szCs w:val="28"/>
              </w:rPr>
            </w:pPr>
            <w:r w:rsidRPr="00DF6941">
              <w:rPr>
                <w:rFonts w:ascii="Times New Roman" w:hAnsi="Times New Roman" w:cs="Times New Roman"/>
                <w:sz w:val="28"/>
                <w:szCs w:val="28"/>
              </w:rPr>
              <w:t>10-11 классы</w:t>
            </w:r>
          </w:p>
          <w:p w:rsidR="004967C0" w:rsidRPr="00DF6941" w:rsidRDefault="004967C0" w:rsidP="004967C0">
            <w:pPr>
              <w:tabs>
                <w:tab w:val="left" w:pos="3282"/>
                <w:tab w:val="center" w:pos="4677"/>
              </w:tabs>
              <w:autoSpaceDE w:val="0"/>
              <w:autoSpaceDN w:val="0"/>
              <w:adjustRightInd w:val="0"/>
              <w:jc w:val="both"/>
              <w:rPr>
                <w:rFonts w:ascii="Times New Roman" w:hAnsi="Times New Roman" w:cs="Times New Roman"/>
                <w:b/>
                <w:sz w:val="28"/>
                <w:szCs w:val="28"/>
              </w:rPr>
            </w:pPr>
          </w:p>
        </w:tc>
      </w:tr>
      <w:tr w:rsidR="004967C0" w:rsidRPr="00DF6941" w:rsidTr="004967C0">
        <w:tc>
          <w:tcPr>
            <w:tcW w:w="675" w:type="dxa"/>
            <w:vMerge/>
          </w:tcPr>
          <w:p w:rsidR="004967C0" w:rsidRPr="00DF6941" w:rsidRDefault="004967C0" w:rsidP="004967C0">
            <w:pPr>
              <w:tabs>
                <w:tab w:val="left" w:pos="3282"/>
                <w:tab w:val="center" w:pos="4677"/>
              </w:tabs>
              <w:autoSpaceDE w:val="0"/>
              <w:autoSpaceDN w:val="0"/>
              <w:adjustRightInd w:val="0"/>
              <w:jc w:val="both"/>
              <w:rPr>
                <w:rFonts w:ascii="Times New Roman" w:hAnsi="Times New Roman" w:cs="Times New Roman"/>
                <w:b/>
                <w:sz w:val="28"/>
                <w:szCs w:val="28"/>
              </w:rPr>
            </w:pPr>
          </w:p>
        </w:tc>
        <w:tc>
          <w:tcPr>
            <w:tcW w:w="4110" w:type="dxa"/>
          </w:tcPr>
          <w:p w:rsidR="004967C0" w:rsidRPr="00DF6941" w:rsidRDefault="004967C0" w:rsidP="004967C0">
            <w:pPr>
              <w:tabs>
                <w:tab w:val="left" w:pos="3282"/>
                <w:tab w:val="center" w:pos="4677"/>
              </w:tabs>
              <w:autoSpaceDE w:val="0"/>
              <w:autoSpaceDN w:val="0"/>
              <w:adjustRightInd w:val="0"/>
              <w:jc w:val="both"/>
              <w:rPr>
                <w:rFonts w:ascii="Times New Roman" w:hAnsi="Times New Roman" w:cs="Times New Roman"/>
                <w:b/>
                <w:sz w:val="28"/>
                <w:szCs w:val="28"/>
              </w:rPr>
            </w:pPr>
            <w:r w:rsidRPr="00DF6941">
              <w:rPr>
                <w:rFonts w:ascii="Times New Roman" w:hAnsi="Times New Roman" w:cs="Times New Roman"/>
                <w:sz w:val="28"/>
                <w:szCs w:val="28"/>
              </w:rPr>
              <w:t>Методика «Аналогии (3-й субтест методики школьный тест «ШТУР»)</w:t>
            </w:r>
          </w:p>
        </w:tc>
        <w:tc>
          <w:tcPr>
            <w:tcW w:w="3403" w:type="dxa"/>
            <w:vMerge/>
          </w:tcPr>
          <w:p w:rsidR="004967C0" w:rsidRPr="00DF6941" w:rsidRDefault="004967C0" w:rsidP="004967C0">
            <w:pPr>
              <w:tabs>
                <w:tab w:val="left" w:pos="3282"/>
                <w:tab w:val="center" w:pos="4677"/>
              </w:tabs>
              <w:autoSpaceDE w:val="0"/>
              <w:autoSpaceDN w:val="0"/>
              <w:adjustRightInd w:val="0"/>
              <w:jc w:val="both"/>
              <w:rPr>
                <w:rFonts w:ascii="Times New Roman" w:hAnsi="Times New Roman" w:cs="Times New Roman"/>
                <w:b/>
                <w:sz w:val="28"/>
                <w:szCs w:val="28"/>
              </w:rPr>
            </w:pPr>
          </w:p>
        </w:tc>
        <w:tc>
          <w:tcPr>
            <w:tcW w:w="1383" w:type="dxa"/>
          </w:tcPr>
          <w:p w:rsidR="00D2504E" w:rsidRPr="00DF6941" w:rsidRDefault="00D2504E" w:rsidP="00D2504E">
            <w:pPr>
              <w:rPr>
                <w:rFonts w:ascii="Times New Roman" w:hAnsi="Times New Roman" w:cs="Times New Roman"/>
                <w:sz w:val="28"/>
                <w:szCs w:val="28"/>
              </w:rPr>
            </w:pPr>
            <w:r w:rsidRPr="00DF6941">
              <w:rPr>
                <w:rFonts w:ascii="Times New Roman" w:hAnsi="Times New Roman" w:cs="Times New Roman"/>
                <w:sz w:val="28"/>
                <w:szCs w:val="28"/>
              </w:rPr>
              <w:t>10-11 классы</w:t>
            </w:r>
          </w:p>
          <w:p w:rsidR="004967C0" w:rsidRPr="00DF6941" w:rsidRDefault="004967C0" w:rsidP="004967C0">
            <w:pPr>
              <w:tabs>
                <w:tab w:val="left" w:pos="3282"/>
                <w:tab w:val="center" w:pos="4677"/>
              </w:tabs>
              <w:autoSpaceDE w:val="0"/>
              <w:autoSpaceDN w:val="0"/>
              <w:adjustRightInd w:val="0"/>
              <w:jc w:val="both"/>
              <w:rPr>
                <w:rFonts w:ascii="Times New Roman" w:hAnsi="Times New Roman" w:cs="Times New Roman"/>
                <w:b/>
                <w:sz w:val="28"/>
                <w:szCs w:val="28"/>
              </w:rPr>
            </w:pPr>
          </w:p>
        </w:tc>
      </w:tr>
      <w:tr w:rsidR="004967C0" w:rsidRPr="00DF6941" w:rsidTr="004967C0">
        <w:tc>
          <w:tcPr>
            <w:tcW w:w="675" w:type="dxa"/>
            <w:vMerge/>
          </w:tcPr>
          <w:p w:rsidR="004967C0" w:rsidRPr="00DF6941" w:rsidRDefault="004967C0" w:rsidP="004967C0">
            <w:pPr>
              <w:tabs>
                <w:tab w:val="left" w:pos="3282"/>
                <w:tab w:val="center" w:pos="4677"/>
              </w:tabs>
              <w:autoSpaceDE w:val="0"/>
              <w:autoSpaceDN w:val="0"/>
              <w:adjustRightInd w:val="0"/>
              <w:jc w:val="both"/>
              <w:rPr>
                <w:rFonts w:ascii="Times New Roman" w:hAnsi="Times New Roman" w:cs="Times New Roman"/>
                <w:b/>
                <w:sz w:val="28"/>
                <w:szCs w:val="28"/>
              </w:rPr>
            </w:pPr>
          </w:p>
        </w:tc>
        <w:tc>
          <w:tcPr>
            <w:tcW w:w="4110" w:type="dxa"/>
          </w:tcPr>
          <w:p w:rsidR="004967C0" w:rsidRPr="00DF6941" w:rsidRDefault="004967C0" w:rsidP="004967C0">
            <w:pPr>
              <w:tabs>
                <w:tab w:val="left" w:pos="3282"/>
                <w:tab w:val="center" w:pos="4677"/>
              </w:tabs>
              <w:autoSpaceDE w:val="0"/>
              <w:autoSpaceDN w:val="0"/>
              <w:adjustRightInd w:val="0"/>
              <w:jc w:val="both"/>
              <w:rPr>
                <w:rFonts w:ascii="Times New Roman" w:hAnsi="Times New Roman" w:cs="Times New Roman"/>
                <w:b/>
                <w:sz w:val="28"/>
                <w:szCs w:val="28"/>
              </w:rPr>
            </w:pPr>
            <w:r w:rsidRPr="00DF6941">
              <w:rPr>
                <w:rFonts w:ascii="Times New Roman" w:hAnsi="Times New Roman" w:cs="Times New Roman"/>
                <w:sz w:val="28"/>
                <w:szCs w:val="28"/>
              </w:rPr>
              <w:t>Методика «Аналогии»(3-й субтест теста Р.Амтхауэра / методика «Обобщение»(4-й субтест теста Р.Амтхауэра )</w:t>
            </w:r>
          </w:p>
        </w:tc>
        <w:tc>
          <w:tcPr>
            <w:tcW w:w="3403" w:type="dxa"/>
            <w:vMerge/>
          </w:tcPr>
          <w:p w:rsidR="004967C0" w:rsidRPr="00DF6941" w:rsidRDefault="004967C0" w:rsidP="004967C0">
            <w:pPr>
              <w:tabs>
                <w:tab w:val="left" w:pos="3282"/>
                <w:tab w:val="center" w:pos="4677"/>
              </w:tabs>
              <w:autoSpaceDE w:val="0"/>
              <w:autoSpaceDN w:val="0"/>
              <w:adjustRightInd w:val="0"/>
              <w:jc w:val="both"/>
              <w:rPr>
                <w:rFonts w:ascii="Times New Roman" w:hAnsi="Times New Roman" w:cs="Times New Roman"/>
                <w:b/>
                <w:sz w:val="28"/>
                <w:szCs w:val="28"/>
              </w:rPr>
            </w:pPr>
          </w:p>
        </w:tc>
        <w:tc>
          <w:tcPr>
            <w:tcW w:w="1383" w:type="dxa"/>
          </w:tcPr>
          <w:p w:rsidR="00D2504E" w:rsidRPr="00DF6941" w:rsidRDefault="00D2504E" w:rsidP="00D2504E">
            <w:pPr>
              <w:rPr>
                <w:rFonts w:ascii="Times New Roman" w:hAnsi="Times New Roman" w:cs="Times New Roman"/>
                <w:sz w:val="28"/>
                <w:szCs w:val="28"/>
              </w:rPr>
            </w:pPr>
            <w:r w:rsidRPr="00DF6941">
              <w:rPr>
                <w:rFonts w:ascii="Times New Roman" w:hAnsi="Times New Roman" w:cs="Times New Roman"/>
                <w:sz w:val="28"/>
                <w:szCs w:val="28"/>
              </w:rPr>
              <w:t>10-11 классы</w:t>
            </w:r>
          </w:p>
          <w:p w:rsidR="004967C0" w:rsidRPr="00DF6941" w:rsidRDefault="004967C0" w:rsidP="004967C0">
            <w:pPr>
              <w:tabs>
                <w:tab w:val="left" w:pos="3282"/>
                <w:tab w:val="center" w:pos="4677"/>
              </w:tabs>
              <w:autoSpaceDE w:val="0"/>
              <w:autoSpaceDN w:val="0"/>
              <w:adjustRightInd w:val="0"/>
              <w:jc w:val="both"/>
              <w:rPr>
                <w:rFonts w:ascii="Times New Roman" w:hAnsi="Times New Roman" w:cs="Times New Roman"/>
                <w:b/>
                <w:sz w:val="28"/>
                <w:szCs w:val="28"/>
              </w:rPr>
            </w:pPr>
          </w:p>
        </w:tc>
      </w:tr>
      <w:tr w:rsidR="004967C0" w:rsidRPr="00DF6941" w:rsidTr="004967C0">
        <w:tc>
          <w:tcPr>
            <w:tcW w:w="675" w:type="dxa"/>
          </w:tcPr>
          <w:p w:rsidR="004967C0" w:rsidRPr="00DF6941" w:rsidRDefault="004967C0" w:rsidP="004967C0">
            <w:pPr>
              <w:tabs>
                <w:tab w:val="left" w:pos="3282"/>
                <w:tab w:val="center" w:pos="4677"/>
              </w:tabs>
              <w:autoSpaceDE w:val="0"/>
              <w:autoSpaceDN w:val="0"/>
              <w:adjustRightInd w:val="0"/>
              <w:jc w:val="both"/>
              <w:rPr>
                <w:rFonts w:ascii="Times New Roman" w:hAnsi="Times New Roman" w:cs="Times New Roman"/>
                <w:sz w:val="28"/>
                <w:szCs w:val="28"/>
              </w:rPr>
            </w:pPr>
            <w:r w:rsidRPr="00DF6941">
              <w:rPr>
                <w:rFonts w:ascii="Times New Roman" w:hAnsi="Times New Roman" w:cs="Times New Roman"/>
                <w:sz w:val="28"/>
                <w:szCs w:val="28"/>
              </w:rPr>
              <w:t>6.</w:t>
            </w:r>
          </w:p>
        </w:tc>
        <w:tc>
          <w:tcPr>
            <w:tcW w:w="4110" w:type="dxa"/>
          </w:tcPr>
          <w:p w:rsidR="004967C0" w:rsidRPr="00DF6941" w:rsidRDefault="004967C0" w:rsidP="004967C0">
            <w:pPr>
              <w:tabs>
                <w:tab w:val="left" w:pos="3282"/>
                <w:tab w:val="center" w:pos="4677"/>
              </w:tabs>
              <w:autoSpaceDE w:val="0"/>
              <w:autoSpaceDN w:val="0"/>
              <w:adjustRightInd w:val="0"/>
              <w:jc w:val="both"/>
              <w:rPr>
                <w:rFonts w:ascii="Times New Roman" w:hAnsi="Times New Roman" w:cs="Times New Roman"/>
                <w:sz w:val="28"/>
                <w:szCs w:val="28"/>
              </w:rPr>
            </w:pPr>
            <w:r w:rsidRPr="00DF6941">
              <w:rPr>
                <w:rFonts w:ascii="Times New Roman" w:hAnsi="Times New Roman" w:cs="Times New Roman"/>
                <w:sz w:val="28"/>
                <w:szCs w:val="28"/>
              </w:rPr>
              <w:t>«Тест школьной тревожности» Филипса</w:t>
            </w:r>
          </w:p>
        </w:tc>
        <w:tc>
          <w:tcPr>
            <w:tcW w:w="3403" w:type="dxa"/>
          </w:tcPr>
          <w:p w:rsidR="004967C0" w:rsidRPr="00DF6941" w:rsidRDefault="004967C0" w:rsidP="004967C0">
            <w:pPr>
              <w:tabs>
                <w:tab w:val="left" w:pos="3282"/>
                <w:tab w:val="center" w:pos="4677"/>
              </w:tabs>
              <w:autoSpaceDE w:val="0"/>
              <w:autoSpaceDN w:val="0"/>
              <w:adjustRightInd w:val="0"/>
              <w:jc w:val="both"/>
              <w:rPr>
                <w:rFonts w:ascii="Times New Roman" w:hAnsi="Times New Roman" w:cs="Times New Roman"/>
                <w:b/>
                <w:sz w:val="28"/>
                <w:szCs w:val="28"/>
              </w:rPr>
            </w:pPr>
            <w:r w:rsidRPr="00DF6941">
              <w:rPr>
                <w:rFonts w:ascii="Times New Roman" w:hAnsi="Times New Roman" w:cs="Times New Roman"/>
                <w:sz w:val="28"/>
                <w:szCs w:val="28"/>
              </w:rPr>
              <w:t xml:space="preserve">Определение уровня тревожности учащихся </w:t>
            </w:r>
          </w:p>
        </w:tc>
        <w:tc>
          <w:tcPr>
            <w:tcW w:w="1383" w:type="dxa"/>
          </w:tcPr>
          <w:p w:rsidR="00D2504E" w:rsidRPr="00DF6941" w:rsidRDefault="00D2504E" w:rsidP="00D2504E">
            <w:pPr>
              <w:rPr>
                <w:rFonts w:ascii="Times New Roman" w:hAnsi="Times New Roman" w:cs="Times New Roman"/>
                <w:sz w:val="28"/>
                <w:szCs w:val="28"/>
              </w:rPr>
            </w:pPr>
            <w:r w:rsidRPr="00DF6941">
              <w:rPr>
                <w:rFonts w:ascii="Times New Roman" w:hAnsi="Times New Roman" w:cs="Times New Roman"/>
                <w:sz w:val="28"/>
                <w:szCs w:val="28"/>
              </w:rPr>
              <w:t>10-11 классы</w:t>
            </w:r>
          </w:p>
          <w:p w:rsidR="004967C0" w:rsidRPr="00DF6941" w:rsidRDefault="004967C0" w:rsidP="004967C0">
            <w:pPr>
              <w:tabs>
                <w:tab w:val="left" w:pos="3282"/>
                <w:tab w:val="center" w:pos="4677"/>
              </w:tabs>
              <w:autoSpaceDE w:val="0"/>
              <w:autoSpaceDN w:val="0"/>
              <w:adjustRightInd w:val="0"/>
              <w:jc w:val="both"/>
              <w:rPr>
                <w:rFonts w:ascii="Times New Roman" w:hAnsi="Times New Roman" w:cs="Times New Roman"/>
                <w:sz w:val="28"/>
                <w:szCs w:val="28"/>
              </w:rPr>
            </w:pPr>
          </w:p>
        </w:tc>
      </w:tr>
      <w:tr w:rsidR="004967C0" w:rsidRPr="00DF6941" w:rsidTr="004967C0">
        <w:tc>
          <w:tcPr>
            <w:tcW w:w="675" w:type="dxa"/>
          </w:tcPr>
          <w:p w:rsidR="004967C0" w:rsidRPr="00DF6941" w:rsidRDefault="004967C0" w:rsidP="004967C0">
            <w:pPr>
              <w:tabs>
                <w:tab w:val="left" w:pos="3282"/>
                <w:tab w:val="center" w:pos="4677"/>
              </w:tabs>
              <w:autoSpaceDE w:val="0"/>
              <w:autoSpaceDN w:val="0"/>
              <w:adjustRightInd w:val="0"/>
              <w:jc w:val="both"/>
              <w:rPr>
                <w:rFonts w:ascii="Times New Roman" w:hAnsi="Times New Roman" w:cs="Times New Roman"/>
                <w:sz w:val="28"/>
                <w:szCs w:val="28"/>
              </w:rPr>
            </w:pPr>
            <w:r w:rsidRPr="00DF6941">
              <w:rPr>
                <w:rFonts w:ascii="Times New Roman" w:hAnsi="Times New Roman" w:cs="Times New Roman"/>
                <w:sz w:val="28"/>
                <w:szCs w:val="28"/>
              </w:rPr>
              <w:t>7.</w:t>
            </w:r>
          </w:p>
        </w:tc>
        <w:tc>
          <w:tcPr>
            <w:tcW w:w="4110" w:type="dxa"/>
          </w:tcPr>
          <w:p w:rsidR="004967C0" w:rsidRPr="00DF6941" w:rsidRDefault="004967C0" w:rsidP="004967C0">
            <w:pPr>
              <w:tabs>
                <w:tab w:val="left" w:pos="3282"/>
                <w:tab w:val="center" w:pos="4677"/>
              </w:tabs>
              <w:autoSpaceDE w:val="0"/>
              <w:autoSpaceDN w:val="0"/>
              <w:adjustRightInd w:val="0"/>
              <w:jc w:val="both"/>
              <w:rPr>
                <w:rFonts w:ascii="Times New Roman" w:hAnsi="Times New Roman" w:cs="Times New Roman"/>
                <w:sz w:val="28"/>
                <w:szCs w:val="28"/>
              </w:rPr>
            </w:pPr>
            <w:r w:rsidRPr="00DF6941">
              <w:rPr>
                <w:rFonts w:ascii="Times New Roman" w:hAnsi="Times New Roman" w:cs="Times New Roman"/>
                <w:sz w:val="28"/>
                <w:szCs w:val="28"/>
              </w:rPr>
              <w:t>«Цветовой тест» Люшера</w:t>
            </w:r>
          </w:p>
        </w:tc>
        <w:tc>
          <w:tcPr>
            <w:tcW w:w="3403" w:type="dxa"/>
          </w:tcPr>
          <w:p w:rsidR="004967C0" w:rsidRPr="00DF6941" w:rsidRDefault="004967C0" w:rsidP="004967C0">
            <w:pPr>
              <w:tabs>
                <w:tab w:val="left" w:pos="3282"/>
                <w:tab w:val="center" w:pos="4677"/>
              </w:tabs>
              <w:autoSpaceDE w:val="0"/>
              <w:autoSpaceDN w:val="0"/>
              <w:adjustRightInd w:val="0"/>
              <w:jc w:val="both"/>
              <w:rPr>
                <w:rFonts w:ascii="Times New Roman" w:hAnsi="Times New Roman" w:cs="Times New Roman"/>
                <w:sz w:val="28"/>
                <w:szCs w:val="28"/>
              </w:rPr>
            </w:pPr>
            <w:r w:rsidRPr="00DF6941">
              <w:rPr>
                <w:rFonts w:ascii="Times New Roman" w:hAnsi="Times New Roman" w:cs="Times New Roman"/>
                <w:sz w:val="28"/>
                <w:szCs w:val="28"/>
              </w:rPr>
              <w:t>Определения уровня развития эмоционально-волевой сферы</w:t>
            </w:r>
          </w:p>
        </w:tc>
        <w:tc>
          <w:tcPr>
            <w:tcW w:w="1383" w:type="dxa"/>
          </w:tcPr>
          <w:p w:rsidR="00D2504E" w:rsidRPr="00DF6941" w:rsidRDefault="00D2504E" w:rsidP="00D2504E">
            <w:pPr>
              <w:rPr>
                <w:rFonts w:ascii="Times New Roman" w:hAnsi="Times New Roman" w:cs="Times New Roman"/>
                <w:sz w:val="28"/>
                <w:szCs w:val="28"/>
              </w:rPr>
            </w:pPr>
            <w:r w:rsidRPr="00DF6941">
              <w:rPr>
                <w:rFonts w:ascii="Times New Roman" w:hAnsi="Times New Roman" w:cs="Times New Roman"/>
                <w:sz w:val="28"/>
                <w:szCs w:val="28"/>
              </w:rPr>
              <w:t>10-11 классы</w:t>
            </w:r>
          </w:p>
          <w:p w:rsidR="004967C0" w:rsidRPr="00DF6941" w:rsidRDefault="004967C0" w:rsidP="004967C0">
            <w:pPr>
              <w:tabs>
                <w:tab w:val="left" w:pos="3282"/>
                <w:tab w:val="center" w:pos="4677"/>
              </w:tabs>
              <w:autoSpaceDE w:val="0"/>
              <w:autoSpaceDN w:val="0"/>
              <w:adjustRightInd w:val="0"/>
              <w:jc w:val="both"/>
              <w:rPr>
                <w:rFonts w:ascii="Times New Roman" w:hAnsi="Times New Roman" w:cs="Times New Roman"/>
                <w:sz w:val="28"/>
                <w:szCs w:val="28"/>
              </w:rPr>
            </w:pPr>
          </w:p>
        </w:tc>
      </w:tr>
      <w:tr w:rsidR="004967C0" w:rsidRPr="00DF6941" w:rsidTr="004967C0">
        <w:tc>
          <w:tcPr>
            <w:tcW w:w="675" w:type="dxa"/>
          </w:tcPr>
          <w:p w:rsidR="004967C0" w:rsidRPr="00DF6941" w:rsidRDefault="004967C0" w:rsidP="004967C0">
            <w:pPr>
              <w:tabs>
                <w:tab w:val="left" w:pos="3282"/>
                <w:tab w:val="center" w:pos="4677"/>
              </w:tabs>
              <w:autoSpaceDE w:val="0"/>
              <w:autoSpaceDN w:val="0"/>
              <w:adjustRightInd w:val="0"/>
              <w:jc w:val="both"/>
              <w:rPr>
                <w:rFonts w:ascii="Times New Roman" w:hAnsi="Times New Roman" w:cs="Times New Roman"/>
                <w:sz w:val="28"/>
                <w:szCs w:val="28"/>
              </w:rPr>
            </w:pPr>
            <w:r w:rsidRPr="00DF6941">
              <w:rPr>
                <w:rFonts w:ascii="Times New Roman" w:hAnsi="Times New Roman" w:cs="Times New Roman"/>
                <w:sz w:val="28"/>
                <w:szCs w:val="28"/>
              </w:rPr>
              <w:t>8.</w:t>
            </w:r>
          </w:p>
        </w:tc>
        <w:tc>
          <w:tcPr>
            <w:tcW w:w="4110" w:type="dxa"/>
          </w:tcPr>
          <w:p w:rsidR="004967C0" w:rsidRPr="00DF6941" w:rsidRDefault="004967C0" w:rsidP="004967C0">
            <w:pPr>
              <w:tabs>
                <w:tab w:val="left" w:pos="3282"/>
                <w:tab w:val="center" w:pos="4677"/>
              </w:tabs>
              <w:autoSpaceDE w:val="0"/>
              <w:autoSpaceDN w:val="0"/>
              <w:adjustRightInd w:val="0"/>
              <w:jc w:val="both"/>
              <w:rPr>
                <w:rFonts w:ascii="Times New Roman" w:hAnsi="Times New Roman" w:cs="Times New Roman"/>
                <w:sz w:val="28"/>
                <w:szCs w:val="28"/>
              </w:rPr>
            </w:pPr>
            <w:r w:rsidRPr="00DF6941">
              <w:rPr>
                <w:rFonts w:ascii="Times New Roman" w:hAnsi="Times New Roman" w:cs="Times New Roman"/>
                <w:sz w:val="28"/>
                <w:szCs w:val="28"/>
              </w:rPr>
              <w:t>Проективная методика «Рисунок семьи» (возможны модификации)</w:t>
            </w:r>
          </w:p>
        </w:tc>
        <w:tc>
          <w:tcPr>
            <w:tcW w:w="3403" w:type="dxa"/>
          </w:tcPr>
          <w:p w:rsidR="004967C0" w:rsidRPr="00DF6941" w:rsidRDefault="004967C0" w:rsidP="004967C0">
            <w:pPr>
              <w:tabs>
                <w:tab w:val="left" w:pos="3282"/>
                <w:tab w:val="center" w:pos="4677"/>
              </w:tabs>
              <w:autoSpaceDE w:val="0"/>
              <w:autoSpaceDN w:val="0"/>
              <w:adjustRightInd w:val="0"/>
              <w:jc w:val="both"/>
              <w:rPr>
                <w:rFonts w:ascii="Times New Roman" w:hAnsi="Times New Roman" w:cs="Times New Roman"/>
                <w:sz w:val="28"/>
                <w:szCs w:val="28"/>
              </w:rPr>
            </w:pPr>
            <w:r w:rsidRPr="00DF6941">
              <w:rPr>
                <w:rFonts w:ascii="Times New Roman" w:hAnsi="Times New Roman" w:cs="Times New Roman"/>
                <w:sz w:val="28"/>
                <w:szCs w:val="28"/>
              </w:rPr>
              <w:t>Определения уровня сплоченности семьи, стиля семейного взаимоотношения</w:t>
            </w:r>
          </w:p>
        </w:tc>
        <w:tc>
          <w:tcPr>
            <w:tcW w:w="1383" w:type="dxa"/>
          </w:tcPr>
          <w:p w:rsidR="00D2504E" w:rsidRPr="00DF6941" w:rsidRDefault="00D2504E" w:rsidP="00D2504E">
            <w:pPr>
              <w:rPr>
                <w:rFonts w:ascii="Times New Roman" w:hAnsi="Times New Roman" w:cs="Times New Roman"/>
                <w:sz w:val="28"/>
                <w:szCs w:val="28"/>
              </w:rPr>
            </w:pPr>
            <w:r w:rsidRPr="00DF6941">
              <w:rPr>
                <w:rFonts w:ascii="Times New Roman" w:hAnsi="Times New Roman" w:cs="Times New Roman"/>
                <w:sz w:val="28"/>
                <w:szCs w:val="28"/>
              </w:rPr>
              <w:t>10-11 классы</w:t>
            </w:r>
          </w:p>
          <w:p w:rsidR="004967C0" w:rsidRPr="00DF6941" w:rsidRDefault="004967C0" w:rsidP="004967C0">
            <w:pPr>
              <w:tabs>
                <w:tab w:val="left" w:pos="3282"/>
                <w:tab w:val="center" w:pos="4677"/>
              </w:tabs>
              <w:autoSpaceDE w:val="0"/>
              <w:autoSpaceDN w:val="0"/>
              <w:adjustRightInd w:val="0"/>
              <w:jc w:val="both"/>
              <w:rPr>
                <w:rFonts w:ascii="Times New Roman" w:hAnsi="Times New Roman" w:cs="Times New Roman"/>
                <w:sz w:val="28"/>
                <w:szCs w:val="28"/>
              </w:rPr>
            </w:pPr>
          </w:p>
        </w:tc>
      </w:tr>
    </w:tbl>
    <w:p w:rsidR="004967C0" w:rsidRPr="00B21FD6" w:rsidRDefault="004967C0" w:rsidP="004967C0">
      <w:pPr>
        <w:tabs>
          <w:tab w:val="left" w:pos="3282"/>
          <w:tab w:val="center" w:pos="4677"/>
        </w:tabs>
        <w:autoSpaceDE w:val="0"/>
        <w:autoSpaceDN w:val="0"/>
        <w:adjustRightInd w:val="0"/>
        <w:spacing w:after="0"/>
        <w:jc w:val="both"/>
        <w:rPr>
          <w:rFonts w:ascii="Times New Roman" w:hAnsi="Times New Roman" w:cs="Times New Roman"/>
          <w:b/>
          <w:sz w:val="28"/>
          <w:szCs w:val="28"/>
        </w:rPr>
      </w:pPr>
    </w:p>
    <w:p w:rsidR="004967C0" w:rsidRPr="00B21FD6" w:rsidRDefault="004967C0" w:rsidP="004967C0">
      <w:pPr>
        <w:tabs>
          <w:tab w:val="left" w:pos="3282"/>
          <w:tab w:val="center" w:pos="4677"/>
        </w:tabs>
        <w:autoSpaceDE w:val="0"/>
        <w:autoSpaceDN w:val="0"/>
        <w:adjustRightInd w:val="0"/>
        <w:spacing w:after="0"/>
        <w:ind w:firstLine="709"/>
        <w:jc w:val="both"/>
        <w:rPr>
          <w:rFonts w:ascii="Times New Roman" w:hAnsi="Times New Roman" w:cs="Times New Roman"/>
          <w:sz w:val="28"/>
          <w:szCs w:val="28"/>
        </w:rPr>
      </w:pPr>
      <w:r w:rsidRPr="00B21FD6">
        <w:rPr>
          <w:rFonts w:ascii="Times New Roman" w:hAnsi="Times New Roman" w:cs="Times New Roman"/>
          <w:b/>
          <w:sz w:val="28"/>
          <w:szCs w:val="28"/>
        </w:rPr>
        <w:t>2) Коррекционно-развивающее направление работы</w:t>
      </w:r>
      <w:r w:rsidRPr="00B21FD6">
        <w:rPr>
          <w:rFonts w:ascii="Times New Roman" w:hAnsi="Times New Roman" w:cs="Times New Roman"/>
          <w:sz w:val="28"/>
          <w:szCs w:val="28"/>
        </w:rPr>
        <w:t xml:space="preserve"> 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социальным педагогом, тьютерами др.) разрабатываются рабочие коррекционно-развивающие программы. Эти программы создаются на дискретные, более короткие сроки (год), чем весь уровень среднего образования, на который рассчитана программа коррекционной работы. Поэтому рабочие коррекционно-развивающие программы являются вариативным и гибким инструментом ПКР.</w:t>
      </w:r>
    </w:p>
    <w:p w:rsidR="004967C0" w:rsidRPr="00B21FD6" w:rsidRDefault="004967C0" w:rsidP="004967C0">
      <w:pPr>
        <w:tabs>
          <w:tab w:val="left" w:pos="3282"/>
          <w:tab w:val="center" w:pos="4677"/>
        </w:tabs>
        <w:autoSpaceDE w:val="0"/>
        <w:autoSpaceDN w:val="0"/>
        <w:adjustRightInd w:val="0"/>
        <w:spacing w:after="0"/>
        <w:ind w:firstLine="709"/>
        <w:jc w:val="both"/>
        <w:rPr>
          <w:rFonts w:ascii="Times New Roman" w:hAnsi="Times New Roman" w:cs="Times New Roman"/>
          <w:sz w:val="28"/>
          <w:szCs w:val="28"/>
        </w:rPr>
      </w:pPr>
      <w:r w:rsidRPr="00B21FD6">
        <w:rPr>
          <w:rFonts w:ascii="Times New Roman" w:hAnsi="Times New Roman" w:cs="Times New Roman"/>
          <w:sz w:val="28"/>
          <w:szCs w:val="28"/>
        </w:rPr>
        <w:t xml:space="preserve">Коррекционное направление программы коррекционной работы осуществляется в единстве урочной и внеурочной деятельности. </w:t>
      </w:r>
    </w:p>
    <w:p w:rsidR="004967C0" w:rsidRPr="00B21FD6" w:rsidRDefault="004967C0" w:rsidP="004967C0">
      <w:pPr>
        <w:tabs>
          <w:tab w:val="left" w:pos="3282"/>
          <w:tab w:val="center" w:pos="4677"/>
        </w:tabs>
        <w:autoSpaceDE w:val="0"/>
        <w:autoSpaceDN w:val="0"/>
        <w:adjustRightInd w:val="0"/>
        <w:spacing w:after="0"/>
        <w:ind w:firstLine="709"/>
        <w:jc w:val="both"/>
        <w:rPr>
          <w:rFonts w:ascii="Times New Roman" w:hAnsi="Times New Roman" w:cs="Times New Roman"/>
          <w:sz w:val="28"/>
          <w:szCs w:val="28"/>
        </w:rPr>
      </w:pPr>
      <w:r w:rsidRPr="00B21FD6">
        <w:rPr>
          <w:rFonts w:ascii="Times New Roman" w:hAnsi="Times New Roman" w:cs="Times New Roman"/>
          <w:sz w:val="28"/>
          <w:szCs w:val="28"/>
        </w:rPr>
        <w:t>В урочной деятельности эта работа проводится частично учителями- предметниками. Целенаправленная реализация данного направления проводится группой специалистов организации: пси</w:t>
      </w:r>
      <w:r w:rsidR="009B7562">
        <w:rPr>
          <w:rFonts w:ascii="Times New Roman" w:hAnsi="Times New Roman" w:cs="Times New Roman"/>
          <w:sz w:val="28"/>
          <w:szCs w:val="28"/>
        </w:rPr>
        <w:t>хологом, социальным педагогом и др.</w:t>
      </w:r>
      <w:r w:rsidRPr="00B21FD6">
        <w:rPr>
          <w:rFonts w:ascii="Times New Roman" w:hAnsi="Times New Roman" w:cs="Times New Roman"/>
          <w:sz w:val="28"/>
          <w:szCs w:val="28"/>
        </w:rPr>
        <w:t>. Специалисты, как правило, проводят коррекционную работу во внеурочной деятельности. Вместе с тем, в случае необходимости они присутствуют и ок</w:t>
      </w:r>
      <w:r w:rsidR="009B7562">
        <w:rPr>
          <w:rFonts w:ascii="Times New Roman" w:hAnsi="Times New Roman" w:cs="Times New Roman"/>
          <w:sz w:val="28"/>
          <w:szCs w:val="28"/>
        </w:rPr>
        <w:t>азывают помощь на уроке</w:t>
      </w:r>
      <w:r w:rsidRPr="00B21FD6">
        <w:rPr>
          <w:rFonts w:ascii="Times New Roman" w:hAnsi="Times New Roman" w:cs="Times New Roman"/>
          <w:sz w:val="28"/>
          <w:szCs w:val="28"/>
        </w:rPr>
        <w:t xml:space="preserve">. </w:t>
      </w:r>
    </w:p>
    <w:p w:rsidR="009B7562" w:rsidRDefault="004967C0" w:rsidP="004967C0">
      <w:pPr>
        <w:tabs>
          <w:tab w:val="left" w:pos="3282"/>
          <w:tab w:val="center" w:pos="4677"/>
        </w:tabs>
        <w:autoSpaceDE w:val="0"/>
        <w:autoSpaceDN w:val="0"/>
        <w:adjustRightInd w:val="0"/>
        <w:spacing w:after="0"/>
        <w:ind w:firstLine="709"/>
        <w:jc w:val="both"/>
        <w:rPr>
          <w:rFonts w:ascii="Times New Roman" w:hAnsi="Times New Roman" w:cs="Times New Roman"/>
          <w:sz w:val="28"/>
          <w:szCs w:val="28"/>
        </w:rPr>
      </w:pPr>
      <w:r w:rsidRPr="00B21FD6">
        <w:rPr>
          <w:rFonts w:ascii="Times New Roman" w:hAnsi="Times New Roman" w:cs="Times New Roman"/>
          <w:sz w:val="28"/>
          <w:szCs w:val="28"/>
        </w:rPr>
        <w:t>Спорные вопросы, касающиеся успеваемости школьников с ОВЗ, их поведения, динамики (как положительной, так и отрицательной), а также вопросы прохождения итоговой аттестации выносятся на обсуждение методических объединений</w:t>
      </w:r>
      <w:r w:rsidR="009B7562">
        <w:rPr>
          <w:rFonts w:ascii="Times New Roman" w:hAnsi="Times New Roman" w:cs="Times New Roman"/>
          <w:sz w:val="28"/>
          <w:szCs w:val="28"/>
        </w:rPr>
        <w:t>.</w:t>
      </w:r>
    </w:p>
    <w:p w:rsidR="004967C0" w:rsidRPr="00B21FD6" w:rsidRDefault="004967C0" w:rsidP="004967C0">
      <w:pPr>
        <w:tabs>
          <w:tab w:val="left" w:pos="3282"/>
          <w:tab w:val="center" w:pos="4677"/>
        </w:tabs>
        <w:autoSpaceDE w:val="0"/>
        <w:autoSpaceDN w:val="0"/>
        <w:adjustRightInd w:val="0"/>
        <w:spacing w:after="0"/>
        <w:ind w:firstLine="709"/>
        <w:jc w:val="both"/>
        <w:rPr>
          <w:rFonts w:ascii="Times New Roman" w:hAnsi="Times New Roman" w:cs="Times New Roman"/>
          <w:sz w:val="28"/>
          <w:szCs w:val="28"/>
        </w:rPr>
      </w:pPr>
      <w:r w:rsidRPr="00B21FD6">
        <w:rPr>
          <w:rFonts w:ascii="Times New Roman" w:hAnsi="Times New Roman" w:cs="Times New Roman"/>
          <w:b/>
          <w:sz w:val="28"/>
          <w:szCs w:val="28"/>
        </w:rPr>
        <w:t>Цель коррекционно-развивающей работы:</w:t>
      </w:r>
      <w:r w:rsidRPr="00B21FD6">
        <w:rPr>
          <w:rFonts w:ascii="Times New Roman" w:hAnsi="Times New Roman" w:cs="Times New Roman"/>
          <w:sz w:val="28"/>
          <w:szCs w:val="28"/>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p w:rsidR="004967C0" w:rsidRPr="00B21FD6" w:rsidRDefault="00D2504E" w:rsidP="004967C0">
      <w:pPr>
        <w:tabs>
          <w:tab w:val="left" w:pos="3282"/>
          <w:tab w:val="center" w:pos="4677"/>
        </w:tabs>
        <w:autoSpaceDE w:val="0"/>
        <w:autoSpaceDN w:val="0"/>
        <w:adjustRightInd w:val="0"/>
        <w:spacing w:after="0"/>
        <w:ind w:firstLine="709"/>
        <w:jc w:val="both"/>
        <w:rPr>
          <w:rFonts w:ascii="Times New Roman" w:hAnsi="Times New Roman" w:cs="Times New Roman"/>
          <w:b/>
          <w:sz w:val="28"/>
          <w:szCs w:val="28"/>
        </w:rPr>
      </w:pPr>
      <w:r>
        <w:rPr>
          <w:rFonts w:ascii="Times New Roman" w:hAnsi="Times New Roman" w:cs="Times New Roman"/>
          <w:b/>
          <w:sz w:val="28"/>
          <w:szCs w:val="28"/>
        </w:rPr>
        <w:t>Коррекционно-</w:t>
      </w:r>
      <w:r w:rsidR="004967C0" w:rsidRPr="00B21FD6">
        <w:rPr>
          <w:rFonts w:ascii="Times New Roman" w:hAnsi="Times New Roman" w:cs="Times New Roman"/>
          <w:b/>
          <w:sz w:val="28"/>
          <w:szCs w:val="28"/>
        </w:rPr>
        <w:t xml:space="preserve">развивающая работа включает в себя:  </w:t>
      </w:r>
    </w:p>
    <w:p w:rsidR="004967C0" w:rsidRPr="00B21FD6" w:rsidRDefault="004967C0" w:rsidP="00A869A9">
      <w:pPr>
        <w:pStyle w:val="afa"/>
        <w:numPr>
          <w:ilvl w:val="0"/>
          <w:numId w:val="9"/>
        </w:numPr>
        <w:tabs>
          <w:tab w:val="left" w:pos="709"/>
          <w:tab w:val="center" w:pos="4677"/>
        </w:tabs>
        <w:autoSpaceDE w:val="0"/>
        <w:autoSpaceDN w:val="0"/>
        <w:adjustRightInd w:val="0"/>
        <w:spacing w:after="0"/>
        <w:ind w:left="0" w:firstLine="360"/>
        <w:jc w:val="both"/>
        <w:rPr>
          <w:rFonts w:ascii="Times New Roman" w:hAnsi="Times New Roman" w:cs="Times New Roman"/>
          <w:sz w:val="28"/>
          <w:szCs w:val="28"/>
        </w:rPr>
      </w:pPr>
      <w:r w:rsidRPr="00B21FD6">
        <w:rPr>
          <w:rFonts w:ascii="Times New Roman" w:hAnsi="Times New Roman" w:cs="Times New Roman"/>
          <w:sz w:val="28"/>
          <w:szCs w:val="28"/>
        </w:rPr>
        <w:t xml:space="preserve">выбор оптимальных коррекционных программ / методик, методов и приемов обучения в соответствии с особыми образовательными потребностями учащихся; </w:t>
      </w:r>
    </w:p>
    <w:p w:rsidR="004967C0" w:rsidRPr="00B21FD6" w:rsidRDefault="004967C0" w:rsidP="00A869A9">
      <w:pPr>
        <w:pStyle w:val="afa"/>
        <w:numPr>
          <w:ilvl w:val="0"/>
          <w:numId w:val="9"/>
        </w:numPr>
        <w:tabs>
          <w:tab w:val="left" w:pos="709"/>
          <w:tab w:val="center" w:pos="4677"/>
        </w:tabs>
        <w:autoSpaceDE w:val="0"/>
        <w:autoSpaceDN w:val="0"/>
        <w:adjustRightInd w:val="0"/>
        <w:spacing w:after="0"/>
        <w:ind w:left="0" w:firstLine="360"/>
        <w:jc w:val="both"/>
        <w:rPr>
          <w:rFonts w:ascii="Times New Roman" w:hAnsi="Times New Roman" w:cs="Times New Roman"/>
          <w:sz w:val="28"/>
          <w:szCs w:val="28"/>
        </w:rPr>
      </w:pPr>
      <w:r w:rsidRPr="00B21FD6">
        <w:rPr>
          <w:rFonts w:ascii="Times New Roman" w:hAnsi="Times New Roman" w:cs="Times New Roman"/>
          <w:sz w:val="28"/>
          <w:szCs w:val="28"/>
        </w:rPr>
        <w:t>организация и проведение специалистами индивидуальных и групповых коррекционно-</w:t>
      </w:r>
      <w:r w:rsidRPr="00B21FD6">
        <w:rPr>
          <w:rFonts w:ascii="Times New Roman" w:hAnsi="Times New Roman" w:cs="Times New Roman"/>
          <w:sz w:val="28"/>
          <w:szCs w:val="28"/>
        </w:rPr>
        <w:softHyphen/>
        <w:t xml:space="preserve">развивающих занятий, необходимых для преодоления у учащихся нарушений развития и трудностей обучения; </w:t>
      </w:r>
    </w:p>
    <w:p w:rsidR="004967C0" w:rsidRPr="00B21FD6" w:rsidRDefault="004967C0" w:rsidP="00A869A9">
      <w:pPr>
        <w:pStyle w:val="afa"/>
        <w:numPr>
          <w:ilvl w:val="0"/>
          <w:numId w:val="9"/>
        </w:numPr>
        <w:tabs>
          <w:tab w:val="left" w:pos="709"/>
          <w:tab w:val="center" w:pos="4677"/>
        </w:tabs>
        <w:autoSpaceDE w:val="0"/>
        <w:autoSpaceDN w:val="0"/>
        <w:adjustRightInd w:val="0"/>
        <w:spacing w:after="0"/>
        <w:ind w:left="0" w:firstLine="360"/>
        <w:jc w:val="both"/>
        <w:rPr>
          <w:rFonts w:ascii="Times New Roman" w:hAnsi="Times New Roman" w:cs="Times New Roman"/>
          <w:sz w:val="28"/>
          <w:szCs w:val="28"/>
        </w:rPr>
      </w:pPr>
      <w:r w:rsidRPr="00B21FD6">
        <w:rPr>
          <w:rFonts w:ascii="Times New Roman" w:hAnsi="Times New Roman" w:cs="Times New Roman"/>
          <w:sz w:val="28"/>
          <w:szCs w:val="28"/>
        </w:rPr>
        <w:t xml:space="preserve">системное воздействие </w:t>
      </w:r>
      <w:r w:rsidR="00D2504E">
        <w:rPr>
          <w:rFonts w:ascii="Times New Roman" w:hAnsi="Times New Roman" w:cs="Times New Roman"/>
          <w:sz w:val="28"/>
          <w:szCs w:val="28"/>
        </w:rPr>
        <w:t>на учебно-</w:t>
      </w:r>
      <w:r w:rsidRPr="00B21FD6">
        <w:rPr>
          <w:rFonts w:ascii="Times New Roman" w:hAnsi="Times New Roman" w:cs="Times New Roman"/>
          <w:sz w:val="28"/>
          <w:szCs w:val="28"/>
        </w:rPr>
        <w:t xml:space="preserve">познавательную деятельность учащихся в динамике образовательного процесса, направленное на формирование универсальных учебных действий и коррекцию отклонений в развитии;  </w:t>
      </w:r>
    </w:p>
    <w:p w:rsidR="004967C0" w:rsidRPr="00B21FD6" w:rsidRDefault="004967C0" w:rsidP="00A869A9">
      <w:pPr>
        <w:pStyle w:val="afa"/>
        <w:numPr>
          <w:ilvl w:val="0"/>
          <w:numId w:val="9"/>
        </w:numPr>
        <w:tabs>
          <w:tab w:val="left" w:pos="851"/>
          <w:tab w:val="center" w:pos="4677"/>
        </w:tabs>
        <w:autoSpaceDE w:val="0"/>
        <w:autoSpaceDN w:val="0"/>
        <w:adjustRightInd w:val="0"/>
        <w:spacing w:after="0"/>
        <w:ind w:left="0" w:firstLine="360"/>
        <w:jc w:val="both"/>
        <w:rPr>
          <w:rFonts w:ascii="Times New Roman" w:hAnsi="Times New Roman" w:cs="Times New Roman"/>
          <w:sz w:val="28"/>
          <w:szCs w:val="28"/>
        </w:rPr>
      </w:pPr>
      <w:r w:rsidRPr="00B21FD6">
        <w:rPr>
          <w:rFonts w:ascii="Times New Roman" w:hAnsi="Times New Roman" w:cs="Times New Roman"/>
          <w:sz w:val="28"/>
          <w:szCs w:val="28"/>
        </w:rPr>
        <w:t>коррекция и развитие высших психических функций, эмоционально-волевой,  познавательной и коммуникативно-речевой сфер;</w:t>
      </w:r>
    </w:p>
    <w:p w:rsidR="004967C0" w:rsidRPr="00B21FD6" w:rsidRDefault="004967C0" w:rsidP="00A869A9">
      <w:pPr>
        <w:pStyle w:val="afa"/>
        <w:numPr>
          <w:ilvl w:val="0"/>
          <w:numId w:val="9"/>
        </w:numPr>
        <w:tabs>
          <w:tab w:val="left" w:pos="851"/>
          <w:tab w:val="center" w:pos="4677"/>
        </w:tabs>
        <w:autoSpaceDE w:val="0"/>
        <w:autoSpaceDN w:val="0"/>
        <w:adjustRightInd w:val="0"/>
        <w:spacing w:after="0"/>
        <w:ind w:left="0" w:firstLine="360"/>
        <w:jc w:val="both"/>
        <w:rPr>
          <w:rFonts w:ascii="Times New Roman" w:hAnsi="Times New Roman" w:cs="Times New Roman"/>
          <w:sz w:val="28"/>
          <w:szCs w:val="28"/>
        </w:rPr>
      </w:pPr>
      <w:r w:rsidRPr="00B21FD6">
        <w:rPr>
          <w:rFonts w:ascii="Times New Roman" w:hAnsi="Times New Roman" w:cs="Times New Roman"/>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4967C0" w:rsidRPr="00B21FD6" w:rsidRDefault="004967C0" w:rsidP="00A869A9">
      <w:pPr>
        <w:pStyle w:val="afa"/>
        <w:numPr>
          <w:ilvl w:val="0"/>
          <w:numId w:val="9"/>
        </w:numPr>
        <w:tabs>
          <w:tab w:val="left" w:pos="851"/>
          <w:tab w:val="center" w:pos="4677"/>
        </w:tabs>
        <w:autoSpaceDE w:val="0"/>
        <w:autoSpaceDN w:val="0"/>
        <w:adjustRightInd w:val="0"/>
        <w:spacing w:after="0"/>
        <w:ind w:left="0" w:firstLine="360"/>
        <w:jc w:val="both"/>
        <w:rPr>
          <w:rFonts w:ascii="Times New Roman" w:hAnsi="Times New Roman" w:cs="Times New Roman"/>
          <w:sz w:val="28"/>
          <w:szCs w:val="28"/>
        </w:rPr>
      </w:pPr>
      <w:r w:rsidRPr="00B21FD6">
        <w:rPr>
          <w:rFonts w:ascii="Times New Roman" w:hAnsi="Times New Roman" w:cs="Times New Roman"/>
          <w:sz w:val="28"/>
          <w:szCs w:val="28"/>
        </w:rPr>
        <w:t xml:space="preserve">формирование способов регуляции поведения и эмоциональных состояний; </w:t>
      </w:r>
    </w:p>
    <w:p w:rsidR="004967C0" w:rsidRPr="00B21FD6" w:rsidRDefault="004967C0" w:rsidP="00A869A9">
      <w:pPr>
        <w:pStyle w:val="afa"/>
        <w:numPr>
          <w:ilvl w:val="0"/>
          <w:numId w:val="9"/>
        </w:numPr>
        <w:tabs>
          <w:tab w:val="left" w:pos="851"/>
          <w:tab w:val="center" w:pos="4677"/>
        </w:tabs>
        <w:autoSpaceDE w:val="0"/>
        <w:autoSpaceDN w:val="0"/>
        <w:adjustRightInd w:val="0"/>
        <w:spacing w:after="0"/>
        <w:ind w:left="0" w:firstLine="360"/>
        <w:jc w:val="both"/>
        <w:rPr>
          <w:rFonts w:ascii="Times New Roman" w:hAnsi="Times New Roman" w:cs="Times New Roman"/>
          <w:sz w:val="28"/>
          <w:szCs w:val="28"/>
        </w:rPr>
      </w:pPr>
      <w:r w:rsidRPr="00B21FD6">
        <w:rPr>
          <w:rFonts w:ascii="Times New Roman" w:hAnsi="Times New Roman" w:cs="Times New Roman"/>
          <w:sz w:val="28"/>
          <w:szCs w:val="28"/>
        </w:rPr>
        <w:t xml:space="preserve">развитие форм и навыков личностного общения в группе сверстников, коммуникативной компетенции; </w:t>
      </w:r>
    </w:p>
    <w:p w:rsidR="004967C0" w:rsidRPr="00B21FD6" w:rsidRDefault="004967C0" w:rsidP="00A869A9">
      <w:pPr>
        <w:pStyle w:val="afa"/>
        <w:numPr>
          <w:ilvl w:val="0"/>
          <w:numId w:val="9"/>
        </w:numPr>
        <w:tabs>
          <w:tab w:val="left" w:pos="851"/>
          <w:tab w:val="center" w:pos="4677"/>
        </w:tabs>
        <w:autoSpaceDE w:val="0"/>
        <w:autoSpaceDN w:val="0"/>
        <w:adjustRightInd w:val="0"/>
        <w:spacing w:after="0"/>
        <w:ind w:left="0" w:firstLine="360"/>
        <w:jc w:val="both"/>
        <w:rPr>
          <w:rFonts w:ascii="Times New Roman" w:hAnsi="Times New Roman" w:cs="Times New Roman"/>
          <w:sz w:val="28"/>
          <w:szCs w:val="28"/>
        </w:rPr>
      </w:pPr>
      <w:r w:rsidRPr="00B21FD6">
        <w:rPr>
          <w:rFonts w:ascii="Times New Roman" w:hAnsi="Times New Roman" w:cs="Times New Roman"/>
          <w:sz w:val="28"/>
          <w:szCs w:val="28"/>
        </w:rPr>
        <w:t>развитие компетенций, необходимых для продолжения образования и профессионального самоопределения;</w:t>
      </w:r>
    </w:p>
    <w:p w:rsidR="004967C0" w:rsidRPr="00D2504E" w:rsidRDefault="004967C0" w:rsidP="00A869A9">
      <w:pPr>
        <w:pStyle w:val="afa"/>
        <w:numPr>
          <w:ilvl w:val="0"/>
          <w:numId w:val="9"/>
        </w:numPr>
        <w:tabs>
          <w:tab w:val="left" w:pos="851"/>
          <w:tab w:val="center" w:pos="4677"/>
        </w:tabs>
        <w:autoSpaceDE w:val="0"/>
        <w:autoSpaceDN w:val="0"/>
        <w:adjustRightInd w:val="0"/>
        <w:spacing w:after="0"/>
        <w:ind w:left="0" w:firstLine="360"/>
        <w:jc w:val="both"/>
        <w:rPr>
          <w:rFonts w:ascii="Times New Roman" w:hAnsi="Times New Roman" w:cs="Times New Roman"/>
          <w:b/>
          <w:sz w:val="28"/>
          <w:szCs w:val="28"/>
        </w:rPr>
      </w:pPr>
      <w:r w:rsidRPr="00B21FD6">
        <w:rPr>
          <w:rFonts w:ascii="Times New Roman" w:hAnsi="Times New Roman" w:cs="Times New Roman"/>
          <w:sz w:val="28"/>
          <w:szCs w:val="28"/>
        </w:rPr>
        <w:t>социальная защита учащихся в случае неблагоприятных условий жизни при психотравмирующих обстоятельствах.</w:t>
      </w:r>
    </w:p>
    <w:p w:rsidR="002C51A0" w:rsidRPr="00D2504E" w:rsidRDefault="002C51A0" w:rsidP="00D2504E">
      <w:pPr>
        <w:tabs>
          <w:tab w:val="left" w:pos="851"/>
          <w:tab w:val="center" w:pos="4677"/>
        </w:tabs>
        <w:autoSpaceDE w:val="0"/>
        <w:autoSpaceDN w:val="0"/>
        <w:adjustRightInd w:val="0"/>
        <w:spacing w:after="0"/>
        <w:jc w:val="both"/>
        <w:rPr>
          <w:rFonts w:ascii="Times New Roman" w:hAnsi="Times New Roman" w:cs="Times New Roman"/>
          <w:b/>
          <w:sz w:val="28"/>
          <w:szCs w:val="28"/>
        </w:rPr>
      </w:pPr>
    </w:p>
    <w:tbl>
      <w:tblPr>
        <w:tblW w:w="9747" w:type="dxa"/>
        <w:tblLayout w:type="fixed"/>
        <w:tblLook w:val="04A0"/>
      </w:tblPr>
      <w:tblGrid>
        <w:gridCol w:w="2376"/>
        <w:gridCol w:w="1520"/>
        <w:gridCol w:w="2308"/>
        <w:gridCol w:w="1559"/>
        <w:gridCol w:w="1984"/>
      </w:tblGrid>
      <w:tr w:rsidR="004967C0" w:rsidRPr="00DF6941" w:rsidTr="002C51A0">
        <w:trPr>
          <w:tblHeader/>
        </w:trPr>
        <w:tc>
          <w:tcPr>
            <w:tcW w:w="2376" w:type="dxa"/>
          </w:tcPr>
          <w:p w:rsidR="004967C0" w:rsidRPr="00DF6941" w:rsidRDefault="004967C0" w:rsidP="004967C0">
            <w:pPr>
              <w:autoSpaceDE w:val="0"/>
              <w:autoSpaceDN w:val="0"/>
              <w:adjustRightInd w:val="0"/>
              <w:jc w:val="center"/>
              <w:rPr>
                <w:rFonts w:ascii="Times New Roman" w:hAnsi="Times New Roman" w:cs="Times New Roman"/>
                <w:b/>
                <w:sz w:val="28"/>
                <w:szCs w:val="28"/>
              </w:rPr>
            </w:pPr>
            <w:r w:rsidRPr="00DF6941">
              <w:rPr>
                <w:rFonts w:ascii="Times New Roman" w:hAnsi="Times New Roman" w:cs="Times New Roman"/>
                <w:b/>
                <w:sz w:val="28"/>
                <w:szCs w:val="28"/>
              </w:rPr>
              <w:t>Задачи</w:t>
            </w:r>
          </w:p>
        </w:tc>
        <w:tc>
          <w:tcPr>
            <w:tcW w:w="1520" w:type="dxa"/>
          </w:tcPr>
          <w:p w:rsidR="004967C0" w:rsidRPr="00DF6941" w:rsidRDefault="004967C0" w:rsidP="004967C0">
            <w:pPr>
              <w:autoSpaceDE w:val="0"/>
              <w:autoSpaceDN w:val="0"/>
              <w:adjustRightInd w:val="0"/>
              <w:jc w:val="center"/>
              <w:rPr>
                <w:rFonts w:ascii="Times New Roman" w:hAnsi="Times New Roman" w:cs="Times New Roman"/>
                <w:b/>
                <w:sz w:val="28"/>
                <w:szCs w:val="28"/>
              </w:rPr>
            </w:pPr>
            <w:r w:rsidRPr="00DF6941">
              <w:rPr>
                <w:rFonts w:ascii="Times New Roman" w:hAnsi="Times New Roman" w:cs="Times New Roman"/>
                <w:b/>
                <w:sz w:val="28"/>
                <w:szCs w:val="28"/>
              </w:rPr>
              <w:t>Планируемые результа</w:t>
            </w:r>
            <w:r w:rsidR="00D2504E" w:rsidRPr="00DF6941">
              <w:rPr>
                <w:rFonts w:ascii="Times New Roman" w:hAnsi="Times New Roman" w:cs="Times New Roman"/>
                <w:b/>
                <w:sz w:val="28"/>
                <w:szCs w:val="28"/>
              </w:rPr>
              <w:t>-</w:t>
            </w:r>
            <w:r w:rsidRPr="00DF6941">
              <w:rPr>
                <w:rFonts w:ascii="Times New Roman" w:hAnsi="Times New Roman" w:cs="Times New Roman"/>
                <w:b/>
                <w:sz w:val="28"/>
                <w:szCs w:val="28"/>
              </w:rPr>
              <w:t>ты</w:t>
            </w:r>
          </w:p>
        </w:tc>
        <w:tc>
          <w:tcPr>
            <w:tcW w:w="2308" w:type="dxa"/>
          </w:tcPr>
          <w:p w:rsidR="004967C0" w:rsidRPr="00DF6941" w:rsidRDefault="004967C0" w:rsidP="004967C0">
            <w:pPr>
              <w:autoSpaceDE w:val="0"/>
              <w:autoSpaceDN w:val="0"/>
              <w:adjustRightInd w:val="0"/>
              <w:jc w:val="center"/>
              <w:rPr>
                <w:rFonts w:ascii="Times New Roman" w:hAnsi="Times New Roman" w:cs="Times New Roman"/>
                <w:b/>
                <w:sz w:val="28"/>
                <w:szCs w:val="28"/>
              </w:rPr>
            </w:pPr>
            <w:r w:rsidRPr="00DF6941">
              <w:rPr>
                <w:rFonts w:ascii="Times New Roman" w:hAnsi="Times New Roman" w:cs="Times New Roman"/>
                <w:b/>
                <w:sz w:val="28"/>
                <w:szCs w:val="28"/>
              </w:rPr>
              <w:t>Виды и формы деятельности, мероприятия</w:t>
            </w:r>
          </w:p>
        </w:tc>
        <w:tc>
          <w:tcPr>
            <w:tcW w:w="1559" w:type="dxa"/>
          </w:tcPr>
          <w:p w:rsidR="004967C0" w:rsidRPr="00DF6941" w:rsidRDefault="004967C0" w:rsidP="004967C0">
            <w:pPr>
              <w:autoSpaceDE w:val="0"/>
              <w:autoSpaceDN w:val="0"/>
              <w:adjustRightInd w:val="0"/>
              <w:jc w:val="center"/>
              <w:rPr>
                <w:rFonts w:ascii="Times New Roman" w:hAnsi="Times New Roman" w:cs="Times New Roman"/>
                <w:b/>
                <w:sz w:val="28"/>
                <w:szCs w:val="28"/>
              </w:rPr>
            </w:pPr>
            <w:r w:rsidRPr="00DF6941">
              <w:rPr>
                <w:rFonts w:ascii="Times New Roman" w:hAnsi="Times New Roman" w:cs="Times New Roman"/>
                <w:b/>
                <w:sz w:val="28"/>
                <w:szCs w:val="28"/>
              </w:rPr>
              <w:t>Сроки проведе</w:t>
            </w:r>
            <w:r w:rsidR="00D2504E" w:rsidRPr="00DF6941">
              <w:rPr>
                <w:rFonts w:ascii="Times New Roman" w:hAnsi="Times New Roman" w:cs="Times New Roman"/>
                <w:b/>
                <w:sz w:val="28"/>
                <w:szCs w:val="28"/>
              </w:rPr>
              <w:t>-</w:t>
            </w:r>
            <w:r w:rsidRPr="00DF6941">
              <w:rPr>
                <w:rFonts w:ascii="Times New Roman" w:hAnsi="Times New Roman" w:cs="Times New Roman"/>
                <w:b/>
                <w:sz w:val="28"/>
                <w:szCs w:val="28"/>
              </w:rPr>
              <w:t>ния</w:t>
            </w:r>
          </w:p>
        </w:tc>
        <w:tc>
          <w:tcPr>
            <w:tcW w:w="1984" w:type="dxa"/>
          </w:tcPr>
          <w:p w:rsidR="004967C0" w:rsidRPr="00DF6941" w:rsidRDefault="004967C0" w:rsidP="004967C0">
            <w:pPr>
              <w:autoSpaceDE w:val="0"/>
              <w:autoSpaceDN w:val="0"/>
              <w:adjustRightInd w:val="0"/>
              <w:jc w:val="center"/>
              <w:rPr>
                <w:rFonts w:ascii="Times New Roman" w:hAnsi="Times New Roman" w:cs="Times New Roman"/>
                <w:b/>
                <w:sz w:val="28"/>
                <w:szCs w:val="28"/>
              </w:rPr>
            </w:pPr>
            <w:r w:rsidRPr="00DF6941">
              <w:rPr>
                <w:rFonts w:ascii="Times New Roman" w:hAnsi="Times New Roman" w:cs="Times New Roman"/>
                <w:b/>
                <w:sz w:val="28"/>
                <w:szCs w:val="28"/>
              </w:rPr>
              <w:t>Ответст</w:t>
            </w:r>
            <w:r w:rsidR="00D2504E" w:rsidRPr="00DF6941">
              <w:rPr>
                <w:rFonts w:ascii="Times New Roman" w:hAnsi="Times New Roman" w:cs="Times New Roman"/>
                <w:b/>
                <w:sz w:val="28"/>
                <w:szCs w:val="28"/>
              </w:rPr>
              <w:t>-</w:t>
            </w:r>
            <w:r w:rsidRPr="00DF6941">
              <w:rPr>
                <w:rFonts w:ascii="Times New Roman" w:hAnsi="Times New Roman" w:cs="Times New Roman"/>
                <w:b/>
                <w:sz w:val="28"/>
                <w:szCs w:val="28"/>
              </w:rPr>
              <w:t>венные</w:t>
            </w:r>
          </w:p>
        </w:tc>
      </w:tr>
      <w:tr w:rsidR="004967C0" w:rsidRPr="00DF6941" w:rsidTr="00D2504E">
        <w:tc>
          <w:tcPr>
            <w:tcW w:w="2376"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Обеспечить педагогическое сопровождение детей с ОВЗ, детей инвалидов.</w:t>
            </w:r>
          </w:p>
        </w:tc>
        <w:tc>
          <w:tcPr>
            <w:tcW w:w="1520"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 xml:space="preserve">Планы, </w:t>
            </w:r>
            <w:r w:rsidR="00D2504E" w:rsidRPr="00DF6941">
              <w:rPr>
                <w:rFonts w:ascii="Times New Roman" w:hAnsi="Times New Roman" w:cs="Times New Roman"/>
                <w:sz w:val="28"/>
                <w:szCs w:val="28"/>
              </w:rPr>
              <w:t>программ-</w:t>
            </w:r>
            <w:r w:rsidRPr="00DF6941">
              <w:rPr>
                <w:rFonts w:ascii="Times New Roman" w:hAnsi="Times New Roman" w:cs="Times New Roman"/>
                <w:sz w:val="28"/>
                <w:szCs w:val="28"/>
              </w:rPr>
              <w:t>мы</w:t>
            </w:r>
          </w:p>
        </w:tc>
        <w:tc>
          <w:tcPr>
            <w:tcW w:w="2308" w:type="dxa"/>
          </w:tcPr>
          <w:p w:rsidR="004967C0" w:rsidRPr="00DF6941" w:rsidRDefault="004967C0" w:rsidP="00D2504E">
            <w:pPr>
              <w:tabs>
                <w:tab w:val="left" w:pos="3282"/>
                <w:tab w:val="center" w:pos="4677"/>
              </w:tabs>
              <w:autoSpaceDE w:val="0"/>
              <w:autoSpaceDN w:val="0"/>
              <w:adjustRightInd w:val="0"/>
              <w:jc w:val="both"/>
              <w:rPr>
                <w:rFonts w:ascii="Times New Roman" w:hAnsi="Times New Roman" w:cs="Times New Roman"/>
                <w:sz w:val="28"/>
                <w:szCs w:val="28"/>
              </w:rPr>
            </w:pPr>
            <w:r w:rsidRPr="00DF6941">
              <w:rPr>
                <w:rFonts w:ascii="Times New Roman" w:hAnsi="Times New Roman" w:cs="Times New Roman"/>
                <w:sz w:val="28"/>
                <w:szCs w:val="28"/>
              </w:rPr>
              <w:t xml:space="preserve">Разработка индивидуальной программы по предмету. Разработка воспитательной программы работы с классом и индивидуальной воспитательной программы для </w:t>
            </w:r>
            <w:r w:rsidR="00D2504E" w:rsidRPr="00DF6941">
              <w:rPr>
                <w:rFonts w:ascii="Times New Roman" w:hAnsi="Times New Roman" w:cs="Times New Roman"/>
                <w:sz w:val="28"/>
                <w:szCs w:val="28"/>
              </w:rPr>
              <w:t>обучающихся</w:t>
            </w:r>
            <w:r w:rsidRPr="00DF6941">
              <w:rPr>
                <w:rFonts w:ascii="Times New Roman" w:hAnsi="Times New Roman" w:cs="Times New Roman"/>
                <w:sz w:val="28"/>
                <w:szCs w:val="28"/>
              </w:rPr>
              <w:t xml:space="preserve"> с ОВЗ, детей- инвалидов. Разработка плана работы с родителями по формированию толерантных отношений между участниками инклюзивного образователь</w:t>
            </w:r>
            <w:r w:rsidR="00D2504E" w:rsidRPr="00DF6941">
              <w:rPr>
                <w:rFonts w:ascii="Times New Roman" w:hAnsi="Times New Roman" w:cs="Times New Roman"/>
                <w:sz w:val="28"/>
                <w:szCs w:val="28"/>
              </w:rPr>
              <w:t>-</w:t>
            </w:r>
            <w:r w:rsidRPr="00DF6941">
              <w:rPr>
                <w:rFonts w:ascii="Times New Roman" w:hAnsi="Times New Roman" w:cs="Times New Roman"/>
                <w:sz w:val="28"/>
                <w:szCs w:val="28"/>
              </w:rPr>
              <w:t>ного процесса. Осуществление педагогического мониторинга достижений школьника</w:t>
            </w:r>
          </w:p>
          <w:p w:rsidR="002C51A0" w:rsidRPr="00DF6941" w:rsidRDefault="002C51A0" w:rsidP="00D2504E">
            <w:pPr>
              <w:tabs>
                <w:tab w:val="left" w:pos="3282"/>
                <w:tab w:val="center" w:pos="4677"/>
              </w:tabs>
              <w:autoSpaceDE w:val="0"/>
              <w:autoSpaceDN w:val="0"/>
              <w:adjustRightInd w:val="0"/>
              <w:jc w:val="both"/>
              <w:rPr>
                <w:rFonts w:ascii="Times New Roman" w:hAnsi="Times New Roman" w:cs="Times New Roman"/>
                <w:sz w:val="28"/>
                <w:szCs w:val="28"/>
              </w:rPr>
            </w:pPr>
          </w:p>
          <w:p w:rsidR="002C51A0" w:rsidRPr="00DF6941" w:rsidRDefault="002C51A0" w:rsidP="00D2504E">
            <w:pPr>
              <w:tabs>
                <w:tab w:val="left" w:pos="3282"/>
                <w:tab w:val="center" w:pos="4677"/>
              </w:tabs>
              <w:autoSpaceDE w:val="0"/>
              <w:autoSpaceDN w:val="0"/>
              <w:adjustRightInd w:val="0"/>
              <w:jc w:val="both"/>
              <w:rPr>
                <w:rFonts w:ascii="Times New Roman" w:hAnsi="Times New Roman" w:cs="Times New Roman"/>
                <w:b/>
                <w:sz w:val="28"/>
                <w:szCs w:val="28"/>
              </w:rPr>
            </w:pPr>
          </w:p>
        </w:tc>
        <w:tc>
          <w:tcPr>
            <w:tcW w:w="1559" w:type="dxa"/>
          </w:tcPr>
          <w:p w:rsidR="004967C0" w:rsidRPr="00DF6941" w:rsidRDefault="004967C0" w:rsidP="004967C0">
            <w:pPr>
              <w:tabs>
                <w:tab w:val="left" w:pos="3282"/>
                <w:tab w:val="center" w:pos="4677"/>
              </w:tabs>
              <w:autoSpaceDE w:val="0"/>
              <w:autoSpaceDN w:val="0"/>
              <w:adjustRightInd w:val="0"/>
              <w:jc w:val="both"/>
              <w:rPr>
                <w:rFonts w:ascii="Times New Roman" w:hAnsi="Times New Roman" w:cs="Times New Roman"/>
                <w:sz w:val="28"/>
                <w:szCs w:val="28"/>
              </w:rPr>
            </w:pPr>
            <w:r w:rsidRPr="00DF6941">
              <w:rPr>
                <w:rFonts w:ascii="Times New Roman" w:hAnsi="Times New Roman" w:cs="Times New Roman"/>
                <w:sz w:val="28"/>
                <w:szCs w:val="28"/>
              </w:rPr>
              <w:t>Сентябрь - Октябрь</w:t>
            </w:r>
          </w:p>
        </w:tc>
        <w:tc>
          <w:tcPr>
            <w:tcW w:w="1984" w:type="dxa"/>
          </w:tcPr>
          <w:p w:rsidR="004967C0" w:rsidRPr="00DF6941" w:rsidRDefault="004967C0" w:rsidP="004967C0">
            <w:pPr>
              <w:tabs>
                <w:tab w:val="left" w:pos="3282"/>
                <w:tab w:val="center" w:pos="4677"/>
              </w:tabs>
              <w:autoSpaceDE w:val="0"/>
              <w:autoSpaceDN w:val="0"/>
              <w:adjustRightInd w:val="0"/>
              <w:jc w:val="both"/>
              <w:rPr>
                <w:rFonts w:ascii="Times New Roman" w:hAnsi="Times New Roman" w:cs="Times New Roman"/>
                <w:b/>
                <w:sz w:val="28"/>
                <w:szCs w:val="28"/>
              </w:rPr>
            </w:pPr>
            <w:r w:rsidRPr="00DF6941">
              <w:rPr>
                <w:rFonts w:ascii="Times New Roman" w:hAnsi="Times New Roman" w:cs="Times New Roman"/>
                <w:sz w:val="28"/>
                <w:szCs w:val="28"/>
              </w:rPr>
              <w:t>Учитель- предметник, классный руководитель, социальный педагог</w:t>
            </w:r>
          </w:p>
        </w:tc>
      </w:tr>
      <w:tr w:rsidR="004967C0" w:rsidRPr="00DF6941" w:rsidTr="00D2504E">
        <w:tc>
          <w:tcPr>
            <w:tcW w:w="2376"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Обеспечить психологическое сопровождение детей с ОВЗ, детей-инвалидов</w:t>
            </w:r>
          </w:p>
        </w:tc>
        <w:tc>
          <w:tcPr>
            <w:tcW w:w="1520"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Позитив</w:t>
            </w:r>
            <w:r w:rsidR="00D2504E" w:rsidRPr="00DF6941">
              <w:rPr>
                <w:rFonts w:ascii="Times New Roman" w:hAnsi="Times New Roman" w:cs="Times New Roman"/>
                <w:sz w:val="28"/>
                <w:szCs w:val="28"/>
              </w:rPr>
              <w:t>-</w:t>
            </w:r>
            <w:r w:rsidRPr="00DF6941">
              <w:rPr>
                <w:rFonts w:ascii="Times New Roman" w:hAnsi="Times New Roman" w:cs="Times New Roman"/>
                <w:sz w:val="28"/>
                <w:szCs w:val="28"/>
              </w:rPr>
              <w:t>ная динамика развивае</w:t>
            </w:r>
            <w:r w:rsidR="00D2504E" w:rsidRPr="00DF6941">
              <w:rPr>
                <w:rFonts w:ascii="Times New Roman" w:hAnsi="Times New Roman" w:cs="Times New Roman"/>
                <w:sz w:val="28"/>
                <w:szCs w:val="28"/>
              </w:rPr>
              <w:t>-</w:t>
            </w:r>
            <w:r w:rsidRPr="00DF6941">
              <w:rPr>
                <w:rFonts w:ascii="Times New Roman" w:hAnsi="Times New Roman" w:cs="Times New Roman"/>
                <w:sz w:val="28"/>
                <w:szCs w:val="28"/>
              </w:rPr>
              <w:t>мых парамет</w:t>
            </w:r>
            <w:r w:rsidR="00D2504E" w:rsidRPr="00DF6941">
              <w:rPr>
                <w:rFonts w:ascii="Times New Roman" w:hAnsi="Times New Roman" w:cs="Times New Roman"/>
                <w:sz w:val="28"/>
                <w:szCs w:val="28"/>
              </w:rPr>
              <w:t>-</w:t>
            </w:r>
            <w:r w:rsidRPr="00DF6941">
              <w:rPr>
                <w:rFonts w:ascii="Times New Roman" w:hAnsi="Times New Roman" w:cs="Times New Roman"/>
                <w:sz w:val="28"/>
                <w:szCs w:val="28"/>
              </w:rPr>
              <w:t xml:space="preserve">ров </w:t>
            </w:r>
          </w:p>
        </w:tc>
        <w:tc>
          <w:tcPr>
            <w:tcW w:w="2308"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 xml:space="preserve">Формирование групп для коррекционной работы. Составление расписания занятий. Проведение коррекционных занятий. Отслеживание динамики развития ребенка </w:t>
            </w:r>
          </w:p>
        </w:tc>
        <w:tc>
          <w:tcPr>
            <w:tcW w:w="1559"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 xml:space="preserve">В течение года </w:t>
            </w:r>
          </w:p>
        </w:tc>
        <w:tc>
          <w:tcPr>
            <w:tcW w:w="1984"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 xml:space="preserve">Педагог-психолог </w:t>
            </w:r>
          </w:p>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логопед</w:t>
            </w:r>
          </w:p>
        </w:tc>
      </w:tr>
    </w:tbl>
    <w:p w:rsidR="004967C0" w:rsidRPr="00B21FD6" w:rsidRDefault="004967C0" w:rsidP="004967C0">
      <w:pPr>
        <w:tabs>
          <w:tab w:val="left" w:pos="3282"/>
          <w:tab w:val="center" w:pos="4677"/>
        </w:tabs>
        <w:autoSpaceDE w:val="0"/>
        <w:autoSpaceDN w:val="0"/>
        <w:adjustRightInd w:val="0"/>
        <w:spacing w:after="0"/>
        <w:jc w:val="both"/>
        <w:rPr>
          <w:rFonts w:ascii="Times New Roman" w:hAnsi="Times New Roman" w:cs="Times New Roman"/>
          <w:b/>
          <w:sz w:val="28"/>
          <w:szCs w:val="28"/>
        </w:rPr>
      </w:pPr>
    </w:p>
    <w:p w:rsidR="004967C0" w:rsidRPr="00B21FD6" w:rsidRDefault="004967C0" w:rsidP="004967C0">
      <w:pPr>
        <w:tabs>
          <w:tab w:val="left" w:pos="3282"/>
          <w:tab w:val="center" w:pos="4677"/>
        </w:tabs>
        <w:autoSpaceDE w:val="0"/>
        <w:autoSpaceDN w:val="0"/>
        <w:adjustRightInd w:val="0"/>
        <w:spacing w:after="0"/>
        <w:ind w:firstLine="709"/>
        <w:jc w:val="both"/>
        <w:rPr>
          <w:rFonts w:ascii="Times New Roman" w:hAnsi="Times New Roman" w:cs="Times New Roman"/>
          <w:sz w:val="28"/>
          <w:szCs w:val="28"/>
        </w:rPr>
      </w:pPr>
      <w:r w:rsidRPr="00B21FD6">
        <w:rPr>
          <w:rFonts w:ascii="Times New Roman" w:hAnsi="Times New Roman" w:cs="Times New Roman"/>
          <w:b/>
          <w:sz w:val="28"/>
          <w:szCs w:val="28"/>
        </w:rPr>
        <w:t>3) Консультативное направление работы</w:t>
      </w:r>
      <w:r w:rsidRPr="00B21FD6">
        <w:rPr>
          <w:rFonts w:ascii="Times New Roman" w:hAnsi="Times New Roman" w:cs="Times New Roman"/>
          <w:sz w:val="28"/>
          <w:szCs w:val="28"/>
        </w:rPr>
        <w:t xml:space="preserve"> решает задачи конструктивного взаимодействия педагогов и специалистов по созданию благоприятных условий обучения и компенсации недостатков старшеклассников с ОВЗ, отбору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w:t>
      </w:r>
    </w:p>
    <w:p w:rsidR="004967C0" w:rsidRPr="00B21FD6" w:rsidRDefault="004967C0" w:rsidP="004967C0">
      <w:pPr>
        <w:tabs>
          <w:tab w:val="left" w:pos="3282"/>
          <w:tab w:val="center" w:pos="4677"/>
        </w:tabs>
        <w:autoSpaceDE w:val="0"/>
        <w:autoSpaceDN w:val="0"/>
        <w:adjustRightInd w:val="0"/>
        <w:spacing w:after="0"/>
        <w:ind w:firstLine="709"/>
        <w:jc w:val="both"/>
        <w:rPr>
          <w:rFonts w:ascii="Times New Roman" w:hAnsi="Times New Roman" w:cs="Times New Roman"/>
          <w:sz w:val="28"/>
          <w:szCs w:val="28"/>
        </w:rPr>
      </w:pPr>
      <w:r w:rsidRPr="00B21FD6">
        <w:rPr>
          <w:rFonts w:ascii="Times New Roman" w:hAnsi="Times New Roman" w:cs="Times New Roman"/>
          <w:sz w:val="28"/>
          <w:szCs w:val="28"/>
        </w:rPr>
        <w:t xml:space="preserve"> Консультативное направление программы коррекционной работы осуществляется во внеурочной и внеучебной деятельности педагогом класса и группой специалистов: психологом</w:t>
      </w:r>
      <w:r w:rsidR="009B7562">
        <w:rPr>
          <w:rFonts w:ascii="Times New Roman" w:hAnsi="Times New Roman" w:cs="Times New Roman"/>
          <w:sz w:val="28"/>
          <w:szCs w:val="28"/>
        </w:rPr>
        <w:t>, социальным педагогом</w:t>
      </w:r>
      <w:r w:rsidRPr="00B21FD6">
        <w:rPr>
          <w:rFonts w:ascii="Times New Roman" w:hAnsi="Times New Roman" w:cs="Times New Roman"/>
          <w:sz w:val="28"/>
          <w:szCs w:val="28"/>
        </w:rPr>
        <w:t>.</w:t>
      </w:r>
    </w:p>
    <w:p w:rsidR="004967C0" w:rsidRPr="00B21FD6" w:rsidRDefault="004967C0" w:rsidP="004967C0">
      <w:pPr>
        <w:tabs>
          <w:tab w:val="left" w:pos="3282"/>
          <w:tab w:val="center" w:pos="4677"/>
        </w:tabs>
        <w:autoSpaceDE w:val="0"/>
        <w:autoSpaceDN w:val="0"/>
        <w:adjustRightInd w:val="0"/>
        <w:spacing w:after="0"/>
        <w:ind w:firstLine="709"/>
        <w:jc w:val="both"/>
        <w:rPr>
          <w:rFonts w:ascii="Times New Roman" w:hAnsi="Times New Roman" w:cs="Times New Roman"/>
          <w:sz w:val="28"/>
          <w:szCs w:val="28"/>
        </w:rPr>
      </w:pPr>
      <w:r w:rsidRPr="00B21FD6">
        <w:rPr>
          <w:rFonts w:ascii="Times New Roman" w:hAnsi="Times New Roman" w:cs="Times New Roman"/>
          <w:sz w:val="28"/>
          <w:szCs w:val="28"/>
        </w:rPr>
        <w:t xml:space="preserve">Педагог класса проводит консультативную работу с родителями школьников. Данное направление касается обсуждения вопросов успеваемости и поведения </w:t>
      </w:r>
      <w:r w:rsidR="00980DE2">
        <w:rPr>
          <w:rFonts w:ascii="Times New Roman" w:hAnsi="Times New Roman" w:cs="Times New Roman"/>
          <w:sz w:val="28"/>
          <w:szCs w:val="28"/>
        </w:rPr>
        <w:t>обучающихся</w:t>
      </w:r>
      <w:r w:rsidRPr="00B21FD6">
        <w:rPr>
          <w:rFonts w:ascii="Times New Roman" w:hAnsi="Times New Roman" w:cs="Times New Roman"/>
          <w:sz w:val="28"/>
          <w:szCs w:val="28"/>
        </w:rPr>
        <w:t xml:space="preserve">,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 </w:t>
      </w:r>
    </w:p>
    <w:p w:rsidR="004967C0" w:rsidRPr="00B21FD6" w:rsidRDefault="004967C0" w:rsidP="004967C0">
      <w:pPr>
        <w:tabs>
          <w:tab w:val="left" w:pos="3282"/>
          <w:tab w:val="center" w:pos="4677"/>
        </w:tabs>
        <w:autoSpaceDE w:val="0"/>
        <w:autoSpaceDN w:val="0"/>
        <w:adjustRightInd w:val="0"/>
        <w:spacing w:after="0"/>
        <w:ind w:firstLine="709"/>
        <w:jc w:val="both"/>
        <w:rPr>
          <w:rFonts w:ascii="Times New Roman" w:hAnsi="Times New Roman" w:cs="Times New Roman"/>
          <w:sz w:val="28"/>
          <w:szCs w:val="28"/>
        </w:rPr>
      </w:pPr>
      <w:r w:rsidRPr="00B21FD6">
        <w:rPr>
          <w:rFonts w:ascii="Times New Roman" w:hAnsi="Times New Roman" w:cs="Times New Roman"/>
          <w:sz w:val="28"/>
          <w:szCs w:val="28"/>
        </w:rPr>
        <w:t xml:space="preserve">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 </w:t>
      </w:r>
    </w:p>
    <w:p w:rsidR="004967C0" w:rsidRPr="00B21FD6" w:rsidRDefault="004967C0" w:rsidP="004967C0">
      <w:pPr>
        <w:tabs>
          <w:tab w:val="left" w:pos="3282"/>
          <w:tab w:val="center" w:pos="4677"/>
        </w:tabs>
        <w:autoSpaceDE w:val="0"/>
        <w:autoSpaceDN w:val="0"/>
        <w:adjustRightInd w:val="0"/>
        <w:spacing w:after="0"/>
        <w:ind w:firstLine="709"/>
        <w:jc w:val="both"/>
        <w:rPr>
          <w:rFonts w:ascii="Times New Roman" w:hAnsi="Times New Roman" w:cs="Times New Roman"/>
          <w:sz w:val="28"/>
          <w:szCs w:val="28"/>
        </w:rPr>
      </w:pPr>
      <w:r w:rsidRPr="00B21FD6">
        <w:rPr>
          <w:rFonts w:ascii="Times New Roman" w:hAnsi="Times New Roman" w:cs="Times New Roman"/>
          <w:sz w:val="28"/>
          <w:szCs w:val="28"/>
        </w:rPr>
        <w:t>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детей с ОВЗ.</w:t>
      </w:r>
    </w:p>
    <w:p w:rsidR="00980DE2" w:rsidRPr="002C51A0" w:rsidRDefault="004967C0" w:rsidP="002C51A0">
      <w:pPr>
        <w:tabs>
          <w:tab w:val="left" w:pos="3282"/>
          <w:tab w:val="center" w:pos="4677"/>
        </w:tabs>
        <w:autoSpaceDE w:val="0"/>
        <w:autoSpaceDN w:val="0"/>
        <w:adjustRightInd w:val="0"/>
        <w:spacing w:after="0"/>
        <w:ind w:firstLine="709"/>
        <w:jc w:val="both"/>
        <w:rPr>
          <w:rFonts w:ascii="Times New Roman" w:hAnsi="Times New Roman" w:cs="Times New Roman"/>
          <w:sz w:val="28"/>
          <w:szCs w:val="28"/>
        </w:rPr>
      </w:pPr>
      <w:r w:rsidRPr="00B21FD6">
        <w:rPr>
          <w:rFonts w:ascii="Times New Roman" w:hAnsi="Times New Roman" w:cs="Times New Roman"/>
          <w:b/>
          <w:sz w:val="28"/>
          <w:szCs w:val="28"/>
        </w:rPr>
        <w:t>Цель консультативной работы:</w:t>
      </w:r>
      <w:r w:rsidRPr="00B21FD6">
        <w:rPr>
          <w:rFonts w:ascii="Times New Roman" w:hAnsi="Times New Roman" w:cs="Times New Roman"/>
          <w:sz w:val="28"/>
          <w:szCs w:val="28"/>
        </w:rP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4967C0" w:rsidRPr="00B21FD6" w:rsidRDefault="004967C0" w:rsidP="004967C0">
      <w:pPr>
        <w:tabs>
          <w:tab w:val="left" w:pos="3282"/>
          <w:tab w:val="center" w:pos="4677"/>
        </w:tabs>
        <w:autoSpaceDE w:val="0"/>
        <w:autoSpaceDN w:val="0"/>
        <w:adjustRightInd w:val="0"/>
        <w:spacing w:after="0"/>
        <w:ind w:firstLine="709"/>
        <w:jc w:val="both"/>
        <w:rPr>
          <w:rFonts w:ascii="Times New Roman" w:hAnsi="Times New Roman" w:cs="Times New Roman"/>
          <w:sz w:val="28"/>
          <w:szCs w:val="28"/>
        </w:rPr>
      </w:pPr>
      <w:r w:rsidRPr="00B21FD6">
        <w:rPr>
          <w:rFonts w:ascii="Times New Roman" w:hAnsi="Times New Roman" w:cs="Times New Roman"/>
          <w:b/>
          <w:sz w:val="28"/>
          <w:szCs w:val="28"/>
        </w:rPr>
        <w:t>Консультативная работа включает в себя:</w:t>
      </w:r>
      <w:r w:rsidRPr="00B21FD6">
        <w:rPr>
          <w:rFonts w:ascii="Times New Roman" w:hAnsi="Times New Roman" w:cs="Times New Roman"/>
          <w:sz w:val="28"/>
          <w:szCs w:val="28"/>
        </w:rPr>
        <w:t xml:space="preserve">  </w:t>
      </w:r>
    </w:p>
    <w:p w:rsidR="004967C0" w:rsidRPr="00B21FD6" w:rsidRDefault="004967C0" w:rsidP="00A869A9">
      <w:pPr>
        <w:pStyle w:val="afa"/>
        <w:numPr>
          <w:ilvl w:val="0"/>
          <w:numId w:val="10"/>
        </w:numPr>
        <w:tabs>
          <w:tab w:val="left" w:pos="709"/>
          <w:tab w:val="center" w:pos="4677"/>
        </w:tabs>
        <w:autoSpaceDE w:val="0"/>
        <w:autoSpaceDN w:val="0"/>
        <w:adjustRightInd w:val="0"/>
        <w:spacing w:after="0"/>
        <w:ind w:left="0" w:firstLine="360"/>
        <w:jc w:val="both"/>
        <w:rPr>
          <w:rFonts w:ascii="Times New Roman" w:hAnsi="Times New Roman" w:cs="Times New Roman"/>
          <w:sz w:val="28"/>
          <w:szCs w:val="28"/>
        </w:rPr>
      </w:pPr>
      <w:r w:rsidRPr="00B21FD6">
        <w:rPr>
          <w:rFonts w:ascii="Times New Roman" w:hAnsi="Times New Roman" w:cs="Times New Roman"/>
          <w:sz w:val="28"/>
          <w:szCs w:val="28"/>
        </w:rPr>
        <w:t xml:space="preserve">выработка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образовательной деятельности;  </w:t>
      </w:r>
    </w:p>
    <w:p w:rsidR="004967C0" w:rsidRPr="00B21FD6" w:rsidRDefault="004967C0" w:rsidP="00A869A9">
      <w:pPr>
        <w:pStyle w:val="afa"/>
        <w:numPr>
          <w:ilvl w:val="0"/>
          <w:numId w:val="10"/>
        </w:numPr>
        <w:tabs>
          <w:tab w:val="left" w:pos="709"/>
          <w:tab w:val="center" w:pos="4677"/>
        </w:tabs>
        <w:autoSpaceDE w:val="0"/>
        <w:autoSpaceDN w:val="0"/>
        <w:adjustRightInd w:val="0"/>
        <w:spacing w:after="0"/>
        <w:ind w:left="0" w:firstLine="360"/>
        <w:jc w:val="both"/>
        <w:rPr>
          <w:rFonts w:ascii="Times New Roman" w:hAnsi="Times New Roman" w:cs="Times New Roman"/>
          <w:sz w:val="28"/>
          <w:szCs w:val="28"/>
        </w:rPr>
      </w:pPr>
      <w:r w:rsidRPr="00B21FD6">
        <w:rPr>
          <w:rFonts w:ascii="Times New Roman" w:hAnsi="Times New Roman" w:cs="Times New Roman"/>
          <w:sz w:val="28"/>
          <w:szCs w:val="28"/>
        </w:rPr>
        <w:t xml:space="preserve">консультирование специалистами педагогов по выбору индивидуально-ориентированных методов и приемов работы с обучающимися с ограниченными возможностями здоровья, отбора и адаптации содержания предметных программ; </w:t>
      </w:r>
    </w:p>
    <w:p w:rsidR="004967C0" w:rsidRPr="00B21FD6" w:rsidRDefault="004967C0" w:rsidP="00A869A9">
      <w:pPr>
        <w:pStyle w:val="afa"/>
        <w:numPr>
          <w:ilvl w:val="0"/>
          <w:numId w:val="10"/>
        </w:numPr>
        <w:tabs>
          <w:tab w:val="left" w:pos="709"/>
          <w:tab w:val="center" w:pos="4677"/>
        </w:tabs>
        <w:autoSpaceDE w:val="0"/>
        <w:autoSpaceDN w:val="0"/>
        <w:adjustRightInd w:val="0"/>
        <w:spacing w:after="0"/>
        <w:ind w:left="0" w:firstLine="360"/>
        <w:jc w:val="both"/>
        <w:rPr>
          <w:rFonts w:ascii="Times New Roman" w:hAnsi="Times New Roman" w:cs="Times New Roman"/>
          <w:sz w:val="28"/>
          <w:szCs w:val="28"/>
        </w:rPr>
      </w:pPr>
      <w:r w:rsidRPr="00B21FD6">
        <w:rPr>
          <w:rFonts w:ascii="Times New Roman" w:hAnsi="Times New Roman" w:cs="Times New Roman"/>
          <w:sz w:val="28"/>
          <w:szCs w:val="28"/>
        </w:rPr>
        <w:t xml:space="preserve">консультативная помощь семье в вопросах выбора стратегии воспитания и приемов коррекционного обучения </w:t>
      </w:r>
      <w:r w:rsidR="00980DE2">
        <w:rPr>
          <w:rFonts w:ascii="Times New Roman" w:hAnsi="Times New Roman" w:cs="Times New Roman"/>
          <w:sz w:val="28"/>
          <w:szCs w:val="28"/>
        </w:rPr>
        <w:t>школьников</w:t>
      </w:r>
      <w:r w:rsidRPr="00B21FD6">
        <w:rPr>
          <w:rFonts w:ascii="Times New Roman" w:hAnsi="Times New Roman" w:cs="Times New Roman"/>
          <w:sz w:val="28"/>
          <w:szCs w:val="28"/>
        </w:rPr>
        <w:t xml:space="preserve"> с ограниченными возможностями здоровья; </w:t>
      </w:r>
    </w:p>
    <w:p w:rsidR="004967C0" w:rsidRDefault="004967C0" w:rsidP="00A869A9">
      <w:pPr>
        <w:pStyle w:val="afa"/>
        <w:numPr>
          <w:ilvl w:val="0"/>
          <w:numId w:val="10"/>
        </w:numPr>
        <w:tabs>
          <w:tab w:val="left" w:pos="709"/>
          <w:tab w:val="center" w:pos="4677"/>
        </w:tabs>
        <w:autoSpaceDE w:val="0"/>
        <w:autoSpaceDN w:val="0"/>
        <w:adjustRightInd w:val="0"/>
        <w:spacing w:after="0"/>
        <w:ind w:left="0" w:firstLine="360"/>
        <w:jc w:val="both"/>
        <w:rPr>
          <w:rFonts w:ascii="Times New Roman" w:hAnsi="Times New Roman" w:cs="Times New Roman"/>
          <w:sz w:val="28"/>
          <w:szCs w:val="28"/>
        </w:rPr>
      </w:pPr>
      <w:r w:rsidRPr="00B21FD6">
        <w:rPr>
          <w:rFonts w:ascii="Times New Roman" w:hAnsi="Times New Roman" w:cs="Times New Roman"/>
          <w:sz w:val="28"/>
          <w:szCs w:val="28"/>
        </w:rPr>
        <w:t xml:space="preserve">консультационная поддержка и помощь, направленная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D2504E" w:rsidRPr="00B21FD6" w:rsidRDefault="00D2504E" w:rsidP="00D2504E">
      <w:pPr>
        <w:pStyle w:val="afa"/>
        <w:tabs>
          <w:tab w:val="left" w:pos="709"/>
          <w:tab w:val="center" w:pos="4677"/>
        </w:tabs>
        <w:autoSpaceDE w:val="0"/>
        <w:autoSpaceDN w:val="0"/>
        <w:adjustRightInd w:val="0"/>
        <w:spacing w:after="0"/>
        <w:ind w:left="360"/>
        <w:jc w:val="both"/>
        <w:rPr>
          <w:rFonts w:ascii="Times New Roman" w:hAnsi="Times New Roman" w:cs="Times New Roman"/>
          <w:sz w:val="28"/>
          <w:szCs w:val="28"/>
        </w:rPr>
      </w:pPr>
    </w:p>
    <w:tbl>
      <w:tblPr>
        <w:tblW w:w="0" w:type="auto"/>
        <w:tblLayout w:type="fixed"/>
        <w:tblLook w:val="04A0"/>
      </w:tblPr>
      <w:tblGrid>
        <w:gridCol w:w="1951"/>
        <w:gridCol w:w="2172"/>
        <w:gridCol w:w="2364"/>
        <w:gridCol w:w="1418"/>
        <w:gridCol w:w="1665"/>
      </w:tblGrid>
      <w:tr w:rsidR="004967C0" w:rsidRPr="00DF6941" w:rsidTr="002C51A0">
        <w:trPr>
          <w:tblHeader/>
        </w:trPr>
        <w:tc>
          <w:tcPr>
            <w:tcW w:w="1951" w:type="dxa"/>
          </w:tcPr>
          <w:p w:rsidR="004967C0" w:rsidRPr="00DF6941" w:rsidRDefault="004967C0" w:rsidP="004967C0">
            <w:pPr>
              <w:autoSpaceDE w:val="0"/>
              <w:autoSpaceDN w:val="0"/>
              <w:adjustRightInd w:val="0"/>
              <w:jc w:val="center"/>
              <w:rPr>
                <w:rFonts w:ascii="Times New Roman" w:hAnsi="Times New Roman" w:cs="Times New Roman"/>
                <w:b/>
                <w:sz w:val="28"/>
                <w:szCs w:val="28"/>
              </w:rPr>
            </w:pPr>
            <w:r w:rsidRPr="00DF6941">
              <w:rPr>
                <w:rFonts w:ascii="Times New Roman" w:hAnsi="Times New Roman" w:cs="Times New Roman"/>
                <w:b/>
                <w:sz w:val="28"/>
                <w:szCs w:val="28"/>
              </w:rPr>
              <w:t>Задачи</w:t>
            </w:r>
          </w:p>
        </w:tc>
        <w:tc>
          <w:tcPr>
            <w:tcW w:w="2172" w:type="dxa"/>
          </w:tcPr>
          <w:p w:rsidR="004967C0" w:rsidRPr="00DF6941" w:rsidRDefault="004967C0" w:rsidP="004967C0">
            <w:pPr>
              <w:autoSpaceDE w:val="0"/>
              <w:autoSpaceDN w:val="0"/>
              <w:adjustRightInd w:val="0"/>
              <w:jc w:val="center"/>
              <w:rPr>
                <w:rFonts w:ascii="Times New Roman" w:hAnsi="Times New Roman" w:cs="Times New Roman"/>
                <w:b/>
                <w:sz w:val="28"/>
                <w:szCs w:val="28"/>
              </w:rPr>
            </w:pPr>
            <w:r w:rsidRPr="00DF6941">
              <w:rPr>
                <w:rFonts w:ascii="Times New Roman" w:hAnsi="Times New Roman" w:cs="Times New Roman"/>
                <w:b/>
                <w:sz w:val="28"/>
                <w:szCs w:val="28"/>
              </w:rPr>
              <w:t>Планируемые результаты</w:t>
            </w:r>
          </w:p>
        </w:tc>
        <w:tc>
          <w:tcPr>
            <w:tcW w:w="2364" w:type="dxa"/>
          </w:tcPr>
          <w:p w:rsidR="004967C0" w:rsidRPr="00DF6941" w:rsidRDefault="004967C0" w:rsidP="004967C0">
            <w:pPr>
              <w:autoSpaceDE w:val="0"/>
              <w:autoSpaceDN w:val="0"/>
              <w:adjustRightInd w:val="0"/>
              <w:jc w:val="center"/>
              <w:rPr>
                <w:rFonts w:ascii="Times New Roman" w:hAnsi="Times New Roman" w:cs="Times New Roman"/>
                <w:b/>
                <w:sz w:val="28"/>
                <w:szCs w:val="28"/>
              </w:rPr>
            </w:pPr>
            <w:r w:rsidRPr="00DF6941">
              <w:rPr>
                <w:rFonts w:ascii="Times New Roman" w:hAnsi="Times New Roman" w:cs="Times New Roman"/>
                <w:b/>
                <w:sz w:val="28"/>
                <w:szCs w:val="28"/>
              </w:rPr>
              <w:t>Виды и формы деятельности, мероприятия</w:t>
            </w:r>
          </w:p>
        </w:tc>
        <w:tc>
          <w:tcPr>
            <w:tcW w:w="1418" w:type="dxa"/>
          </w:tcPr>
          <w:p w:rsidR="004967C0" w:rsidRPr="00DF6941" w:rsidRDefault="004967C0" w:rsidP="004967C0">
            <w:pPr>
              <w:autoSpaceDE w:val="0"/>
              <w:autoSpaceDN w:val="0"/>
              <w:adjustRightInd w:val="0"/>
              <w:jc w:val="center"/>
              <w:rPr>
                <w:rFonts w:ascii="Times New Roman" w:hAnsi="Times New Roman" w:cs="Times New Roman"/>
                <w:b/>
                <w:sz w:val="28"/>
                <w:szCs w:val="28"/>
              </w:rPr>
            </w:pPr>
            <w:r w:rsidRPr="00DF6941">
              <w:rPr>
                <w:rFonts w:ascii="Times New Roman" w:hAnsi="Times New Roman" w:cs="Times New Roman"/>
                <w:b/>
                <w:sz w:val="28"/>
                <w:szCs w:val="28"/>
              </w:rPr>
              <w:t>Сроки проведе</w:t>
            </w:r>
            <w:r w:rsidR="00D2504E" w:rsidRPr="00DF6941">
              <w:rPr>
                <w:rFonts w:ascii="Times New Roman" w:hAnsi="Times New Roman" w:cs="Times New Roman"/>
                <w:b/>
                <w:sz w:val="28"/>
                <w:szCs w:val="28"/>
              </w:rPr>
              <w:t>-</w:t>
            </w:r>
            <w:r w:rsidRPr="00DF6941">
              <w:rPr>
                <w:rFonts w:ascii="Times New Roman" w:hAnsi="Times New Roman" w:cs="Times New Roman"/>
                <w:b/>
                <w:sz w:val="28"/>
                <w:szCs w:val="28"/>
              </w:rPr>
              <w:t>ния</w:t>
            </w:r>
          </w:p>
        </w:tc>
        <w:tc>
          <w:tcPr>
            <w:tcW w:w="1665" w:type="dxa"/>
          </w:tcPr>
          <w:p w:rsidR="004967C0" w:rsidRPr="00DF6941" w:rsidRDefault="004967C0" w:rsidP="004967C0">
            <w:pPr>
              <w:autoSpaceDE w:val="0"/>
              <w:autoSpaceDN w:val="0"/>
              <w:adjustRightInd w:val="0"/>
              <w:jc w:val="center"/>
              <w:rPr>
                <w:rFonts w:ascii="Times New Roman" w:hAnsi="Times New Roman" w:cs="Times New Roman"/>
                <w:b/>
                <w:sz w:val="28"/>
                <w:szCs w:val="28"/>
              </w:rPr>
            </w:pPr>
            <w:r w:rsidRPr="00DF6941">
              <w:rPr>
                <w:rFonts w:ascii="Times New Roman" w:hAnsi="Times New Roman" w:cs="Times New Roman"/>
                <w:b/>
                <w:sz w:val="28"/>
                <w:szCs w:val="28"/>
              </w:rPr>
              <w:t>Ответст</w:t>
            </w:r>
            <w:r w:rsidR="00D2504E" w:rsidRPr="00DF6941">
              <w:rPr>
                <w:rFonts w:ascii="Times New Roman" w:hAnsi="Times New Roman" w:cs="Times New Roman"/>
                <w:b/>
                <w:sz w:val="28"/>
                <w:szCs w:val="28"/>
              </w:rPr>
              <w:t>-</w:t>
            </w:r>
            <w:r w:rsidRPr="00DF6941">
              <w:rPr>
                <w:rFonts w:ascii="Times New Roman" w:hAnsi="Times New Roman" w:cs="Times New Roman"/>
                <w:b/>
                <w:sz w:val="28"/>
                <w:szCs w:val="28"/>
              </w:rPr>
              <w:t>венные</w:t>
            </w:r>
          </w:p>
        </w:tc>
      </w:tr>
      <w:tr w:rsidR="004967C0" w:rsidRPr="00DF6941" w:rsidTr="00D2504E">
        <w:tc>
          <w:tcPr>
            <w:tcW w:w="1951"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Консультиро</w:t>
            </w:r>
            <w:r w:rsidR="00D2504E" w:rsidRPr="00DF6941">
              <w:rPr>
                <w:rFonts w:ascii="Times New Roman" w:hAnsi="Times New Roman" w:cs="Times New Roman"/>
                <w:sz w:val="28"/>
                <w:szCs w:val="28"/>
              </w:rPr>
              <w:t>-</w:t>
            </w:r>
            <w:r w:rsidRPr="00DF6941">
              <w:rPr>
                <w:rFonts w:ascii="Times New Roman" w:hAnsi="Times New Roman" w:cs="Times New Roman"/>
                <w:sz w:val="28"/>
                <w:szCs w:val="28"/>
              </w:rPr>
              <w:t>вание педагогичес</w:t>
            </w:r>
            <w:r w:rsidR="00D2504E" w:rsidRPr="00DF6941">
              <w:rPr>
                <w:rFonts w:ascii="Times New Roman" w:hAnsi="Times New Roman" w:cs="Times New Roman"/>
                <w:sz w:val="28"/>
                <w:szCs w:val="28"/>
              </w:rPr>
              <w:t>-</w:t>
            </w:r>
            <w:r w:rsidRPr="00DF6941">
              <w:rPr>
                <w:rFonts w:ascii="Times New Roman" w:hAnsi="Times New Roman" w:cs="Times New Roman"/>
                <w:sz w:val="28"/>
                <w:szCs w:val="28"/>
              </w:rPr>
              <w:t xml:space="preserve">ких работников по вопросам инклюзивного образования. </w:t>
            </w:r>
          </w:p>
        </w:tc>
        <w:tc>
          <w:tcPr>
            <w:tcW w:w="2172" w:type="dxa"/>
          </w:tcPr>
          <w:p w:rsidR="004967C0" w:rsidRPr="00DF6941" w:rsidRDefault="004967C0" w:rsidP="00980DE2">
            <w:pPr>
              <w:rPr>
                <w:rFonts w:ascii="Times New Roman" w:hAnsi="Times New Roman" w:cs="Times New Roman"/>
                <w:sz w:val="28"/>
                <w:szCs w:val="28"/>
              </w:rPr>
            </w:pPr>
            <w:r w:rsidRPr="00DF6941">
              <w:rPr>
                <w:rFonts w:ascii="Times New Roman" w:hAnsi="Times New Roman" w:cs="Times New Roman"/>
                <w:sz w:val="28"/>
                <w:szCs w:val="28"/>
              </w:rPr>
              <w:t>Рекомендации, приёмы, упражнения и др. материалы. Разработка плана консультатив</w:t>
            </w:r>
            <w:r w:rsidR="00D2504E" w:rsidRPr="00DF6941">
              <w:rPr>
                <w:rFonts w:ascii="Times New Roman" w:hAnsi="Times New Roman" w:cs="Times New Roman"/>
                <w:sz w:val="28"/>
                <w:szCs w:val="28"/>
              </w:rPr>
              <w:t>-</w:t>
            </w:r>
            <w:r w:rsidRPr="00DF6941">
              <w:rPr>
                <w:rFonts w:ascii="Times New Roman" w:hAnsi="Times New Roman" w:cs="Times New Roman"/>
                <w:sz w:val="28"/>
                <w:szCs w:val="28"/>
              </w:rPr>
              <w:t xml:space="preserve">ной работы с </w:t>
            </w:r>
            <w:r w:rsidR="00980DE2" w:rsidRPr="00DF6941">
              <w:rPr>
                <w:rFonts w:ascii="Times New Roman" w:hAnsi="Times New Roman" w:cs="Times New Roman"/>
                <w:sz w:val="28"/>
                <w:szCs w:val="28"/>
              </w:rPr>
              <w:t>обучающимся</w:t>
            </w:r>
            <w:r w:rsidRPr="00DF6941">
              <w:rPr>
                <w:rFonts w:ascii="Times New Roman" w:hAnsi="Times New Roman" w:cs="Times New Roman"/>
                <w:sz w:val="28"/>
                <w:szCs w:val="28"/>
              </w:rPr>
              <w:t>, родителями, классом</w:t>
            </w:r>
            <w:r w:rsidR="002C51A0" w:rsidRPr="00DF6941">
              <w:rPr>
                <w:rFonts w:ascii="Times New Roman" w:hAnsi="Times New Roman" w:cs="Times New Roman"/>
                <w:sz w:val="28"/>
                <w:szCs w:val="28"/>
              </w:rPr>
              <w:t>.</w:t>
            </w:r>
          </w:p>
        </w:tc>
        <w:tc>
          <w:tcPr>
            <w:tcW w:w="2364" w:type="dxa"/>
          </w:tcPr>
          <w:p w:rsidR="004967C0" w:rsidRPr="00DF6941" w:rsidRDefault="004967C0" w:rsidP="004967C0">
            <w:pPr>
              <w:tabs>
                <w:tab w:val="left" w:pos="3282"/>
                <w:tab w:val="center" w:pos="4677"/>
              </w:tabs>
              <w:autoSpaceDE w:val="0"/>
              <w:autoSpaceDN w:val="0"/>
              <w:adjustRightInd w:val="0"/>
              <w:jc w:val="both"/>
              <w:rPr>
                <w:rFonts w:ascii="Times New Roman" w:hAnsi="Times New Roman" w:cs="Times New Roman"/>
                <w:b/>
                <w:sz w:val="28"/>
                <w:szCs w:val="28"/>
              </w:rPr>
            </w:pPr>
            <w:r w:rsidRPr="00DF6941">
              <w:rPr>
                <w:rFonts w:ascii="Times New Roman" w:hAnsi="Times New Roman" w:cs="Times New Roman"/>
                <w:sz w:val="28"/>
                <w:szCs w:val="28"/>
              </w:rPr>
              <w:t>Индивидуальные, групповые, тематические консультации</w:t>
            </w:r>
          </w:p>
        </w:tc>
        <w:tc>
          <w:tcPr>
            <w:tcW w:w="1418" w:type="dxa"/>
          </w:tcPr>
          <w:p w:rsidR="004967C0" w:rsidRPr="00DF6941" w:rsidRDefault="004967C0" w:rsidP="004967C0">
            <w:pPr>
              <w:tabs>
                <w:tab w:val="left" w:pos="3282"/>
                <w:tab w:val="center" w:pos="4677"/>
              </w:tabs>
              <w:autoSpaceDE w:val="0"/>
              <w:autoSpaceDN w:val="0"/>
              <w:adjustRightInd w:val="0"/>
              <w:jc w:val="both"/>
              <w:rPr>
                <w:rFonts w:ascii="Times New Roman" w:hAnsi="Times New Roman" w:cs="Times New Roman"/>
                <w:sz w:val="28"/>
                <w:szCs w:val="28"/>
              </w:rPr>
            </w:pPr>
            <w:r w:rsidRPr="00DF6941">
              <w:rPr>
                <w:rFonts w:ascii="Times New Roman" w:hAnsi="Times New Roman" w:cs="Times New Roman"/>
                <w:sz w:val="28"/>
                <w:szCs w:val="28"/>
              </w:rPr>
              <w:t>В течение года</w:t>
            </w:r>
          </w:p>
        </w:tc>
        <w:tc>
          <w:tcPr>
            <w:tcW w:w="1665" w:type="dxa"/>
          </w:tcPr>
          <w:p w:rsidR="004967C0" w:rsidRPr="00DF6941" w:rsidRDefault="004967C0" w:rsidP="004967C0">
            <w:pPr>
              <w:tabs>
                <w:tab w:val="left" w:pos="3282"/>
                <w:tab w:val="center" w:pos="4677"/>
              </w:tabs>
              <w:autoSpaceDE w:val="0"/>
              <w:autoSpaceDN w:val="0"/>
              <w:adjustRightInd w:val="0"/>
              <w:jc w:val="both"/>
              <w:rPr>
                <w:rFonts w:ascii="Times New Roman" w:hAnsi="Times New Roman" w:cs="Times New Roman"/>
                <w:b/>
                <w:sz w:val="28"/>
                <w:szCs w:val="28"/>
              </w:rPr>
            </w:pPr>
            <w:r w:rsidRPr="00DF6941">
              <w:rPr>
                <w:rFonts w:ascii="Times New Roman" w:hAnsi="Times New Roman" w:cs="Times New Roman"/>
                <w:sz w:val="28"/>
                <w:szCs w:val="28"/>
              </w:rPr>
              <w:t>Педагог – психолог, социальный педагог</w:t>
            </w:r>
          </w:p>
        </w:tc>
      </w:tr>
      <w:tr w:rsidR="004967C0" w:rsidRPr="00DF6941" w:rsidTr="00D2504E">
        <w:tc>
          <w:tcPr>
            <w:tcW w:w="1951"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Консультиро</w:t>
            </w:r>
            <w:r w:rsidR="00D2504E" w:rsidRPr="00DF6941">
              <w:rPr>
                <w:rFonts w:ascii="Times New Roman" w:hAnsi="Times New Roman" w:cs="Times New Roman"/>
                <w:sz w:val="28"/>
                <w:szCs w:val="28"/>
              </w:rPr>
              <w:t>-</w:t>
            </w:r>
            <w:r w:rsidRPr="00DF6941">
              <w:rPr>
                <w:rFonts w:ascii="Times New Roman" w:hAnsi="Times New Roman" w:cs="Times New Roman"/>
                <w:sz w:val="28"/>
                <w:szCs w:val="28"/>
              </w:rPr>
              <w:t xml:space="preserve">вание обучающихся по выявленных проблемам, оказание превентивной помощи </w:t>
            </w:r>
          </w:p>
        </w:tc>
        <w:tc>
          <w:tcPr>
            <w:tcW w:w="2172" w:type="dxa"/>
          </w:tcPr>
          <w:p w:rsidR="004967C0" w:rsidRPr="00DF6941" w:rsidRDefault="004967C0" w:rsidP="00D2504E">
            <w:pPr>
              <w:rPr>
                <w:rFonts w:ascii="Times New Roman" w:hAnsi="Times New Roman" w:cs="Times New Roman"/>
                <w:sz w:val="28"/>
                <w:szCs w:val="28"/>
              </w:rPr>
            </w:pPr>
            <w:r w:rsidRPr="00DF6941">
              <w:rPr>
                <w:rFonts w:ascii="Times New Roman" w:hAnsi="Times New Roman" w:cs="Times New Roman"/>
                <w:sz w:val="28"/>
                <w:szCs w:val="28"/>
              </w:rPr>
              <w:t>Рекомендации, приёмы, упражнения и др. материалы. Разработка плана консультатив</w:t>
            </w:r>
            <w:r w:rsidR="00D2504E" w:rsidRPr="00DF6941">
              <w:rPr>
                <w:rFonts w:ascii="Times New Roman" w:hAnsi="Times New Roman" w:cs="Times New Roman"/>
                <w:sz w:val="28"/>
                <w:szCs w:val="28"/>
              </w:rPr>
              <w:t>-</w:t>
            </w:r>
            <w:r w:rsidRPr="00DF6941">
              <w:rPr>
                <w:rFonts w:ascii="Times New Roman" w:hAnsi="Times New Roman" w:cs="Times New Roman"/>
                <w:sz w:val="28"/>
                <w:szCs w:val="28"/>
              </w:rPr>
              <w:t xml:space="preserve">ной работы с </w:t>
            </w:r>
            <w:r w:rsidR="00D2504E" w:rsidRPr="00DF6941">
              <w:rPr>
                <w:rFonts w:ascii="Times New Roman" w:hAnsi="Times New Roman" w:cs="Times New Roman"/>
                <w:sz w:val="28"/>
                <w:szCs w:val="28"/>
              </w:rPr>
              <w:t>обучающимся</w:t>
            </w:r>
            <w:r w:rsidRPr="00DF6941">
              <w:rPr>
                <w:rFonts w:ascii="Times New Roman" w:hAnsi="Times New Roman" w:cs="Times New Roman"/>
                <w:sz w:val="28"/>
                <w:szCs w:val="28"/>
              </w:rPr>
              <w:t>.</w:t>
            </w:r>
          </w:p>
          <w:p w:rsidR="00D2504E" w:rsidRPr="00DF6941" w:rsidRDefault="00D2504E" w:rsidP="00D2504E">
            <w:pPr>
              <w:rPr>
                <w:rFonts w:ascii="Times New Roman" w:hAnsi="Times New Roman" w:cs="Times New Roman"/>
                <w:sz w:val="28"/>
                <w:szCs w:val="28"/>
              </w:rPr>
            </w:pPr>
          </w:p>
        </w:tc>
        <w:tc>
          <w:tcPr>
            <w:tcW w:w="2364"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Индивидуальные, групповые, тематические консультации</w:t>
            </w:r>
          </w:p>
        </w:tc>
        <w:tc>
          <w:tcPr>
            <w:tcW w:w="1418" w:type="dxa"/>
          </w:tcPr>
          <w:p w:rsidR="004967C0" w:rsidRPr="00DF6941" w:rsidRDefault="004967C0" w:rsidP="00D2504E">
            <w:pPr>
              <w:rPr>
                <w:rFonts w:ascii="Times New Roman" w:hAnsi="Times New Roman" w:cs="Times New Roman"/>
                <w:sz w:val="28"/>
                <w:szCs w:val="28"/>
              </w:rPr>
            </w:pPr>
            <w:r w:rsidRPr="00DF6941">
              <w:rPr>
                <w:rFonts w:ascii="Times New Roman" w:hAnsi="Times New Roman" w:cs="Times New Roman"/>
                <w:sz w:val="28"/>
                <w:szCs w:val="28"/>
              </w:rPr>
              <w:t>В течени</w:t>
            </w:r>
            <w:r w:rsidR="00D2504E" w:rsidRPr="00DF6941">
              <w:rPr>
                <w:rFonts w:ascii="Times New Roman" w:hAnsi="Times New Roman" w:cs="Times New Roman"/>
                <w:sz w:val="28"/>
                <w:szCs w:val="28"/>
              </w:rPr>
              <w:t>е</w:t>
            </w:r>
            <w:r w:rsidRPr="00DF6941">
              <w:rPr>
                <w:rFonts w:ascii="Times New Roman" w:hAnsi="Times New Roman" w:cs="Times New Roman"/>
                <w:sz w:val="28"/>
                <w:szCs w:val="28"/>
              </w:rPr>
              <w:t xml:space="preserve"> года</w:t>
            </w:r>
          </w:p>
        </w:tc>
        <w:tc>
          <w:tcPr>
            <w:tcW w:w="1665"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Педагог – психолог, социальный педагог</w:t>
            </w:r>
          </w:p>
        </w:tc>
      </w:tr>
      <w:tr w:rsidR="004967C0" w:rsidRPr="00DF6941" w:rsidTr="00D2504E">
        <w:tc>
          <w:tcPr>
            <w:tcW w:w="1951" w:type="dxa"/>
          </w:tcPr>
          <w:p w:rsidR="004967C0" w:rsidRPr="00DF6941" w:rsidRDefault="004967C0" w:rsidP="00D2504E">
            <w:pPr>
              <w:rPr>
                <w:rFonts w:ascii="Times New Roman" w:hAnsi="Times New Roman" w:cs="Times New Roman"/>
                <w:sz w:val="28"/>
                <w:szCs w:val="28"/>
              </w:rPr>
            </w:pPr>
            <w:r w:rsidRPr="00DF6941">
              <w:rPr>
                <w:rFonts w:ascii="Times New Roman" w:hAnsi="Times New Roman" w:cs="Times New Roman"/>
                <w:sz w:val="28"/>
                <w:szCs w:val="28"/>
              </w:rPr>
              <w:t>Консультиро</w:t>
            </w:r>
            <w:r w:rsidR="00D2504E" w:rsidRPr="00DF6941">
              <w:rPr>
                <w:rFonts w:ascii="Times New Roman" w:hAnsi="Times New Roman" w:cs="Times New Roman"/>
                <w:sz w:val="28"/>
                <w:szCs w:val="28"/>
              </w:rPr>
              <w:t>-</w:t>
            </w:r>
            <w:r w:rsidRPr="00DF6941">
              <w:rPr>
                <w:rFonts w:ascii="Times New Roman" w:hAnsi="Times New Roman" w:cs="Times New Roman"/>
                <w:sz w:val="28"/>
                <w:szCs w:val="28"/>
              </w:rPr>
              <w:t>вание родителей по вопросам инклюзивного образования, выбора стратегии воспитания, психолого-фи</w:t>
            </w:r>
            <w:r w:rsidR="00D2504E" w:rsidRPr="00DF6941">
              <w:rPr>
                <w:rFonts w:ascii="Times New Roman" w:hAnsi="Times New Roman" w:cs="Times New Roman"/>
                <w:sz w:val="28"/>
                <w:szCs w:val="28"/>
              </w:rPr>
              <w:t>зиологически</w:t>
            </w:r>
            <w:r w:rsidRPr="00DF6941">
              <w:rPr>
                <w:rFonts w:ascii="Times New Roman" w:hAnsi="Times New Roman" w:cs="Times New Roman"/>
                <w:sz w:val="28"/>
                <w:szCs w:val="28"/>
              </w:rPr>
              <w:t xml:space="preserve">м особенностям </w:t>
            </w:r>
            <w:r w:rsidR="00D2504E" w:rsidRPr="00DF6941">
              <w:rPr>
                <w:rFonts w:ascii="Times New Roman" w:hAnsi="Times New Roman" w:cs="Times New Roman"/>
                <w:sz w:val="28"/>
                <w:szCs w:val="28"/>
              </w:rPr>
              <w:t>обучающихся</w:t>
            </w:r>
            <w:r w:rsidRPr="00DF6941">
              <w:rPr>
                <w:rFonts w:ascii="Times New Roman" w:hAnsi="Times New Roman" w:cs="Times New Roman"/>
                <w:sz w:val="28"/>
                <w:szCs w:val="28"/>
              </w:rPr>
              <w:t xml:space="preserve">. </w:t>
            </w:r>
          </w:p>
        </w:tc>
        <w:tc>
          <w:tcPr>
            <w:tcW w:w="2172"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Рекомендации, приёмы, упражнения и др. материалы. Разработка плана консультативной работы с родителями</w:t>
            </w:r>
          </w:p>
        </w:tc>
        <w:tc>
          <w:tcPr>
            <w:tcW w:w="2364"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 xml:space="preserve">Индивидуальные, групповые, тематические консультации </w:t>
            </w:r>
          </w:p>
        </w:tc>
        <w:tc>
          <w:tcPr>
            <w:tcW w:w="1418" w:type="dxa"/>
          </w:tcPr>
          <w:p w:rsidR="004967C0" w:rsidRPr="00DF6941" w:rsidRDefault="004967C0" w:rsidP="00D2504E">
            <w:pPr>
              <w:rPr>
                <w:rFonts w:ascii="Times New Roman" w:hAnsi="Times New Roman" w:cs="Times New Roman"/>
                <w:sz w:val="28"/>
                <w:szCs w:val="28"/>
              </w:rPr>
            </w:pPr>
            <w:r w:rsidRPr="00DF6941">
              <w:rPr>
                <w:rFonts w:ascii="Times New Roman" w:hAnsi="Times New Roman" w:cs="Times New Roman"/>
                <w:sz w:val="28"/>
                <w:szCs w:val="28"/>
              </w:rPr>
              <w:t>В течени</w:t>
            </w:r>
            <w:r w:rsidR="00D2504E" w:rsidRPr="00DF6941">
              <w:rPr>
                <w:rFonts w:ascii="Times New Roman" w:hAnsi="Times New Roman" w:cs="Times New Roman"/>
                <w:sz w:val="28"/>
                <w:szCs w:val="28"/>
              </w:rPr>
              <w:t>е</w:t>
            </w:r>
            <w:r w:rsidRPr="00DF6941">
              <w:rPr>
                <w:rFonts w:ascii="Times New Roman" w:hAnsi="Times New Roman" w:cs="Times New Roman"/>
                <w:sz w:val="28"/>
                <w:szCs w:val="28"/>
              </w:rPr>
              <w:t xml:space="preserve"> года</w:t>
            </w:r>
          </w:p>
        </w:tc>
        <w:tc>
          <w:tcPr>
            <w:tcW w:w="1665"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Педагог – психолог, социальный педагог</w:t>
            </w:r>
          </w:p>
        </w:tc>
      </w:tr>
    </w:tbl>
    <w:p w:rsidR="004967C0" w:rsidRPr="00B21FD6" w:rsidRDefault="004967C0" w:rsidP="004967C0">
      <w:pPr>
        <w:tabs>
          <w:tab w:val="left" w:pos="3282"/>
          <w:tab w:val="center" w:pos="4677"/>
        </w:tabs>
        <w:autoSpaceDE w:val="0"/>
        <w:autoSpaceDN w:val="0"/>
        <w:adjustRightInd w:val="0"/>
        <w:spacing w:after="0"/>
        <w:jc w:val="both"/>
        <w:rPr>
          <w:rFonts w:ascii="Times New Roman" w:hAnsi="Times New Roman" w:cs="Times New Roman"/>
          <w:b/>
          <w:sz w:val="28"/>
          <w:szCs w:val="28"/>
        </w:rPr>
      </w:pPr>
    </w:p>
    <w:p w:rsidR="004967C0" w:rsidRPr="00B21FD6" w:rsidRDefault="004967C0" w:rsidP="004967C0">
      <w:pPr>
        <w:tabs>
          <w:tab w:val="left" w:pos="3282"/>
          <w:tab w:val="center" w:pos="4677"/>
        </w:tabs>
        <w:autoSpaceDE w:val="0"/>
        <w:autoSpaceDN w:val="0"/>
        <w:adjustRightInd w:val="0"/>
        <w:spacing w:after="0"/>
        <w:ind w:firstLine="709"/>
        <w:jc w:val="both"/>
        <w:rPr>
          <w:rFonts w:ascii="Times New Roman" w:hAnsi="Times New Roman" w:cs="Times New Roman"/>
          <w:sz w:val="28"/>
          <w:szCs w:val="28"/>
        </w:rPr>
      </w:pPr>
      <w:r w:rsidRPr="00B21FD6">
        <w:rPr>
          <w:rFonts w:ascii="Times New Roman" w:hAnsi="Times New Roman" w:cs="Times New Roman"/>
          <w:b/>
          <w:sz w:val="28"/>
          <w:szCs w:val="28"/>
        </w:rPr>
        <w:t>4) Информационно-просветительское направление</w:t>
      </w:r>
      <w:r w:rsidRPr="00B21FD6">
        <w:rPr>
          <w:rFonts w:ascii="Times New Roman" w:hAnsi="Times New Roman" w:cs="Times New Roman"/>
          <w:sz w:val="28"/>
          <w:szCs w:val="28"/>
        </w:rPr>
        <w:t xml:space="preserve"> 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 </w:t>
      </w:r>
    </w:p>
    <w:p w:rsidR="004967C0" w:rsidRPr="00B21FD6" w:rsidRDefault="004967C0" w:rsidP="004967C0">
      <w:pPr>
        <w:tabs>
          <w:tab w:val="left" w:pos="3282"/>
          <w:tab w:val="center" w:pos="4677"/>
        </w:tabs>
        <w:autoSpaceDE w:val="0"/>
        <w:autoSpaceDN w:val="0"/>
        <w:adjustRightInd w:val="0"/>
        <w:spacing w:after="0"/>
        <w:ind w:firstLine="709"/>
        <w:jc w:val="both"/>
        <w:rPr>
          <w:rFonts w:ascii="Times New Roman" w:hAnsi="Times New Roman" w:cs="Times New Roman"/>
          <w:sz w:val="28"/>
          <w:szCs w:val="28"/>
        </w:rPr>
      </w:pPr>
      <w:r w:rsidRPr="00B21FD6">
        <w:rPr>
          <w:rFonts w:ascii="Times New Roman" w:hAnsi="Times New Roman" w:cs="Times New Roman"/>
          <w:sz w:val="28"/>
          <w:szCs w:val="28"/>
        </w:rPr>
        <w:t xml:space="preserve">Данное направление специалисты реализуют на методических объединениях, на родительских собраниях, на педагогических советах и осуществляют в виде сообщений, презентаций и докладов, а также психологических тренингов и лекций. Направления коррекционной работы реализуются в урочной и внеурочной деятельности. </w:t>
      </w:r>
    </w:p>
    <w:p w:rsidR="004967C0" w:rsidRPr="00B21FD6" w:rsidRDefault="004967C0" w:rsidP="004967C0">
      <w:pPr>
        <w:tabs>
          <w:tab w:val="left" w:pos="3282"/>
          <w:tab w:val="center" w:pos="4677"/>
        </w:tabs>
        <w:autoSpaceDE w:val="0"/>
        <w:autoSpaceDN w:val="0"/>
        <w:adjustRightInd w:val="0"/>
        <w:spacing w:after="0"/>
        <w:ind w:firstLine="709"/>
        <w:jc w:val="both"/>
        <w:rPr>
          <w:rFonts w:ascii="Times New Roman" w:hAnsi="Times New Roman" w:cs="Times New Roman"/>
          <w:sz w:val="28"/>
          <w:szCs w:val="28"/>
        </w:rPr>
      </w:pPr>
      <w:r w:rsidRPr="00B21FD6">
        <w:rPr>
          <w:rFonts w:ascii="Times New Roman" w:hAnsi="Times New Roman" w:cs="Times New Roman"/>
          <w:b/>
          <w:sz w:val="28"/>
          <w:szCs w:val="28"/>
        </w:rPr>
        <w:t>Цель информационно-просветительской работы:</w:t>
      </w:r>
      <w:r w:rsidRPr="00B21FD6">
        <w:rPr>
          <w:rFonts w:ascii="Times New Roman" w:hAnsi="Times New Roman" w:cs="Times New Roman"/>
          <w:sz w:val="28"/>
          <w:szCs w:val="28"/>
        </w:rPr>
        <w:t xml:space="preserve"> организация информационно-просветительской деятельности по вопросам инклюзивного образования со всеми участниками образовательного процесса.</w:t>
      </w:r>
    </w:p>
    <w:p w:rsidR="004967C0" w:rsidRPr="00B21FD6" w:rsidRDefault="004967C0" w:rsidP="004967C0">
      <w:pPr>
        <w:tabs>
          <w:tab w:val="left" w:pos="3282"/>
          <w:tab w:val="center" w:pos="4677"/>
        </w:tabs>
        <w:autoSpaceDE w:val="0"/>
        <w:autoSpaceDN w:val="0"/>
        <w:adjustRightInd w:val="0"/>
        <w:spacing w:after="0"/>
        <w:ind w:firstLine="709"/>
        <w:jc w:val="both"/>
        <w:rPr>
          <w:rFonts w:ascii="Times New Roman" w:hAnsi="Times New Roman" w:cs="Times New Roman"/>
          <w:sz w:val="28"/>
          <w:szCs w:val="28"/>
        </w:rPr>
      </w:pPr>
      <w:r w:rsidRPr="00B21FD6">
        <w:rPr>
          <w:rFonts w:ascii="Times New Roman" w:hAnsi="Times New Roman" w:cs="Times New Roman"/>
          <w:b/>
          <w:sz w:val="28"/>
          <w:szCs w:val="28"/>
        </w:rPr>
        <w:t>Информационно-</w:t>
      </w:r>
      <w:r w:rsidRPr="00B21FD6">
        <w:rPr>
          <w:rFonts w:ascii="Times New Roman" w:hAnsi="Times New Roman" w:cs="Times New Roman"/>
          <w:b/>
          <w:sz w:val="28"/>
          <w:szCs w:val="28"/>
        </w:rPr>
        <w:softHyphen/>
        <w:t>просветительская работа включает в себя:</w:t>
      </w:r>
      <w:r w:rsidRPr="00B21FD6">
        <w:rPr>
          <w:rFonts w:ascii="Times New Roman" w:hAnsi="Times New Roman" w:cs="Times New Roman"/>
          <w:sz w:val="28"/>
          <w:szCs w:val="28"/>
        </w:rPr>
        <w:t xml:space="preserve">  </w:t>
      </w:r>
    </w:p>
    <w:p w:rsidR="004967C0" w:rsidRPr="00B21FD6" w:rsidRDefault="004967C0" w:rsidP="00A869A9">
      <w:pPr>
        <w:pStyle w:val="afa"/>
        <w:numPr>
          <w:ilvl w:val="0"/>
          <w:numId w:val="11"/>
        </w:numPr>
        <w:tabs>
          <w:tab w:val="left" w:pos="709"/>
          <w:tab w:val="center" w:pos="4677"/>
        </w:tabs>
        <w:autoSpaceDE w:val="0"/>
        <w:autoSpaceDN w:val="0"/>
        <w:adjustRightInd w:val="0"/>
        <w:spacing w:after="0"/>
        <w:ind w:left="0" w:firstLine="360"/>
        <w:jc w:val="both"/>
        <w:rPr>
          <w:rFonts w:ascii="Times New Roman" w:hAnsi="Times New Roman" w:cs="Times New Roman"/>
          <w:sz w:val="28"/>
          <w:szCs w:val="28"/>
        </w:rPr>
      </w:pPr>
      <w:r w:rsidRPr="00B21FD6">
        <w:rPr>
          <w:rFonts w:ascii="Times New Roman" w:hAnsi="Times New Roman" w:cs="Times New Roman"/>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образовательной деятельности вопросов, связанных с особенностями образовательной деятельности и сопровождения обучающихся с ограниченными возможностями здоровья;  </w:t>
      </w:r>
    </w:p>
    <w:p w:rsidR="004967C0" w:rsidRDefault="004967C0" w:rsidP="00A869A9">
      <w:pPr>
        <w:pStyle w:val="afa"/>
        <w:numPr>
          <w:ilvl w:val="0"/>
          <w:numId w:val="11"/>
        </w:numPr>
        <w:tabs>
          <w:tab w:val="left" w:pos="709"/>
          <w:tab w:val="center" w:pos="4677"/>
        </w:tabs>
        <w:autoSpaceDE w:val="0"/>
        <w:autoSpaceDN w:val="0"/>
        <w:adjustRightInd w:val="0"/>
        <w:spacing w:after="0"/>
        <w:ind w:left="0" w:firstLine="360"/>
        <w:jc w:val="both"/>
        <w:rPr>
          <w:rFonts w:ascii="Times New Roman" w:hAnsi="Times New Roman" w:cs="Times New Roman"/>
          <w:sz w:val="28"/>
          <w:szCs w:val="28"/>
        </w:rPr>
      </w:pPr>
      <w:r w:rsidRPr="00B21FD6">
        <w:rPr>
          <w:rFonts w:ascii="Times New Roman" w:hAnsi="Times New Roman" w:cs="Times New Roman"/>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 </w:t>
      </w:r>
    </w:p>
    <w:p w:rsidR="004967C0" w:rsidRPr="00DF6941" w:rsidRDefault="004967C0" w:rsidP="00DF6941">
      <w:pPr>
        <w:tabs>
          <w:tab w:val="left" w:pos="3282"/>
          <w:tab w:val="center" w:pos="4677"/>
        </w:tabs>
        <w:autoSpaceDE w:val="0"/>
        <w:autoSpaceDN w:val="0"/>
        <w:adjustRightInd w:val="0"/>
        <w:spacing w:after="0"/>
        <w:jc w:val="both"/>
        <w:rPr>
          <w:rFonts w:ascii="Times New Roman" w:hAnsi="Times New Roman" w:cs="Times New Roman"/>
          <w:sz w:val="28"/>
          <w:szCs w:val="28"/>
        </w:rPr>
      </w:pPr>
    </w:p>
    <w:tbl>
      <w:tblPr>
        <w:tblW w:w="9747" w:type="dxa"/>
        <w:tblLook w:val="04A0"/>
      </w:tblPr>
      <w:tblGrid>
        <w:gridCol w:w="2317"/>
        <w:gridCol w:w="1938"/>
        <w:gridCol w:w="2383"/>
        <w:gridCol w:w="1308"/>
        <w:gridCol w:w="1801"/>
      </w:tblGrid>
      <w:tr w:rsidR="004967C0" w:rsidRPr="00DF6941" w:rsidTr="004E255B">
        <w:tc>
          <w:tcPr>
            <w:tcW w:w="2279" w:type="dxa"/>
          </w:tcPr>
          <w:p w:rsidR="004967C0" w:rsidRPr="00DF6941" w:rsidRDefault="004967C0" w:rsidP="004967C0">
            <w:pPr>
              <w:autoSpaceDE w:val="0"/>
              <w:autoSpaceDN w:val="0"/>
              <w:adjustRightInd w:val="0"/>
              <w:jc w:val="center"/>
              <w:rPr>
                <w:rFonts w:ascii="Times New Roman" w:hAnsi="Times New Roman" w:cs="Times New Roman"/>
                <w:b/>
                <w:sz w:val="28"/>
                <w:szCs w:val="28"/>
              </w:rPr>
            </w:pPr>
            <w:r w:rsidRPr="00DF6941">
              <w:rPr>
                <w:rFonts w:ascii="Times New Roman" w:hAnsi="Times New Roman" w:cs="Times New Roman"/>
                <w:b/>
                <w:sz w:val="28"/>
                <w:szCs w:val="28"/>
              </w:rPr>
              <w:t>Задачи</w:t>
            </w:r>
          </w:p>
        </w:tc>
        <w:tc>
          <w:tcPr>
            <w:tcW w:w="1908" w:type="dxa"/>
          </w:tcPr>
          <w:p w:rsidR="004967C0" w:rsidRPr="00DF6941" w:rsidRDefault="004967C0" w:rsidP="004967C0">
            <w:pPr>
              <w:autoSpaceDE w:val="0"/>
              <w:autoSpaceDN w:val="0"/>
              <w:adjustRightInd w:val="0"/>
              <w:jc w:val="center"/>
              <w:rPr>
                <w:rFonts w:ascii="Times New Roman" w:hAnsi="Times New Roman" w:cs="Times New Roman"/>
                <w:b/>
                <w:sz w:val="28"/>
                <w:szCs w:val="28"/>
              </w:rPr>
            </w:pPr>
            <w:r w:rsidRPr="00DF6941">
              <w:rPr>
                <w:rFonts w:ascii="Times New Roman" w:hAnsi="Times New Roman" w:cs="Times New Roman"/>
                <w:b/>
                <w:sz w:val="28"/>
                <w:szCs w:val="28"/>
              </w:rPr>
              <w:t>Планируе</w:t>
            </w:r>
            <w:r w:rsidR="004E255B" w:rsidRPr="00DF6941">
              <w:rPr>
                <w:rFonts w:ascii="Times New Roman" w:hAnsi="Times New Roman" w:cs="Times New Roman"/>
                <w:b/>
                <w:sz w:val="28"/>
                <w:szCs w:val="28"/>
              </w:rPr>
              <w:t>-</w:t>
            </w:r>
            <w:r w:rsidRPr="00DF6941">
              <w:rPr>
                <w:rFonts w:ascii="Times New Roman" w:hAnsi="Times New Roman" w:cs="Times New Roman"/>
                <w:b/>
                <w:sz w:val="28"/>
                <w:szCs w:val="28"/>
              </w:rPr>
              <w:t>мые результаты</w:t>
            </w:r>
          </w:p>
        </w:tc>
        <w:tc>
          <w:tcPr>
            <w:tcW w:w="2345" w:type="dxa"/>
          </w:tcPr>
          <w:p w:rsidR="004967C0" w:rsidRPr="00DF6941" w:rsidRDefault="004967C0" w:rsidP="004967C0">
            <w:pPr>
              <w:autoSpaceDE w:val="0"/>
              <w:autoSpaceDN w:val="0"/>
              <w:adjustRightInd w:val="0"/>
              <w:jc w:val="center"/>
              <w:rPr>
                <w:rFonts w:ascii="Times New Roman" w:hAnsi="Times New Roman" w:cs="Times New Roman"/>
                <w:b/>
                <w:sz w:val="28"/>
                <w:szCs w:val="28"/>
              </w:rPr>
            </w:pPr>
            <w:r w:rsidRPr="00DF6941">
              <w:rPr>
                <w:rFonts w:ascii="Times New Roman" w:hAnsi="Times New Roman" w:cs="Times New Roman"/>
                <w:b/>
                <w:sz w:val="28"/>
                <w:szCs w:val="28"/>
              </w:rPr>
              <w:t>Виды и формы деятельности, мероприятия</w:t>
            </w:r>
          </w:p>
        </w:tc>
        <w:tc>
          <w:tcPr>
            <w:tcW w:w="1289" w:type="dxa"/>
          </w:tcPr>
          <w:p w:rsidR="004967C0" w:rsidRPr="00DF6941" w:rsidRDefault="004967C0" w:rsidP="004967C0">
            <w:pPr>
              <w:autoSpaceDE w:val="0"/>
              <w:autoSpaceDN w:val="0"/>
              <w:adjustRightInd w:val="0"/>
              <w:jc w:val="center"/>
              <w:rPr>
                <w:rFonts w:ascii="Times New Roman" w:hAnsi="Times New Roman" w:cs="Times New Roman"/>
                <w:b/>
                <w:sz w:val="28"/>
                <w:szCs w:val="28"/>
              </w:rPr>
            </w:pPr>
            <w:r w:rsidRPr="00DF6941">
              <w:rPr>
                <w:rFonts w:ascii="Times New Roman" w:hAnsi="Times New Roman" w:cs="Times New Roman"/>
                <w:b/>
                <w:sz w:val="28"/>
                <w:szCs w:val="28"/>
              </w:rPr>
              <w:t>Сроки проведе</w:t>
            </w:r>
            <w:r w:rsidR="004E255B" w:rsidRPr="00DF6941">
              <w:rPr>
                <w:rFonts w:ascii="Times New Roman" w:hAnsi="Times New Roman" w:cs="Times New Roman"/>
                <w:b/>
                <w:sz w:val="28"/>
                <w:szCs w:val="28"/>
              </w:rPr>
              <w:t>-</w:t>
            </w:r>
            <w:r w:rsidRPr="00DF6941">
              <w:rPr>
                <w:rFonts w:ascii="Times New Roman" w:hAnsi="Times New Roman" w:cs="Times New Roman"/>
                <w:b/>
                <w:sz w:val="28"/>
                <w:szCs w:val="28"/>
              </w:rPr>
              <w:t>ния</w:t>
            </w:r>
          </w:p>
        </w:tc>
        <w:tc>
          <w:tcPr>
            <w:tcW w:w="1926" w:type="dxa"/>
          </w:tcPr>
          <w:p w:rsidR="004967C0" w:rsidRPr="00DF6941" w:rsidRDefault="004967C0" w:rsidP="004967C0">
            <w:pPr>
              <w:autoSpaceDE w:val="0"/>
              <w:autoSpaceDN w:val="0"/>
              <w:adjustRightInd w:val="0"/>
              <w:jc w:val="center"/>
              <w:rPr>
                <w:rFonts w:ascii="Times New Roman" w:hAnsi="Times New Roman" w:cs="Times New Roman"/>
                <w:b/>
                <w:sz w:val="28"/>
                <w:szCs w:val="28"/>
              </w:rPr>
            </w:pPr>
            <w:r w:rsidRPr="00DF6941">
              <w:rPr>
                <w:rFonts w:ascii="Times New Roman" w:hAnsi="Times New Roman" w:cs="Times New Roman"/>
                <w:b/>
                <w:sz w:val="28"/>
                <w:szCs w:val="28"/>
              </w:rPr>
              <w:t>Ответствен</w:t>
            </w:r>
            <w:r w:rsidR="004E255B" w:rsidRPr="00DF6941">
              <w:rPr>
                <w:rFonts w:ascii="Times New Roman" w:hAnsi="Times New Roman" w:cs="Times New Roman"/>
                <w:b/>
                <w:sz w:val="28"/>
                <w:szCs w:val="28"/>
              </w:rPr>
              <w:t>-</w:t>
            </w:r>
            <w:r w:rsidRPr="00DF6941">
              <w:rPr>
                <w:rFonts w:ascii="Times New Roman" w:hAnsi="Times New Roman" w:cs="Times New Roman"/>
                <w:b/>
                <w:sz w:val="28"/>
                <w:szCs w:val="28"/>
              </w:rPr>
              <w:t>ные</w:t>
            </w:r>
          </w:p>
        </w:tc>
      </w:tr>
      <w:tr w:rsidR="004967C0" w:rsidRPr="00DF6941" w:rsidTr="004E255B">
        <w:tc>
          <w:tcPr>
            <w:tcW w:w="2279" w:type="dxa"/>
          </w:tcPr>
          <w:p w:rsidR="004967C0" w:rsidRPr="00DF6941" w:rsidRDefault="004967C0" w:rsidP="004E255B">
            <w:pPr>
              <w:rPr>
                <w:rFonts w:ascii="Times New Roman" w:hAnsi="Times New Roman" w:cs="Times New Roman"/>
                <w:sz w:val="28"/>
                <w:szCs w:val="28"/>
              </w:rPr>
            </w:pPr>
            <w:r w:rsidRPr="00DF6941">
              <w:rPr>
                <w:rFonts w:ascii="Times New Roman" w:hAnsi="Times New Roman" w:cs="Times New Roman"/>
                <w:sz w:val="28"/>
                <w:szCs w:val="28"/>
              </w:rPr>
              <w:t xml:space="preserve">Психолого-педагогическое просвещение педагогических работников по вопросам развития, обучения и воспитания данной категории </w:t>
            </w:r>
            <w:r w:rsidR="004E255B" w:rsidRPr="00DF6941">
              <w:rPr>
                <w:rFonts w:ascii="Times New Roman" w:hAnsi="Times New Roman" w:cs="Times New Roman"/>
                <w:sz w:val="28"/>
                <w:szCs w:val="28"/>
              </w:rPr>
              <w:t>обучающихся</w:t>
            </w:r>
            <w:r w:rsidRPr="00DF6941">
              <w:rPr>
                <w:rFonts w:ascii="Times New Roman" w:hAnsi="Times New Roman" w:cs="Times New Roman"/>
                <w:sz w:val="28"/>
                <w:szCs w:val="28"/>
              </w:rPr>
              <w:t>.</w:t>
            </w:r>
          </w:p>
        </w:tc>
        <w:tc>
          <w:tcPr>
            <w:tcW w:w="1908"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Организация методических мероприятий по вопросам инклюзивного образования</w:t>
            </w:r>
          </w:p>
        </w:tc>
        <w:tc>
          <w:tcPr>
            <w:tcW w:w="2345" w:type="dxa"/>
          </w:tcPr>
          <w:p w:rsidR="004967C0" w:rsidRPr="00DF6941" w:rsidRDefault="004967C0" w:rsidP="004967C0">
            <w:pPr>
              <w:tabs>
                <w:tab w:val="left" w:pos="3282"/>
                <w:tab w:val="center" w:pos="4677"/>
              </w:tabs>
              <w:autoSpaceDE w:val="0"/>
              <w:autoSpaceDN w:val="0"/>
              <w:adjustRightInd w:val="0"/>
              <w:jc w:val="both"/>
              <w:rPr>
                <w:rFonts w:ascii="Times New Roman" w:hAnsi="Times New Roman" w:cs="Times New Roman"/>
                <w:b/>
                <w:sz w:val="28"/>
                <w:szCs w:val="28"/>
              </w:rPr>
            </w:pPr>
            <w:r w:rsidRPr="00DF6941">
              <w:rPr>
                <w:rFonts w:ascii="Times New Roman" w:hAnsi="Times New Roman" w:cs="Times New Roman"/>
                <w:sz w:val="28"/>
                <w:szCs w:val="28"/>
              </w:rPr>
              <w:t>Информационные мероприятия</w:t>
            </w:r>
          </w:p>
        </w:tc>
        <w:tc>
          <w:tcPr>
            <w:tcW w:w="1289"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 xml:space="preserve">В течение года </w:t>
            </w:r>
          </w:p>
        </w:tc>
        <w:tc>
          <w:tcPr>
            <w:tcW w:w="1926"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Педагог – психолог, социальный педагог</w:t>
            </w:r>
          </w:p>
        </w:tc>
      </w:tr>
      <w:tr w:rsidR="004967C0" w:rsidRPr="00DF6941" w:rsidTr="004E255B">
        <w:tc>
          <w:tcPr>
            <w:tcW w:w="2279"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 xml:space="preserve">Информирование родителей (законных представителей) по медицинским, социальным, правовым и другим вопросам. </w:t>
            </w:r>
          </w:p>
        </w:tc>
        <w:tc>
          <w:tcPr>
            <w:tcW w:w="1908"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Организация работы семинаров, тренингов, по вопросам инклюзивного образования</w:t>
            </w:r>
          </w:p>
        </w:tc>
        <w:tc>
          <w:tcPr>
            <w:tcW w:w="2345"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 xml:space="preserve">Информационные мероприятия </w:t>
            </w:r>
          </w:p>
        </w:tc>
        <w:tc>
          <w:tcPr>
            <w:tcW w:w="1289" w:type="dxa"/>
          </w:tcPr>
          <w:p w:rsidR="004967C0" w:rsidRPr="00DF6941" w:rsidRDefault="004967C0" w:rsidP="004E255B">
            <w:pPr>
              <w:rPr>
                <w:rFonts w:ascii="Times New Roman" w:hAnsi="Times New Roman" w:cs="Times New Roman"/>
                <w:sz w:val="28"/>
                <w:szCs w:val="28"/>
              </w:rPr>
            </w:pPr>
            <w:r w:rsidRPr="00DF6941">
              <w:rPr>
                <w:rFonts w:ascii="Times New Roman" w:hAnsi="Times New Roman" w:cs="Times New Roman"/>
                <w:sz w:val="28"/>
                <w:szCs w:val="28"/>
              </w:rPr>
              <w:t>В течени</w:t>
            </w:r>
            <w:r w:rsidR="004E255B" w:rsidRPr="00DF6941">
              <w:rPr>
                <w:rFonts w:ascii="Times New Roman" w:hAnsi="Times New Roman" w:cs="Times New Roman"/>
                <w:sz w:val="28"/>
                <w:szCs w:val="28"/>
              </w:rPr>
              <w:t>е</w:t>
            </w:r>
            <w:r w:rsidRPr="00DF6941">
              <w:rPr>
                <w:rFonts w:ascii="Times New Roman" w:hAnsi="Times New Roman" w:cs="Times New Roman"/>
                <w:sz w:val="28"/>
                <w:szCs w:val="28"/>
              </w:rPr>
              <w:t xml:space="preserve"> года</w:t>
            </w:r>
          </w:p>
        </w:tc>
        <w:tc>
          <w:tcPr>
            <w:tcW w:w="1926" w:type="dxa"/>
          </w:tcPr>
          <w:p w:rsidR="004967C0" w:rsidRPr="00DF6941" w:rsidRDefault="004967C0" w:rsidP="004967C0">
            <w:pPr>
              <w:rPr>
                <w:rFonts w:ascii="Times New Roman" w:hAnsi="Times New Roman" w:cs="Times New Roman"/>
                <w:sz w:val="28"/>
                <w:szCs w:val="28"/>
              </w:rPr>
            </w:pPr>
            <w:r w:rsidRPr="00DF6941">
              <w:rPr>
                <w:rFonts w:ascii="Times New Roman" w:hAnsi="Times New Roman" w:cs="Times New Roman"/>
                <w:sz w:val="28"/>
                <w:szCs w:val="28"/>
              </w:rPr>
              <w:t>Педагог – психолог, социальный педагог</w:t>
            </w:r>
          </w:p>
        </w:tc>
      </w:tr>
    </w:tbl>
    <w:p w:rsidR="004967C0" w:rsidRDefault="004967C0" w:rsidP="004967C0">
      <w:pPr>
        <w:tabs>
          <w:tab w:val="left" w:pos="3282"/>
          <w:tab w:val="center" w:pos="4677"/>
        </w:tabs>
        <w:autoSpaceDE w:val="0"/>
        <w:autoSpaceDN w:val="0"/>
        <w:adjustRightInd w:val="0"/>
        <w:spacing w:after="0"/>
        <w:jc w:val="both"/>
        <w:rPr>
          <w:rFonts w:ascii="Times New Roman" w:hAnsi="Times New Roman" w:cs="Times New Roman"/>
          <w:b/>
          <w:sz w:val="28"/>
          <w:szCs w:val="28"/>
        </w:rPr>
      </w:pPr>
    </w:p>
    <w:p w:rsidR="002C51A0" w:rsidRPr="00B21FD6" w:rsidRDefault="002C51A0" w:rsidP="00AF5583">
      <w:pPr>
        <w:tabs>
          <w:tab w:val="left" w:pos="2310"/>
        </w:tabs>
        <w:autoSpaceDE w:val="0"/>
        <w:autoSpaceDN w:val="0"/>
        <w:adjustRightInd w:val="0"/>
        <w:spacing w:after="0"/>
        <w:jc w:val="both"/>
        <w:rPr>
          <w:rFonts w:ascii="Times New Roman" w:hAnsi="Times New Roman" w:cs="Times New Roman"/>
          <w:b/>
          <w:sz w:val="28"/>
          <w:szCs w:val="28"/>
        </w:rPr>
      </w:pPr>
    </w:p>
    <w:p w:rsidR="004967C0" w:rsidRPr="00AF5583" w:rsidRDefault="00AF5583" w:rsidP="00AF5583">
      <w:pPr>
        <w:tabs>
          <w:tab w:val="left" w:pos="3282"/>
          <w:tab w:val="center" w:pos="4677"/>
        </w:tabs>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bCs/>
          <w:sz w:val="28"/>
          <w:szCs w:val="28"/>
        </w:rPr>
        <w:t xml:space="preserve">II.4.3. </w:t>
      </w:r>
      <w:r w:rsidR="004967C0" w:rsidRPr="00623563">
        <w:rPr>
          <w:rFonts w:ascii="Times New Roman" w:hAnsi="Times New Roman" w:cs="Times New Roman"/>
          <w:b/>
          <w:sz w:val="28"/>
          <w:szCs w:val="28"/>
        </w:rPr>
        <w:t xml:space="preserve">Система комплексного психолого-социального сопровождения и поддержки </w:t>
      </w:r>
      <w:r w:rsidR="004E255B" w:rsidRPr="00623563">
        <w:rPr>
          <w:rFonts w:ascii="Times New Roman" w:hAnsi="Times New Roman" w:cs="Times New Roman"/>
          <w:b/>
          <w:sz w:val="28"/>
          <w:szCs w:val="28"/>
        </w:rPr>
        <w:t>обучающихся</w:t>
      </w:r>
      <w:r>
        <w:rPr>
          <w:rFonts w:ascii="Times New Roman" w:hAnsi="Times New Roman" w:cs="Times New Roman"/>
          <w:b/>
          <w:sz w:val="28"/>
          <w:szCs w:val="28"/>
        </w:rPr>
        <w:t xml:space="preserve"> с особыми образовательными потребностями, в том числе с ограниченными возможностями здоровья</w:t>
      </w:r>
    </w:p>
    <w:p w:rsidR="004967C0" w:rsidRDefault="004967C0" w:rsidP="004967C0">
      <w:pPr>
        <w:tabs>
          <w:tab w:val="left" w:pos="709"/>
          <w:tab w:val="center" w:pos="4677"/>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r w:rsidRPr="00B21FD6">
        <w:rPr>
          <w:rFonts w:ascii="Times New Roman" w:hAnsi="Times New Roman" w:cs="Times New Roman"/>
          <w:sz w:val="28"/>
          <w:szCs w:val="28"/>
        </w:rPr>
        <w:t xml:space="preserve">Система комплексного психолого-медико-социального сопровождения и поддержки учащихся, испытывающих сложности в освоении основной общеобразовательной программы </w:t>
      </w:r>
      <w:r w:rsidR="004E255B">
        <w:rPr>
          <w:rFonts w:ascii="Times New Roman" w:hAnsi="Times New Roman" w:cs="Times New Roman"/>
          <w:sz w:val="28"/>
          <w:szCs w:val="28"/>
        </w:rPr>
        <w:t>среднего</w:t>
      </w:r>
      <w:r w:rsidRPr="00B21FD6">
        <w:rPr>
          <w:rFonts w:ascii="Times New Roman" w:hAnsi="Times New Roman" w:cs="Times New Roman"/>
          <w:sz w:val="28"/>
          <w:szCs w:val="28"/>
        </w:rPr>
        <w:t xml:space="preserve"> общего образования, включает комплексное обследование, мониторинг динамики развития, успешности освоения основной общеобразовательной программы </w:t>
      </w:r>
      <w:r w:rsidR="004E255B">
        <w:rPr>
          <w:rFonts w:ascii="Times New Roman" w:hAnsi="Times New Roman" w:cs="Times New Roman"/>
          <w:sz w:val="28"/>
          <w:szCs w:val="28"/>
        </w:rPr>
        <w:t>среднего</w:t>
      </w:r>
      <w:r w:rsidRPr="00B21FD6">
        <w:rPr>
          <w:rFonts w:ascii="Times New Roman" w:hAnsi="Times New Roman" w:cs="Times New Roman"/>
          <w:sz w:val="28"/>
          <w:szCs w:val="28"/>
        </w:rPr>
        <w:t xml:space="preserve"> общего образования. </w:t>
      </w:r>
    </w:p>
    <w:p w:rsidR="004967C0" w:rsidRDefault="004967C0" w:rsidP="004967C0">
      <w:pPr>
        <w:tabs>
          <w:tab w:val="left" w:pos="709"/>
          <w:tab w:val="center" w:pos="4677"/>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r w:rsidRPr="00980DE2">
        <w:rPr>
          <w:rFonts w:ascii="Times New Roman" w:hAnsi="Times New Roman" w:cs="Times New Roman"/>
          <w:sz w:val="28"/>
          <w:szCs w:val="28"/>
        </w:rPr>
        <w:t>Комплексное обследование осуществляется в соответствии с направлениями диагностической работы, указанными выше, и осуществляется в рамках программ деятельности педагогических работников и специалистов.</w:t>
      </w:r>
    </w:p>
    <w:p w:rsidR="004967C0" w:rsidRDefault="004967C0" w:rsidP="004967C0">
      <w:pPr>
        <w:tabs>
          <w:tab w:val="left" w:pos="709"/>
          <w:tab w:val="center" w:pos="4677"/>
        </w:tabs>
        <w:autoSpaceDE w:val="0"/>
        <w:autoSpaceDN w:val="0"/>
        <w:adjustRightInd w:val="0"/>
        <w:spacing w:after="0"/>
        <w:ind w:firstLine="709"/>
        <w:jc w:val="both"/>
        <w:rPr>
          <w:rFonts w:ascii="Times New Roman" w:hAnsi="Times New Roman" w:cs="Times New Roman"/>
          <w:sz w:val="28"/>
          <w:szCs w:val="28"/>
        </w:rPr>
      </w:pPr>
      <w:r w:rsidRPr="009F465A">
        <w:rPr>
          <w:rFonts w:ascii="Times New Roman" w:hAnsi="Times New Roman" w:cs="Times New Roman"/>
          <w:sz w:val="28"/>
          <w:szCs w:val="28"/>
        </w:rPr>
        <w:t xml:space="preserve">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w:t>
      </w:r>
    </w:p>
    <w:p w:rsidR="004E255B" w:rsidRDefault="004967C0" w:rsidP="004967C0">
      <w:pPr>
        <w:tabs>
          <w:tab w:val="left" w:pos="709"/>
          <w:tab w:val="center" w:pos="4677"/>
        </w:tabs>
        <w:autoSpaceDE w:val="0"/>
        <w:autoSpaceDN w:val="0"/>
        <w:adjustRightInd w:val="0"/>
        <w:spacing w:after="0"/>
        <w:ind w:firstLine="709"/>
        <w:jc w:val="both"/>
        <w:rPr>
          <w:rFonts w:ascii="Times New Roman" w:hAnsi="Times New Roman" w:cs="Times New Roman"/>
          <w:sz w:val="28"/>
          <w:szCs w:val="28"/>
        </w:rPr>
      </w:pPr>
      <w:r w:rsidRPr="009F465A">
        <w:rPr>
          <w:rFonts w:ascii="Times New Roman" w:hAnsi="Times New Roman" w:cs="Times New Roman"/>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4967C0" w:rsidRDefault="004967C0" w:rsidP="004967C0">
      <w:pPr>
        <w:tabs>
          <w:tab w:val="left" w:pos="709"/>
          <w:tab w:val="center" w:pos="4677"/>
        </w:tabs>
        <w:autoSpaceDE w:val="0"/>
        <w:autoSpaceDN w:val="0"/>
        <w:adjustRightInd w:val="0"/>
        <w:spacing w:after="0"/>
        <w:ind w:firstLine="709"/>
        <w:jc w:val="both"/>
        <w:rPr>
          <w:rFonts w:ascii="Times New Roman" w:hAnsi="Times New Roman" w:cs="Times New Roman"/>
          <w:sz w:val="28"/>
          <w:szCs w:val="28"/>
        </w:rPr>
      </w:pPr>
      <w:r w:rsidRPr="009F465A">
        <w:rPr>
          <w:rFonts w:ascii="Times New Roman" w:hAnsi="Times New Roman" w:cs="Times New Roman"/>
          <w:sz w:val="28"/>
          <w:szCs w:val="28"/>
        </w:rPr>
        <w:t xml:space="preserve">Цель работы </w:t>
      </w:r>
      <w:r w:rsidR="002C51A0">
        <w:rPr>
          <w:rFonts w:ascii="Times New Roman" w:hAnsi="Times New Roman" w:cs="Times New Roman"/>
          <w:sz w:val="28"/>
          <w:szCs w:val="28"/>
        </w:rPr>
        <w:t>психолого-педагогического консилиума</w:t>
      </w:r>
      <w:r w:rsidRPr="009F465A">
        <w:rPr>
          <w:rFonts w:ascii="Times New Roman" w:hAnsi="Times New Roman" w:cs="Times New Roman"/>
          <w:sz w:val="28"/>
          <w:szCs w:val="28"/>
        </w:rPr>
        <w:t xml:space="preserve">: выявление особых образовательных потребностей учащихся с ограниченными возможностями здоровья 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w:t>
      </w:r>
    </w:p>
    <w:p w:rsidR="002C51A0" w:rsidRDefault="004967C0" w:rsidP="00AF5583">
      <w:pPr>
        <w:tabs>
          <w:tab w:val="left" w:pos="709"/>
          <w:tab w:val="center" w:pos="4677"/>
        </w:tabs>
        <w:autoSpaceDE w:val="0"/>
        <w:autoSpaceDN w:val="0"/>
        <w:adjustRightInd w:val="0"/>
        <w:spacing w:after="0"/>
        <w:ind w:firstLine="709"/>
        <w:jc w:val="both"/>
        <w:rPr>
          <w:rFonts w:ascii="Times New Roman" w:hAnsi="Times New Roman" w:cs="Times New Roman"/>
          <w:sz w:val="28"/>
          <w:szCs w:val="28"/>
        </w:rPr>
      </w:pPr>
      <w:r w:rsidRPr="009F465A">
        <w:rPr>
          <w:rFonts w:ascii="Times New Roman" w:hAnsi="Times New Roman" w:cs="Times New Roman"/>
          <w:sz w:val="28"/>
          <w:szCs w:val="28"/>
        </w:rPr>
        <w:t xml:space="preserve">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4967C0" w:rsidRPr="00825325" w:rsidRDefault="004967C0" w:rsidP="004967C0">
      <w:pPr>
        <w:tabs>
          <w:tab w:val="left" w:pos="709"/>
          <w:tab w:val="center" w:pos="4677"/>
        </w:tabs>
        <w:autoSpaceDE w:val="0"/>
        <w:autoSpaceDN w:val="0"/>
        <w:adjustRightInd w:val="0"/>
        <w:spacing w:after="0"/>
        <w:ind w:firstLine="709"/>
        <w:jc w:val="center"/>
        <w:rPr>
          <w:rFonts w:ascii="Times New Roman" w:hAnsi="Times New Roman" w:cs="Times New Roman"/>
          <w:sz w:val="28"/>
          <w:szCs w:val="28"/>
        </w:rPr>
      </w:pPr>
    </w:p>
    <w:p w:rsidR="004967C0" w:rsidRDefault="002C51A0" w:rsidP="004967C0">
      <w:pPr>
        <w:tabs>
          <w:tab w:val="left" w:pos="709"/>
          <w:tab w:val="center" w:pos="4677"/>
        </w:tabs>
        <w:autoSpaceDE w:val="0"/>
        <w:autoSpaceDN w:val="0"/>
        <w:adjustRightInd w:val="0"/>
        <w:spacing w:after="0"/>
        <w:jc w:val="center"/>
        <w:rPr>
          <w:rFonts w:ascii="Times New Roman" w:hAnsi="Times New Roman" w:cs="Times New Roman"/>
          <w:b/>
          <w:sz w:val="28"/>
          <w:szCs w:val="28"/>
        </w:rPr>
      </w:pPr>
      <w:r w:rsidRPr="002C51A0">
        <w:rPr>
          <w:rFonts w:ascii="Times New Roman" w:hAnsi="Times New Roman" w:cs="Times New Roman"/>
          <w:b/>
          <w:sz w:val="28"/>
          <w:szCs w:val="28"/>
        </w:rPr>
        <w:t>Содержание работы психолого-педагогического консилиума</w:t>
      </w:r>
    </w:p>
    <w:p w:rsidR="002C51A0" w:rsidRPr="002C51A0" w:rsidRDefault="002C51A0" w:rsidP="004967C0">
      <w:pPr>
        <w:tabs>
          <w:tab w:val="left" w:pos="709"/>
          <w:tab w:val="center" w:pos="4677"/>
        </w:tabs>
        <w:autoSpaceDE w:val="0"/>
        <w:autoSpaceDN w:val="0"/>
        <w:adjustRightInd w:val="0"/>
        <w:spacing w:after="0"/>
        <w:jc w:val="center"/>
        <w:rPr>
          <w:rFonts w:ascii="Times New Roman" w:hAnsi="Times New Roman" w:cs="Times New Roman"/>
          <w:b/>
          <w:sz w:val="28"/>
          <w:szCs w:val="28"/>
        </w:rPr>
      </w:pPr>
    </w:p>
    <w:tbl>
      <w:tblPr>
        <w:tblW w:w="0" w:type="auto"/>
        <w:tblLook w:val="04A0"/>
      </w:tblPr>
      <w:tblGrid>
        <w:gridCol w:w="617"/>
        <w:gridCol w:w="6765"/>
        <w:gridCol w:w="2188"/>
      </w:tblGrid>
      <w:tr w:rsidR="004967C0" w:rsidRPr="00DF6941" w:rsidTr="002C51A0">
        <w:trPr>
          <w:tblHeader/>
        </w:trPr>
        <w:tc>
          <w:tcPr>
            <w:tcW w:w="617" w:type="dxa"/>
          </w:tcPr>
          <w:p w:rsidR="004967C0" w:rsidRPr="00DF6941" w:rsidRDefault="004967C0" w:rsidP="004967C0">
            <w:pPr>
              <w:tabs>
                <w:tab w:val="left" w:pos="709"/>
                <w:tab w:val="center" w:pos="4677"/>
              </w:tabs>
              <w:autoSpaceDE w:val="0"/>
              <w:autoSpaceDN w:val="0"/>
              <w:adjustRightInd w:val="0"/>
              <w:jc w:val="center"/>
              <w:rPr>
                <w:rFonts w:ascii="Times New Roman" w:hAnsi="Times New Roman" w:cs="Times New Roman"/>
                <w:b/>
                <w:sz w:val="28"/>
                <w:szCs w:val="28"/>
              </w:rPr>
            </w:pPr>
            <w:r w:rsidRPr="00DF6941">
              <w:rPr>
                <w:rFonts w:ascii="Times New Roman" w:hAnsi="Times New Roman" w:cs="Times New Roman"/>
                <w:b/>
                <w:sz w:val="28"/>
                <w:szCs w:val="28"/>
              </w:rPr>
              <w:t>№ п/п</w:t>
            </w:r>
          </w:p>
        </w:tc>
        <w:tc>
          <w:tcPr>
            <w:tcW w:w="6766" w:type="dxa"/>
          </w:tcPr>
          <w:p w:rsidR="004967C0" w:rsidRPr="00DF6941" w:rsidRDefault="004967C0" w:rsidP="004967C0">
            <w:pPr>
              <w:tabs>
                <w:tab w:val="left" w:pos="709"/>
                <w:tab w:val="center" w:pos="4677"/>
              </w:tabs>
              <w:autoSpaceDE w:val="0"/>
              <w:autoSpaceDN w:val="0"/>
              <w:adjustRightInd w:val="0"/>
              <w:jc w:val="center"/>
              <w:rPr>
                <w:rFonts w:ascii="Times New Roman" w:hAnsi="Times New Roman" w:cs="Times New Roman"/>
                <w:b/>
                <w:sz w:val="28"/>
                <w:szCs w:val="28"/>
              </w:rPr>
            </w:pPr>
            <w:r w:rsidRPr="00DF6941">
              <w:rPr>
                <w:rFonts w:ascii="Times New Roman" w:hAnsi="Times New Roman" w:cs="Times New Roman"/>
                <w:b/>
                <w:sz w:val="28"/>
                <w:szCs w:val="28"/>
              </w:rPr>
              <w:t>Мероприятия</w:t>
            </w:r>
          </w:p>
        </w:tc>
        <w:tc>
          <w:tcPr>
            <w:tcW w:w="2188" w:type="dxa"/>
          </w:tcPr>
          <w:p w:rsidR="004967C0" w:rsidRPr="00DF6941" w:rsidRDefault="004967C0" w:rsidP="004967C0">
            <w:pPr>
              <w:tabs>
                <w:tab w:val="left" w:pos="709"/>
                <w:tab w:val="center" w:pos="4677"/>
              </w:tabs>
              <w:autoSpaceDE w:val="0"/>
              <w:autoSpaceDN w:val="0"/>
              <w:adjustRightInd w:val="0"/>
              <w:jc w:val="center"/>
              <w:rPr>
                <w:rFonts w:ascii="Times New Roman" w:hAnsi="Times New Roman" w:cs="Times New Roman"/>
                <w:b/>
                <w:sz w:val="28"/>
                <w:szCs w:val="28"/>
              </w:rPr>
            </w:pPr>
            <w:r w:rsidRPr="00DF6941">
              <w:rPr>
                <w:rFonts w:ascii="Times New Roman" w:hAnsi="Times New Roman" w:cs="Times New Roman"/>
                <w:b/>
                <w:sz w:val="28"/>
                <w:szCs w:val="28"/>
              </w:rPr>
              <w:t>Ответственные</w:t>
            </w:r>
          </w:p>
        </w:tc>
      </w:tr>
      <w:tr w:rsidR="004967C0" w:rsidRPr="00DF6941" w:rsidTr="004967C0">
        <w:tc>
          <w:tcPr>
            <w:tcW w:w="617" w:type="dxa"/>
          </w:tcPr>
          <w:p w:rsidR="004967C0" w:rsidRPr="00DF6941" w:rsidRDefault="004967C0" w:rsidP="004967C0">
            <w:pPr>
              <w:tabs>
                <w:tab w:val="left" w:pos="709"/>
                <w:tab w:val="center" w:pos="4677"/>
              </w:tabs>
              <w:autoSpaceDE w:val="0"/>
              <w:autoSpaceDN w:val="0"/>
              <w:adjustRightInd w:val="0"/>
              <w:jc w:val="both"/>
              <w:rPr>
                <w:rFonts w:ascii="Times New Roman" w:hAnsi="Times New Roman" w:cs="Times New Roman"/>
                <w:sz w:val="28"/>
                <w:szCs w:val="28"/>
              </w:rPr>
            </w:pPr>
            <w:r w:rsidRPr="00DF6941">
              <w:rPr>
                <w:rFonts w:ascii="Times New Roman" w:hAnsi="Times New Roman" w:cs="Times New Roman"/>
                <w:sz w:val="28"/>
                <w:szCs w:val="28"/>
              </w:rPr>
              <w:t xml:space="preserve">1. </w:t>
            </w:r>
          </w:p>
        </w:tc>
        <w:tc>
          <w:tcPr>
            <w:tcW w:w="6766" w:type="dxa"/>
          </w:tcPr>
          <w:p w:rsidR="004967C0" w:rsidRPr="00DF6941" w:rsidRDefault="004967C0" w:rsidP="004967C0">
            <w:pPr>
              <w:tabs>
                <w:tab w:val="left" w:pos="709"/>
                <w:tab w:val="center" w:pos="4677"/>
              </w:tabs>
              <w:autoSpaceDE w:val="0"/>
              <w:autoSpaceDN w:val="0"/>
              <w:adjustRightInd w:val="0"/>
              <w:jc w:val="both"/>
              <w:rPr>
                <w:rFonts w:ascii="Times New Roman" w:hAnsi="Times New Roman" w:cs="Times New Roman"/>
                <w:sz w:val="28"/>
                <w:szCs w:val="28"/>
              </w:rPr>
            </w:pPr>
            <w:r w:rsidRPr="00DF6941">
              <w:rPr>
                <w:rFonts w:ascii="Times New Roman" w:hAnsi="Times New Roman" w:cs="Times New Roman"/>
                <w:sz w:val="28"/>
                <w:szCs w:val="28"/>
              </w:rPr>
              <w:t>Представление информации из медицинской документации: истории развития ребенка. Изучение физического и психического здоровья: антропометрические измерения, состояние анализаторов, опорно-двигательного аппарата, сердечнососудистой системы и органов дыхания. Утомляемость. Возбудимость.</w:t>
            </w:r>
          </w:p>
        </w:tc>
        <w:tc>
          <w:tcPr>
            <w:tcW w:w="2188" w:type="dxa"/>
          </w:tcPr>
          <w:p w:rsidR="004967C0" w:rsidRPr="00DF6941" w:rsidRDefault="004967C0" w:rsidP="004967C0">
            <w:pPr>
              <w:tabs>
                <w:tab w:val="left" w:pos="709"/>
                <w:tab w:val="center" w:pos="4677"/>
              </w:tabs>
              <w:autoSpaceDE w:val="0"/>
              <w:autoSpaceDN w:val="0"/>
              <w:adjustRightInd w:val="0"/>
              <w:jc w:val="both"/>
              <w:rPr>
                <w:rFonts w:ascii="Times New Roman" w:hAnsi="Times New Roman" w:cs="Times New Roman"/>
                <w:sz w:val="28"/>
                <w:szCs w:val="28"/>
              </w:rPr>
            </w:pPr>
            <w:r w:rsidRPr="00DF6941">
              <w:rPr>
                <w:rFonts w:ascii="Times New Roman" w:hAnsi="Times New Roman" w:cs="Times New Roman"/>
                <w:sz w:val="28"/>
                <w:szCs w:val="28"/>
              </w:rPr>
              <w:t>Медицинский работник</w:t>
            </w:r>
          </w:p>
        </w:tc>
      </w:tr>
      <w:tr w:rsidR="004967C0" w:rsidRPr="00DF6941" w:rsidTr="004967C0">
        <w:tc>
          <w:tcPr>
            <w:tcW w:w="617" w:type="dxa"/>
          </w:tcPr>
          <w:p w:rsidR="004967C0" w:rsidRPr="00DF6941" w:rsidRDefault="004967C0" w:rsidP="004967C0">
            <w:pPr>
              <w:tabs>
                <w:tab w:val="left" w:pos="709"/>
                <w:tab w:val="center" w:pos="4677"/>
              </w:tabs>
              <w:autoSpaceDE w:val="0"/>
              <w:autoSpaceDN w:val="0"/>
              <w:adjustRightInd w:val="0"/>
              <w:jc w:val="both"/>
              <w:rPr>
                <w:rFonts w:ascii="Times New Roman" w:hAnsi="Times New Roman" w:cs="Times New Roman"/>
                <w:sz w:val="28"/>
                <w:szCs w:val="28"/>
              </w:rPr>
            </w:pPr>
            <w:r w:rsidRPr="00DF6941">
              <w:rPr>
                <w:rFonts w:ascii="Times New Roman" w:hAnsi="Times New Roman" w:cs="Times New Roman"/>
                <w:sz w:val="28"/>
                <w:szCs w:val="28"/>
              </w:rPr>
              <w:t>2.</w:t>
            </w:r>
          </w:p>
        </w:tc>
        <w:tc>
          <w:tcPr>
            <w:tcW w:w="6766" w:type="dxa"/>
          </w:tcPr>
          <w:p w:rsidR="004967C0" w:rsidRPr="00DF6941" w:rsidRDefault="004967C0" w:rsidP="004967C0">
            <w:pPr>
              <w:tabs>
                <w:tab w:val="left" w:pos="709"/>
                <w:tab w:val="center" w:pos="4677"/>
              </w:tabs>
              <w:autoSpaceDE w:val="0"/>
              <w:autoSpaceDN w:val="0"/>
              <w:adjustRightInd w:val="0"/>
              <w:jc w:val="both"/>
              <w:rPr>
                <w:rFonts w:ascii="Times New Roman" w:hAnsi="Times New Roman" w:cs="Times New Roman"/>
                <w:sz w:val="28"/>
                <w:szCs w:val="28"/>
              </w:rPr>
            </w:pPr>
            <w:r w:rsidRPr="00DF6941">
              <w:rPr>
                <w:rFonts w:ascii="Times New Roman" w:hAnsi="Times New Roman" w:cs="Times New Roman"/>
                <w:sz w:val="28"/>
                <w:szCs w:val="28"/>
              </w:rPr>
              <w:t xml:space="preserve">Обследование актуального уровня психического </w:t>
            </w:r>
          </w:p>
          <w:p w:rsidR="004967C0" w:rsidRPr="00DF6941" w:rsidRDefault="004967C0" w:rsidP="004967C0">
            <w:pPr>
              <w:tabs>
                <w:tab w:val="left" w:pos="709"/>
                <w:tab w:val="center" w:pos="4677"/>
              </w:tabs>
              <w:autoSpaceDE w:val="0"/>
              <w:autoSpaceDN w:val="0"/>
              <w:adjustRightInd w:val="0"/>
              <w:jc w:val="both"/>
              <w:rPr>
                <w:rFonts w:ascii="Times New Roman" w:hAnsi="Times New Roman" w:cs="Times New Roman"/>
                <w:sz w:val="28"/>
                <w:szCs w:val="28"/>
              </w:rPr>
            </w:pPr>
            <w:r w:rsidRPr="00DF6941">
              <w:rPr>
                <w:rFonts w:ascii="Times New Roman" w:hAnsi="Times New Roman" w:cs="Times New Roman"/>
                <w:sz w:val="28"/>
                <w:szCs w:val="28"/>
              </w:rPr>
              <w:t xml:space="preserve">Внимание: устойчивость, переключаемость, объем, работоспособность (Тест Тулуз-Пьерона) </w:t>
            </w:r>
          </w:p>
          <w:p w:rsidR="004967C0" w:rsidRPr="00DF6941" w:rsidRDefault="004967C0" w:rsidP="004967C0">
            <w:pPr>
              <w:tabs>
                <w:tab w:val="left" w:pos="709"/>
                <w:tab w:val="center" w:pos="4677"/>
              </w:tabs>
              <w:autoSpaceDE w:val="0"/>
              <w:autoSpaceDN w:val="0"/>
              <w:adjustRightInd w:val="0"/>
              <w:jc w:val="both"/>
              <w:rPr>
                <w:rFonts w:ascii="Times New Roman" w:hAnsi="Times New Roman" w:cs="Times New Roman"/>
                <w:sz w:val="28"/>
                <w:szCs w:val="28"/>
              </w:rPr>
            </w:pPr>
            <w:r w:rsidRPr="00DF6941">
              <w:rPr>
                <w:rFonts w:ascii="Times New Roman" w:hAnsi="Times New Roman" w:cs="Times New Roman"/>
                <w:sz w:val="28"/>
                <w:szCs w:val="28"/>
              </w:rPr>
              <w:t>Память: зрительная, слуховая, кинетическая, смешанная.</w:t>
            </w:r>
          </w:p>
          <w:p w:rsidR="004967C0" w:rsidRPr="00DF6941" w:rsidRDefault="004967C0" w:rsidP="004967C0">
            <w:pPr>
              <w:tabs>
                <w:tab w:val="left" w:pos="709"/>
                <w:tab w:val="center" w:pos="4677"/>
              </w:tabs>
              <w:autoSpaceDE w:val="0"/>
              <w:autoSpaceDN w:val="0"/>
              <w:adjustRightInd w:val="0"/>
              <w:jc w:val="both"/>
              <w:rPr>
                <w:rFonts w:ascii="Times New Roman" w:hAnsi="Times New Roman" w:cs="Times New Roman"/>
                <w:sz w:val="28"/>
                <w:szCs w:val="28"/>
              </w:rPr>
            </w:pPr>
            <w:r w:rsidRPr="00DF6941">
              <w:rPr>
                <w:rFonts w:ascii="Times New Roman" w:hAnsi="Times New Roman" w:cs="Times New Roman"/>
                <w:sz w:val="28"/>
                <w:szCs w:val="28"/>
              </w:rPr>
              <w:t xml:space="preserve"> Скорость и прочность запоминания. </w:t>
            </w:r>
          </w:p>
          <w:p w:rsidR="004967C0" w:rsidRPr="00DF6941" w:rsidRDefault="004967C0" w:rsidP="004967C0">
            <w:pPr>
              <w:tabs>
                <w:tab w:val="left" w:pos="709"/>
                <w:tab w:val="center" w:pos="4677"/>
              </w:tabs>
              <w:autoSpaceDE w:val="0"/>
              <w:autoSpaceDN w:val="0"/>
              <w:adjustRightInd w:val="0"/>
              <w:jc w:val="both"/>
              <w:rPr>
                <w:rFonts w:ascii="Times New Roman" w:hAnsi="Times New Roman" w:cs="Times New Roman"/>
                <w:sz w:val="28"/>
                <w:szCs w:val="28"/>
              </w:rPr>
            </w:pPr>
            <w:r w:rsidRPr="00DF6941">
              <w:rPr>
                <w:rFonts w:ascii="Times New Roman" w:hAnsi="Times New Roman" w:cs="Times New Roman"/>
                <w:sz w:val="28"/>
                <w:szCs w:val="28"/>
              </w:rPr>
              <w:t xml:space="preserve">Мышление (Методика «Прогрессивные матрицы Равена») </w:t>
            </w:r>
          </w:p>
          <w:p w:rsidR="004967C0" w:rsidRPr="00DF6941" w:rsidRDefault="004967C0" w:rsidP="004967C0">
            <w:pPr>
              <w:tabs>
                <w:tab w:val="left" w:pos="709"/>
                <w:tab w:val="center" w:pos="4677"/>
              </w:tabs>
              <w:autoSpaceDE w:val="0"/>
              <w:autoSpaceDN w:val="0"/>
              <w:adjustRightInd w:val="0"/>
              <w:jc w:val="both"/>
              <w:rPr>
                <w:rFonts w:ascii="Times New Roman" w:hAnsi="Times New Roman" w:cs="Times New Roman"/>
                <w:sz w:val="28"/>
                <w:szCs w:val="28"/>
              </w:rPr>
            </w:pPr>
            <w:r w:rsidRPr="00DF6941">
              <w:rPr>
                <w:rFonts w:ascii="Times New Roman" w:hAnsi="Times New Roman" w:cs="Times New Roman"/>
                <w:sz w:val="28"/>
                <w:szCs w:val="28"/>
              </w:rPr>
              <w:t xml:space="preserve">Мотивы учебной деятельности. Эмоционально- волевая сфера. Моторика. Речь. Индивидуальные особенности. </w:t>
            </w:r>
          </w:p>
          <w:p w:rsidR="004967C0" w:rsidRPr="00DF6941" w:rsidRDefault="004967C0" w:rsidP="004967C0">
            <w:pPr>
              <w:tabs>
                <w:tab w:val="left" w:pos="709"/>
                <w:tab w:val="center" w:pos="4677"/>
              </w:tabs>
              <w:autoSpaceDE w:val="0"/>
              <w:autoSpaceDN w:val="0"/>
              <w:adjustRightInd w:val="0"/>
              <w:jc w:val="both"/>
              <w:rPr>
                <w:rFonts w:ascii="Times New Roman" w:hAnsi="Times New Roman" w:cs="Times New Roman"/>
                <w:sz w:val="28"/>
                <w:szCs w:val="28"/>
              </w:rPr>
            </w:pPr>
            <w:r w:rsidRPr="00DF6941">
              <w:rPr>
                <w:rFonts w:ascii="Times New Roman" w:hAnsi="Times New Roman" w:cs="Times New Roman"/>
                <w:sz w:val="28"/>
                <w:szCs w:val="28"/>
              </w:rPr>
              <w:t>Уровень притязаний (Методика «Моторная проба Шварцландера») Самооценка (Тест «Вербальная диагностика самооценки личности»)</w:t>
            </w:r>
          </w:p>
        </w:tc>
        <w:tc>
          <w:tcPr>
            <w:tcW w:w="2188" w:type="dxa"/>
          </w:tcPr>
          <w:p w:rsidR="004967C0" w:rsidRPr="00DF6941" w:rsidRDefault="004967C0" w:rsidP="004967C0">
            <w:pPr>
              <w:tabs>
                <w:tab w:val="left" w:pos="709"/>
                <w:tab w:val="center" w:pos="4677"/>
              </w:tabs>
              <w:autoSpaceDE w:val="0"/>
              <w:autoSpaceDN w:val="0"/>
              <w:adjustRightInd w:val="0"/>
              <w:jc w:val="both"/>
              <w:rPr>
                <w:rFonts w:ascii="Times New Roman" w:hAnsi="Times New Roman" w:cs="Times New Roman"/>
                <w:sz w:val="28"/>
                <w:szCs w:val="28"/>
              </w:rPr>
            </w:pPr>
            <w:r w:rsidRPr="00DF6941">
              <w:rPr>
                <w:rFonts w:ascii="Times New Roman" w:hAnsi="Times New Roman" w:cs="Times New Roman"/>
                <w:sz w:val="28"/>
                <w:szCs w:val="28"/>
              </w:rPr>
              <w:t>Педагог-психолог</w:t>
            </w:r>
          </w:p>
        </w:tc>
      </w:tr>
      <w:tr w:rsidR="004967C0" w:rsidRPr="00DF6941" w:rsidTr="004967C0">
        <w:tc>
          <w:tcPr>
            <w:tcW w:w="617" w:type="dxa"/>
          </w:tcPr>
          <w:p w:rsidR="004967C0" w:rsidRPr="00DF6941" w:rsidRDefault="004967C0" w:rsidP="004967C0">
            <w:pPr>
              <w:tabs>
                <w:tab w:val="left" w:pos="709"/>
                <w:tab w:val="center" w:pos="4677"/>
              </w:tabs>
              <w:autoSpaceDE w:val="0"/>
              <w:autoSpaceDN w:val="0"/>
              <w:adjustRightInd w:val="0"/>
              <w:jc w:val="both"/>
              <w:rPr>
                <w:rFonts w:ascii="Times New Roman" w:hAnsi="Times New Roman" w:cs="Times New Roman"/>
                <w:sz w:val="28"/>
                <w:szCs w:val="28"/>
              </w:rPr>
            </w:pPr>
            <w:r w:rsidRPr="00DF6941">
              <w:rPr>
                <w:rFonts w:ascii="Times New Roman" w:hAnsi="Times New Roman" w:cs="Times New Roman"/>
                <w:sz w:val="28"/>
                <w:szCs w:val="28"/>
              </w:rPr>
              <w:t>3.</w:t>
            </w:r>
          </w:p>
        </w:tc>
        <w:tc>
          <w:tcPr>
            <w:tcW w:w="6766" w:type="dxa"/>
          </w:tcPr>
          <w:p w:rsidR="004967C0" w:rsidRPr="00DF6941" w:rsidRDefault="004967C0" w:rsidP="004967C0">
            <w:pPr>
              <w:tabs>
                <w:tab w:val="left" w:pos="709"/>
                <w:tab w:val="center" w:pos="4677"/>
              </w:tabs>
              <w:autoSpaceDE w:val="0"/>
              <w:autoSpaceDN w:val="0"/>
              <w:adjustRightInd w:val="0"/>
              <w:jc w:val="both"/>
              <w:rPr>
                <w:rFonts w:ascii="Times New Roman" w:hAnsi="Times New Roman" w:cs="Times New Roman"/>
                <w:sz w:val="28"/>
                <w:szCs w:val="28"/>
              </w:rPr>
            </w:pPr>
            <w:r w:rsidRPr="00DF6941">
              <w:rPr>
                <w:rFonts w:ascii="Times New Roman" w:hAnsi="Times New Roman" w:cs="Times New Roman"/>
                <w:sz w:val="28"/>
                <w:szCs w:val="28"/>
              </w:rPr>
              <w:t xml:space="preserve">Изучение условий семейного воспитания. Состав семьи, тип семейного воспитания, жилищно-бытовые условия. Соблюдение правил поведения в обществе, школе, дома. Взаимоотношения с коллективом: дружба, симпатии, пренебрежение, отказ от сотрудничества. Нарушения в поведении. </w:t>
            </w:r>
          </w:p>
        </w:tc>
        <w:tc>
          <w:tcPr>
            <w:tcW w:w="2188" w:type="dxa"/>
          </w:tcPr>
          <w:p w:rsidR="004967C0" w:rsidRPr="00DF6941" w:rsidRDefault="004967C0" w:rsidP="004967C0">
            <w:pPr>
              <w:tabs>
                <w:tab w:val="left" w:pos="709"/>
                <w:tab w:val="center" w:pos="4677"/>
              </w:tabs>
              <w:autoSpaceDE w:val="0"/>
              <w:autoSpaceDN w:val="0"/>
              <w:adjustRightInd w:val="0"/>
              <w:jc w:val="both"/>
              <w:rPr>
                <w:rFonts w:ascii="Times New Roman" w:hAnsi="Times New Roman" w:cs="Times New Roman"/>
                <w:sz w:val="28"/>
                <w:szCs w:val="28"/>
              </w:rPr>
            </w:pPr>
            <w:r w:rsidRPr="00DF6941">
              <w:rPr>
                <w:rFonts w:ascii="Times New Roman" w:hAnsi="Times New Roman" w:cs="Times New Roman"/>
                <w:sz w:val="28"/>
                <w:szCs w:val="28"/>
              </w:rPr>
              <w:t>Социальный педагог, педагог (классный руководитель)</w:t>
            </w:r>
          </w:p>
        </w:tc>
      </w:tr>
    </w:tbl>
    <w:p w:rsidR="004967C0" w:rsidRDefault="004967C0" w:rsidP="004967C0">
      <w:pPr>
        <w:tabs>
          <w:tab w:val="left" w:pos="709"/>
          <w:tab w:val="center" w:pos="4677"/>
        </w:tabs>
        <w:autoSpaceDE w:val="0"/>
        <w:autoSpaceDN w:val="0"/>
        <w:adjustRightInd w:val="0"/>
        <w:spacing w:after="0"/>
        <w:jc w:val="both"/>
        <w:rPr>
          <w:rFonts w:ascii="Times New Roman" w:hAnsi="Times New Roman" w:cs="Times New Roman"/>
          <w:sz w:val="28"/>
          <w:szCs w:val="28"/>
        </w:rPr>
      </w:pPr>
    </w:p>
    <w:p w:rsidR="004967C0" w:rsidRDefault="004967C0" w:rsidP="004967C0">
      <w:pPr>
        <w:tabs>
          <w:tab w:val="left" w:pos="709"/>
          <w:tab w:val="center" w:pos="4677"/>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r w:rsidRPr="004251EC">
        <w:rPr>
          <w:rFonts w:ascii="Times New Roman" w:hAnsi="Times New Roman" w:cs="Times New Roman"/>
          <w:sz w:val="28"/>
          <w:szCs w:val="28"/>
        </w:rPr>
        <w:t xml:space="preserve">Комплексное психолого-медико-социальное сопровождение и поддержка обучающихся с ограниченными возможностями здоровья обеспечиваются специалистами (педагогом-психологом, медицинским работником, социальным педагогом, педагогом (классный руководитель)), регламентируются локальными актами, а также Уставом образовательной организации. Реализуется во внеурочной деятельности. </w:t>
      </w:r>
    </w:p>
    <w:p w:rsidR="004967C0" w:rsidRDefault="004967C0" w:rsidP="004967C0">
      <w:pPr>
        <w:tabs>
          <w:tab w:val="left" w:pos="709"/>
          <w:tab w:val="center" w:pos="4677"/>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r w:rsidRPr="004251EC">
        <w:rPr>
          <w:rFonts w:ascii="Times New Roman" w:hAnsi="Times New Roman" w:cs="Times New Roman"/>
          <w:b/>
          <w:sz w:val="28"/>
          <w:szCs w:val="28"/>
        </w:rPr>
        <w:t>Медицинская поддержка и сопровождение</w:t>
      </w:r>
      <w:r w:rsidRPr="004251EC">
        <w:rPr>
          <w:rFonts w:ascii="Times New Roman" w:hAnsi="Times New Roman" w:cs="Times New Roman"/>
          <w:sz w:val="28"/>
          <w:szCs w:val="28"/>
        </w:rPr>
        <w:t xml:space="preserve"> обучающихся с ограниченными возможностями здоровья осуществляются медицинским работником на регулярной основе и, помимо общих направлений работы со всеми обучающимися, имеют определенную специфику в сопровождении школьников с ограниченными возможностями здоровья. </w:t>
      </w:r>
    </w:p>
    <w:p w:rsidR="004967C0" w:rsidRPr="004251EC" w:rsidRDefault="004967C0" w:rsidP="004967C0">
      <w:pPr>
        <w:tabs>
          <w:tab w:val="left" w:pos="709"/>
          <w:tab w:val="center" w:pos="4677"/>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r w:rsidRPr="00984174">
        <w:rPr>
          <w:rFonts w:ascii="Times New Roman" w:hAnsi="Times New Roman" w:cs="Times New Roman"/>
          <w:sz w:val="28"/>
          <w:szCs w:val="28"/>
        </w:rPr>
        <w:t>Медицинский работник участвует в первичной диагностике школьников с ограниченными возможностями здоровья, проводит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В рамках сетевого сотрудничества медицинский работник осуществляет взаимодействие с профильными медицинскими учреждениями города, а также с родителями детей с ограниченными возможностями здоровья.</w:t>
      </w:r>
    </w:p>
    <w:p w:rsidR="004967C0" w:rsidRDefault="004967C0" w:rsidP="004967C0">
      <w:pPr>
        <w:tabs>
          <w:tab w:val="left" w:pos="709"/>
          <w:tab w:val="center" w:pos="4677"/>
        </w:tabs>
        <w:autoSpaceDE w:val="0"/>
        <w:autoSpaceDN w:val="0"/>
        <w:adjustRightInd w:val="0"/>
        <w:spacing w:after="0"/>
        <w:ind w:firstLine="709"/>
        <w:jc w:val="both"/>
        <w:rPr>
          <w:rFonts w:ascii="Times New Roman" w:hAnsi="Times New Roman" w:cs="Times New Roman"/>
          <w:sz w:val="28"/>
          <w:szCs w:val="28"/>
        </w:rPr>
      </w:pPr>
      <w:r w:rsidRPr="000F3F93">
        <w:rPr>
          <w:rFonts w:ascii="Times New Roman" w:hAnsi="Times New Roman" w:cs="Times New Roman"/>
          <w:b/>
          <w:sz w:val="28"/>
          <w:szCs w:val="28"/>
        </w:rPr>
        <w:t>Социально-педагогическое сопровождение</w:t>
      </w:r>
      <w:r w:rsidRPr="000F3F93">
        <w:rPr>
          <w:rFonts w:ascii="Times New Roman" w:hAnsi="Times New Roman" w:cs="Times New Roman"/>
          <w:sz w:val="28"/>
          <w:szCs w:val="28"/>
        </w:rPr>
        <w:t xml:space="preserve">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w:t>
      </w:r>
    </w:p>
    <w:p w:rsidR="004967C0" w:rsidRDefault="004967C0" w:rsidP="004967C0">
      <w:pPr>
        <w:tabs>
          <w:tab w:val="left" w:pos="709"/>
          <w:tab w:val="center" w:pos="4677"/>
        </w:tabs>
        <w:autoSpaceDE w:val="0"/>
        <w:autoSpaceDN w:val="0"/>
        <w:adjustRightInd w:val="0"/>
        <w:spacing w:after="0"/>
        <w:ind w:firstLine="709"/>
        <w:jc w:val="both"/>
        <w:rPr>
          <w:rFonts w:ascii="Times New Roman" w:hAnsi="Times New Roman" w:cs="Times New Roman"/>
          <w:sz w:val="28"/>
          <w:szCs w:val="28"/>
        </w:rPr>
      </w:pPr>
      <w:r w:rsidRPr="000F3F93">
        <w:rPr>
          <w:rFonts w:ascii="Times New Roman" w:hAnsi="Times New Roman" w:cs="Times New Roman"/>
          <w:sz w:val="28"/>
          <w:szCs w:val="28"/>
        </w:rPr>
        <w:t>Социальный педагог (совместно с педагогом-психологом и классным руководителем) участвует в изучении особенностей школьников</w:t>
      </w:r>
      <w:r>
        <w:rPr>
          <w:rFonts w:ascii="Times New Roman" w:hAnsi="Times New Roman" w:cs="Times New Roman"/>
          <w:sz w:val="28"/>
          <w:szCs w:val="28"/>
        </w:rPr>
        <w:t>,</w:t>
      </w:r>
      <w:r w:rsidRPr="000F3F93">
        <w:rPr>
          <w:rFonts w:ascii="Times New Roman" w:hAnsi="Times New Roman" w:cs="Times New Roman"/>
          <w:sz w:val="28"/>
          <w:szCs w:val="28"/>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ограниченными возможностями здоровья. Социальный педагог проводит пр</w:t>
      </w:r>
      <w:r>
        <w:rPr>
          <w:rFonts w:ascii="Times New Roman" w:hAnsi="Times New Roman" w:cs="Times New Roman"/>
          <w:sz w:val="28"/>
          <w:szCs w:val="28"/>
        </w:rPr>
        <w:t>офилактическую и информационно-</w:t>
      </w:r>
      <w:r w:rsidRPr="000F3F93">
        <w:rPr>
          <w:rFonts w:ascii="Times New Roman" w:hAnsi="Times New Roman" w:cs="Times New Roman"/>
          <w:sz w:val="28"/>
          <w:szCs w:val="28"/>
        </w:rPr>
        <w:t xml:space="preserve">просветительскую работу по защите прав и интересов школьников с ограниченными возможностями здоровья. </w:t>
      </w:r>
    </w:p>
    <w:p w:rsidR="004967C0" w:rsidRDefault="004967C0" w:rsidP="004967C0">
      <w:pPr>
        <w:tabs>
          <w:tab w:val="left" w:pos="709"/>
          <w:tab w:val="center" w:pos="4677"/>
        </w:tabs>
        <w:autoSpaceDE w:val="0"/>
        <w:autoSpaceDN w:val="0"/>
        <w:adjustRightInd w:val="0"/>
        <w:spacing w:after="0"/>
        <w:ind w:firstLine="709"/>
        <w:jc w:val="both"/>
        <w:rPr>
          <w:rFonts w:ascii="Times New Roman" w:hAnsi="Times New Roman" w:cs="Times New Roman"/>
          <w:sz w:val="28"/>
          <w:szCs w:val="28"/>
        </w:rPr>
      </w:pPr>
      <w:r w:rsidRPr="000F3F93">
        <w:rPr>
          <w:rFonts w:ascii="Times New Roman" w:hAnsi="Times New Roman" w:cs="Times New Roman"/>
          <w:sz w:val="28"/>
          <w:szCs w:val="28"/>
        </w:rPr>
        <w:t>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Социальный педаго</w:t>
      </w:r>
      <w:r>
        <w:rPr>
          <w:rFonts w:ascii="Times New Roman" w:hAnsi="Times New Roman" w:cs="Times New Roman"/>
          <w:sz w:val="28"/>
          <w:szCs w:val="28"/>
        </w:rPr>
        <w:t>г взаимодействует с педагогом-психологом, учителем-</w:t>
      </w:r>
      <w:r w:rsidRPr="000F3F93">
        <w:rPr>
          <w:rFonts w:ascii="Times New Roman" w:hAnsi="Times New Roman" w:cs="Times New Roman"/>
          <w:sz w:val="28"/>
          <w:szCs w:val="28"/>
        </w:rPr>
        <w:t>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w:t>
      </w:r>
    </w:p>
    <w:p w:rsidR="004967C0" w:rsidRDefault="004967C0" w:rsidP="004967C0">
      <w:pPr>
        <w:tabs>
          <w:tab w:val="left" w:pos="709"/>
          <w:tab w:val="center" w:pos="4677"/>
        </w:tabs>
        <w:autoSpaceDE w:val="0"/>
        <w:autoSpaceDN w:val="0"/>
        <w:adjustRightInd w:val="0"/>
        <w:spacing w:after="0"/>
        <w:ind w:firstLine="709"/>
        <w:jc w:val="both"/>
        <w:rPr>
          <w:rFonts w:ascii="Times New Roman" w:hAnsi="Times New Roman" w:cs="Times New Roman"/>
          <w:sz w:val="28"/>
          <w:szCs w:val="28"/>
        </w:rPr>
      </w:pPr>
      <w:r w:rsidRPr="00F94A58">
        <w:rPr>
          <w:rFonts w:ascii="Times New Roman" w:hAnsi="Times New Roman" w:cs="Times New Roman"/>
          <w:b/>
          <w:sz w:val="28"/>
          <w:szCs w:val="28"/>
        </w:rPr>
        <w:t>Психолого-педагогическое сопровождение</w:t>
      </w:r>
      <w:r w:rsidRPr="00F94A58">
        <w:rPr>
          <w:rFonts w:ascii="Times New Roman" w:hAnsi="Times New Roman" w:cs="Times New Roman"/>
          <w:sz w:val="28"/>
          <w:szCs w:val="28"/>
        </w:rPr>
        <w:t xml:space="preserve"> обучающихся с ограниченными возможностями здоровья осуществляется в рамках реализации основных направлений психологической службы образовательной организации. </w:t>
      </w:r>
    </w:p>
    <w:p w:rsidR="004967C0" w:rsidRDefault="004967C0" w:rsidP="004967C0">
      <w:pPr>
        <w:tabs>
          <w:tab w:val="left" w:pos="709"/>
          <w:tab w:val="center" w:pos="4677"/>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Педагог-пс</w:t>
      </w:r>
      <w:r w:rsidRPr="00F94A58">
        <w:rPr>
          <w:rFonts w:ascii="Times New Roman" w:hAnsi="Times New Roman" w:cs="Times New Roman"/>
          <w:sz w:val="28"/>
          <w:szCs w:val="28"/>
        </w:rPr>
        <w:t xml:space="preserve">ихолог проводит комплексное изучение развития личности школьников. Работа организуется индивидуально и в подгруппах. </w:t>
      </w:r>
    </w:p>
    <w:p w:rsidR="004967C0" w:rsidRDefault="004967C0" w:rsidP="004967C0">
      <w:pPr>
        <w:tabs>
          <w:tab w:val="left" w:pos="709"/>
          <w:tab w:val="center" w:pos="4677"/>
        </w:tabs>
        <w:autoSpaceDE w:val="0"/>
        <w:autoSpaceDN w:val="0"/>
        <w:adjustRightInd w:val="0"/>
        <w:spacing w:after="0"/>
        <w:ind w:firstLine="709"/>
        <w:jc w:val="both"/>
        <w:rPr>
          <w:rFonts w:ascii="Times New Roman" w:hAnsi="Times New Roman" w:cs="Times New Roman"/>
          <w:sz w:val="28"/>
          <w:szCs w:val="28"/>
        </w:rPr>
      </w:pPr>
      <w:r w:rsidRPr="00F94A58">
        <w:rPr>
          <w:rFonts w:ascii="Times New Roman" w:hAnsi="Times New Roman" w:cs="Times New Roman"/>
          <w:sz w:val="28"/>
          <w:szCs w:val="28"/>
        </w:rPr>
        <w:t xml:space="preserve">К основным направлениям деятельности школьного педагога- психолога относятся: </w:t>
      </w:r>
    </w:p>
    <w:p w:rsidR="004967C0" w:rsidRDefault="004967C0" w:rsidP="004967C0">
      <w:pPr>
        <w:tabs>
          <w:tab w:val="left" w:pos="709"/>
          <w:tab w:val="center" w:pos="4677"/>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r w:rsidRPr="00F94A58">
        <w:rPr>
          <w:rFonts w:ascii="Times New Roman" w:hAnsi="Times New Roman" w:cs="Times New Roman"/>
          <w:sz w:val="28"/>
          <w:szCs w:val="28"/>
        </w:rPr>
        <w:t>1) сохранение и укрепление психологического здоровья;</w:t>
      </w:r>
    </w:p>
    <w:p w:rsidR="004967C0" w:rsidRDefault="004967C0" w:rsidP="004967C0">
      <w:pPr>
        <w:tabs>
          <w:tab w:val="left" w:pos="709"/>
          <w:tab w:val="center" w:pos="4677"/>
        </w:tabs>
        <w:autoSpaceDE w:val="0"/>
        <w:autoSpaceDN w:val="0"/>
        <w:adjustRightInd w:val="0"/>
        <w:spacing w:after="0"/>
        <w:jc w:val="both"/>
        <w:rPr>
          <w:rFonts w:ascii="Times New Roman" w:hAnsi="Times New Roman" w:cs="Times New Roman"/>
          <w:sz w:val="28"/>
          <w:szCs w:val="28"/>
        </w:rPr>
      </w:pPr>
      <w:r w:rsidRPr="00F94A58">
        <w:rPr>
          <w:rFonts w:ascii="Times New Roman" w:hAnsi="Times New Roman" w:cs="Times New Roman"/>
          <w:sz w:val="28"/>
          <w:szCs w:val="28"/>
        </w:rPr>
        <w:t xml:space="preserve"> </w:t>
      </w:r>
      <w:r>
        <w:rPr>
          <w:rFonts w:ascii="Times New Roman" w:hAnsi="Times New Roman" w:cs="Times New Roman"/>
          <w:sz w:val="28"/>
          <w:szCs w:val="28"/>
        </w:rPr>
        <w:tab/>
      </w:r>
      <w:r w:rsidRPr="00F94A58">
        <w:rPr>
          <w:rFonts w:ascii="Times New Roman" w:hAnsi="Times New Roman" w:cs="Times New Roman"/>
          <w:sz w:val="28"/>
          <w:szCs w:val="28"/>
        </w:rPr>
        <w:t xml:space="preserve">2) дифференциация и индивидуализация обучения; -мониторинг возможностей и способностей обучающихся с особыми образовательными потребностями; </w:t>
      </w:r>
    </w:p>
    <w:p w:rsidR="004967C0" w:rsidRDefault="004967C0" w:rsidP="004967C0">
      <w:pPr>
        <w:tabs>
          <w:tab w:val="left" w:pos="709"/>
          <w:tab w:val="center" w:pos="4677"/>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r w:rsidRPr="00F94A58">
        <w:rPr>
          <w:rFonts w:ascii="Times New Roman" w:hAnsi="Times New Roman" w:cs="Times New Roman"/>
          <w:sz w:val="28"/>
          <w:szCs w:val="28"/>
        </w:rPr>
        <w:t xml:space="preserve">3) обеспечение осознанного и ответственного выбора дальнейшей профессиональной сферы деятельности; </w:t>
      </w:r>
    </w:p>
    <w:p w:rsidR="004967C0" w:rsidRDefault="004967C0" w:rsidP="004967C0">
      <w:pPr>
        <w:tabs>
          <w:tab w:val="left" w:pos="709"/>
          <w:tab w:val="center" w:pos="4677"/>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r w:rsidRPr="00F94A58">
        <w:rPr>
          <w:rFonts w:ascii="Times New Roman" w:hAnsi="Times New Roman" w:cs="Times New Roman"/>
          <w:b/>
          <w:sz w:val="28"/>
          <w:szCs w:val="28"/>
        </w:rPr>
        <w:t>Основные виды деятельности состоят в проведении:</w:t>
      </w:r>
      <w:r w:rsidRPr="00F94A58">
        <w:rPr>
          <w:rFonts w:ascii="Times New Roman" w:hAnsi="Times New Roman" w:cs="Times New Roman"/>
          <w:sz w:val="28"/>
          <w:szCs w:val="28"/>
        </w:rPr>
        <w:t xml:space="preserve"> </w:t>
      </w:r>
    </w:p>
    <w:p w:rsidR="004967C0" w:rsidRDefault="004967C0" w:rsidP="004967C0">
      <w:pPr>
        <w:tabs>
          <w:tab w:val="left" w:pos="709"/>
          <w:tab w:val="center" w:pos="4677"/>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r w:rsidRPr="00F94A58">
        <w:rPr>
          <w:rFonts w:ascii="Times New Roman" w:hAnsi="Times New Roman" w:cs="Times New Roman"/>
          <w:sz w:val="28"/>
          <w:szCs w:val="28"/>
        </w:rPr>
        <w:t xml:space="preserve">1) психодиагностики; </w:t>
      </w:r>
    </w:p>
    <w:p w:rsidR="004967C0" w:rsidRDefault="004967C0" w:rsidP="004967C0">
      <w:pPr>
        <w:tabs>
          <w:tab w:val="left" w:pos="709"/>
          <w:tab w:val="center" w:pos="4677"/>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r w:rsidRPr="00F94A58">
        <w:rPr>
          <w:rFonts w:ascii="Times New Roman" w:hAnsi="Times New Roman" w:cs="Times New Roman"/>
          <w:sz w:val="28"/>
          <w:szCs w:val="28"/>
        </w:rPr>
        <w:t xml:space="preserve">2) развитии и коррекции эмоционально-волевой сферы обучающихся; </w:t>
      </w:r>
    </w:p>
    <w:p w:rsidR="004967C0" w:rsidRDefault="004967C0" w:rsidP="004967C0">
      <w:pPr>
        <w:tabs>
          <w:tab w:val="left" w:pos="709"/>
          <w:tab w:val="center" w:pos="4677"/>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3)</w:t>
      </w:r>
      <w:r w:rsidRPr="00F94A58">
        <w:rPr>
          <w:rFonts w:ascii="Times New Roman" w:hAnsi="Times New Roman" w:cs="Times New Roman"/>
          <w:sz w:val="28"/>
          <w:szCs w:val="28"/>
        </w:rPr>
        <w:t xml:space="preserve">совершенствовании навыков социализации и расширении социального взаимодействия со сверстниками (совместно с социальным педагогом); </w:t>
      </w:r>
    </w:p>
    <w:p w:rsidR="004967C0" w:rsidRDefault="004967C0" w:rsidP="004967C0">
      <w:pPr>
        <w:tabs>
          <w:tab w:val="left" w:pos="709"/>
          <w:tab w:val="center" w:pos="4677"/>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r w:rsidRPr="00F94A58">
        <w:rPr>
          <w:rFonts w:ascii="Times New Roman" w:hAnsi="Times New Roman" w:cs="Times New Roman"/>
          <w:sz w:val="28"/>
          <w:szCs w:val="28"/>
        </w:rPr>
        <w:t xml:space="preserve">4)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ограниченными возможностями здоровья. </w:t>
      </w:r>
    </w:p>
    <w:p w:rsidR="004967C0" w:rsidRDefault="004967C0" w:rsidP="004967C0">
      <w:pPr>
        <w:tabs>
          <w:tab w:val="left" w:pos="709"/>
          <w:tab w:val="center" w:pos="4677"/>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r w:rsidRPr="00F94A58">
        <w:rPr>
          <w:rFonts w:ascii="Times New Roman" w:hAnsi="Times New Roman" w:cs="Times New Roman"/>
          <w:sz w:val="28"/>
          <w:szCs w:val="28"/>
        </w:rPr>
        <w:t xml:space="preserve">Помимо работы со школьниками педагог-психолог проводит консультативную работу с педагогами, администрацией школы и родителями по вопросам, связанным с обучением и воспитанием учащихся. В течение года педагог-психолог осуществляет информационно- просветительскую работу с родителями и педагогами. </w:t>
      </w:r>
    </w:p>
    <w:p w:rsidR="004967C0" w:rsidRDefault="004967C0" w:rsidP="004967C0">
      <w:pPr>
        <w:tabs>
          <w:tab w:val="left" w:pos="709"/>
          <w:tab w:val="center" w:pos="4677"/>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r w:rsidRPr="00F94A58">
        <w:rPr>
          <w:rFonts w:ascii="Times New Roman" w:hAnsi="Times New Roman" w:cs="Times New Roman"/>
          <w:sz w:val="28"/>
          <w:szCs w:val="28"/>
        </w:rPr>
        <w:t>Данная работа включает чтение лекций, проведение обучающих семинаров и тренингов. В реализации диагностического направления работы принимают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 технических, информационных.</w:t>
      </w:r>
    </w:p>
    <w:p w:rsidR="004967C0" w:rsidRDefault="004967C0" w:rsidP="004967C0">
      <w:pPr>
        <w:tabs>
          <w:tab w:val="left" w:pos="709"/>
          <w:tab w:val="center" w:pos="4677"/>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F563D2">
        <w:rPr>
          <w:rFonts w:ascii="Times New Roman" w:hAnsi="Times New Roman" w:cs="Times New Roman"/>
          <w:sz w:val="28"/>
          <w:szCs w:val="28"/>
        </w:rPr>
        <w:t>Специальные условия обучения и воспитания таких учащихся, включают:</w:t>
      </w:r>
    </w:p>
    <w:p w:rsidR="004967C0" w:rsidRDefault="004967C0" w:rsidP="004967C0">
      <w:pPr>
        <w:tabs>
          <w:tab w:val="left" w:pos="709"/>
          <w:tab w:val="center" w:pos="4677"/>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r w:rsidRPr="00671696">
        <w:rPr>
          <w:rFonts w:ascii="Times New Roman" w:hAnsi="Times New Roman" w:cs="Times New Roman"/>
          <w:b/>
          <w:sz w:val="28"/>
          <w:szCs w:val="28"/>
        </w:rPr>
        <w:t>1) психолого-</w:t>
      </w:r>
      <w:r w:rsidRPr="00671696">
        <w:rPr>
          <w:rFonts w:ascii="Times New Roman" w:hAnsi="Times New Roman" w:cs="Times New Roman"/>
          <w:b/>
          <w:sz w:val="28"/>
          <w:szCs w:val="28"/>
        </w:rPr>
        <w:softHyphen/>
        <w:t>педагогическое обеспечение</w:t>
      </w:r>
      <w:r w:rsidRPr="00671696">
        <w:rPr>
          <w:rFonts w:ascii="Times New Roman" w:hAnsi="Times New Roman" w:cs="Times New Roman"/>
          <w:sz w:val="28"/>
          <w:szCs w:val="28"/>
        </w:rPr>
        <w:t xml:space="preserve">, а именно:  </w:t>
      </w:r>
    </w:p>
    <w:p w:rsidR="004967C0" w:rsidRDefault="004967C0" w:rsidP="00A869A9">
      <w:pPr>
        <w:pStyle w:val="afa"/>
        <w:numPr>
          <w:ilvl w:val="0"/>
          <w:numId w:val="12"/>
        </w:numPr>
        <w:tabs>
          <w:tab w:val="left" w:pos="709"/>
          <w:tab w:val="center" w:pos="4677"/>
        </w:tabs>
        <w:autoSpaceDE w:val="0"/>
        <w:autoSpaceDN w:val="0"/>
        <w:adjustRightInd w:val="0"/>
        <w:spacing w:after="0"/>
        <w:ind w:left="0" w:firstLine="360"/>
        <w:jc w:val="both"/>
        <w:rPr>
          <w:rFonts w:ascii="Times New Roman" w:hAnsi="Times New Roman" w:cs="Times New Roman"/>
          <w:sz w:val="28"/>
          <w:szCs w:val="28"/>
        </w:rPr>
      </w:pPr>
      <w:r w:rsidRPr="00671696">
        <w:rPr>
          <w:rFonts w:ascii="Times New Roman" w:hAnsi="Times New Roman" w:cs="Times New Roman"/>
          <w:sz w:val="28"/>
          <w:szCs w:val="28"/>
        </w:rPr>
        <w:t>сочетание оптимального режима учебных нагрузок учащихся, испытывающих сложности в освоении основной общеобразовательной программы основного общего образования, и вариативных форм получения ими образования и специализированной помощи в соответствии с рекомендациями психолого</w:t>
      </w:r>
      <w:r>
        <w:rPr>
          <w:rFonts w:ascii="Times New Roman" w:hAnsi="Times New Roman" w:cs="Times New Roman"/>
          <w:sz w:val="28"/>
          <w:szCs w:val="28"/>
        </w:rPr>
        <w:t>-</w:t>
      </w:r>
      <w:r w:rsidRPr="00671696">
        <w:rPr>
          <w:rFonts w:ascii="Times New Roman" w:hAnsi="Times New Roman" w:cs="Times New Roman"/>
          <w:sz w:val="28"/>
          <w:szCs w:val="28"/>
        </w:rPr>
        <w:softHyphen/>
        <w:t>медико</w:t>
      </w:r>
      <w:r w:rsidRPr="00671696">
        <w:rPr>
          <w:rFonts w:ascii="Times New Roman" w:hAnsi="Times New Roman" w:cs="Times New Roman"/>
          <w:sz w:val="28"/>
          <w:szCs w:val="28"/>
        </w:rPr>
        <w:softHyphen/>
      </w:r>
      <w:r>
        <w:rPr>
          <w:rFonts w:ascii="Times New Roman" w:hAnsi="Times New Roman" w:cs="Times New Roman"/>
          <w:sz w:val="28"/>
          <w:szCs w:val="28"/>
        </w:rPr>
        <w:t>-</w:t>
      </w:r>
      <w:r w:rsidRPr="00671696">
        <w:rPr>
          <w:rFonts w:ascii="Times New Roman" w:hAnsi="Times New Roman" w:cs="Times New Roman"/>
          <w:sz w:val="28"/>
          <w:szCs w:val="28"/>
        </w:rPr>
        <w:t xml:space="preserve">педагогической комиссии; </w:t>
      </w:r>
    </w:p>
    <w:p w:rsidR="004967C0" w:rsidRDefault="004967C0" w:rsidP="00A869A9">
      <w:pPr>
        <w:pStyle w:val="afa"/>
        <w:numPr>
          <w:ilvl w:val="0"/>
          <w:numId w:val="12"/>
        </w:numPr>
        <w:tabs>
          <w:tab w:val="left" w:pos="0"/>
          <w:tab w:val="center" w:pos="709"/>
        </w:tabs>
        <w:autoSpaceDE w:val="0"/>
        <w:autoSpaceDN w:val="0"/>
        <w:adjustRightInd w:val="0"/>
        <w:spacing w:after="0"/>
        <w:ind w:left="0" w:firstLine="360"/>
        <w:jc w:val="both"/>
        <w:rPr>
          <w:rFonts w:ascii="Times New Roman" w:hAnsi="Times New Roman" w:cs="Times New Roman"/>
          <w:sz w:val="28"/>
          <w:szCs w:val="28"/>
        </w:rPr>
      </w:pPr>
      <w:r w:rsidRPr="00671696">
        <w:rPr>
          <w:rFonts w:ascii="Times New Roman" w:hAnsi="Times New Roman" w:cs="Times New Roman"/>
          <w:sz w:val="28"/>
          <w:szCs w:val="28"/>
        </w:rPr>
        <w:t xml:space="preserve"> ориентация урочной и внеурочной деятельности на коррекцию недостатков в физическом и (или) психическом развитии учащихся, испытывающих сложности в освоении основной общеобразовательной программы </w:t>
      </w:r>
      <w:r w:rsidR="008C372D">
        <w:rPr>
          <w:rFonts w:ascii="Times New Roman" w:hAnsi="Times New Roman" w:cs="Times New Roman"/>
          <w:sz w:val="28"/>
          <w:szCs w:val="28"/>
        </w:rPr>
        <w:t>среднего</w:t>
      </w:r>
      <w:r w:rsidRPr="00671696">
        <w:rPr>
          <w:rFonts w:ascii="Times New Roman" w:hAnsi="Times New Roman" w:cs="Times New Roman"/>
          <w:sz w:val="28"/>
          <w:szCs w:val="28"/>
        </w:rPr>
        <w:t xml:space="preserve"> общего образования, и их социальную адаптацию;  </w:t>
      </w:r>
    </w:p>
    <w:p w:rsidR="004967C0" w:rsidRDefault="004967C0" w:rsidP="00A869A9">
      <w:pPr>
        <w:pStyle w:val="afa"/>
        <w:numPr>
          <w:ilvl w:val="0"/>
          <w:numId w:val="12"/>
        </w:numPr>
        <w:tabs>
          <w:tab w:val="left" w:pos="709"/>
          <w:tab w:val="center" w:pos="4677"/>
        </w:tabs>
        <w:autoSpaceDE w:val="0"/>
        <w:autoSpaceDN w:val="0"/>
        <w:adjustRightInd w:val="0"/>
        <w:spacing w:after="0"/>
        <w:ind w:left="0" w:firstLine="360"/>
        <w:jc w:val="both"/>
        <w:rPr>
          <w:rFonts w:ascii="Times New Roman" w:hAnsi="Times New Roman" w:cs="Times New Roman"/>
          <w:sz w:val="28"/>
          <w:szCs w:val="28"/>
        </w:rPr>
      </w:pPr>
      <w:r w:rsidRPr="00671696">
        <w:rPr>
          <w:rFonts w:ascii="Times New Roman" w:hAnsi="Times New Roman" w:cs="Times New Roman"/>
          <w:sz w:val="28"/>
          <w:szCs w:val="28"/>
        </w:rPr>
        <w:t>учет индивидуальных особенностей учащихся при реализации основной</w:t>
      </w:r>
      <w:r>
        <w:t xml:space="preserve"> </w:t>
      </w:r>
      <w:r w:rsidRPr="00671696">
        <w:rPr>
          <w:rFonts w:ascii="Times New Roman" w:hAnsi="Times New Roman" w:cs="Times New Roman"/>
          <w:sz w:val="28"/>
          <w:szCs w:val="28"/>
        </w:rPr>
        <w:t xml:space="preserve">общеобразовательной программы </w:t>
      </w:r>
      <w:r w:rsidR="008C372D">
        <w:rPr>
          <w:rFonts w:ascii="Times New Roman" w:hAnsi="Times New Roman" w:cs="Times New Roman"/>
          <w:sz w:val="28"/>
          <w:szCs w:val="28"/>
        </w:rPr>
        <w:t>среднего</w:t>
      </w:r>
      <w:r w:rsidRPr="00671696">
        <w:rPr>
          <w:rFonts w:ascii="Times New Roman" w:hAnsi="Times New Roman" w:cs="Times New Roman"/>
          <w:sz w:val="28"/>
          <w:szCs w:val="28"/>
        </w:rPr>
        <w:t xml:space="preserve"> общего образования; </w:t>
      </w:r>
    </w:p>
    <w:p w:rsidR="004967C0" w:rsidRDefault="004967C0" w:rsidP="00A869A9">
      <w:pPr>
        <w:pStyle w:val="afa"/>
        <w:numPr>
          <w:ilvl w:val="0"/>
          <w:numId w:val="12"/>
        </w:numPr>
        <w:tabs>
          <w:tab w:val="left" w:pos="709"/>
          <w:tab w:val="center" w:pos="4677"/>
        </w:tabs>
        <w:autoSpaceDE w:val="0"/>
        <w:autoSpaceDN w:val="0"/>
        <w:adjustRightInd w:val="0"/>
        <w:spacing w:after="0"/>
        <w:jc w:val="both"/>
        <w:rPr>
          <w:rFonts w:ascii="Times New Roman" w:hAnsi="Times New Roman" w:cs="Times New Roman"/>
          <w:sz w:val="28"/>
          <w:szCs w:val="28"/>
        </w:rPr>
      </w:pPr>
      <w:r w:rsidRPr="00671696">
        <w:rPr>
          <w:rFonts w:ascii="Times New Roman" w:hAnsi="Times New Roman" w:cs="Times New Roman"/>
          <w:sz w:val="28"/>
          <w:szCs w:val="28"/>
        </w:rPr>
        <w:t xml:space="preserve"> соблюдение комфортного психоэмоционального режима;</w:t>
      </w:r>
    </w:p>
    <w:p w:rsidR="004967C0" w:rsidRDefault="004967C0" w:rsidP="00A869A9">
      <w:pPr>
        <w:pStyle w:val="afa"/>
        <w:numPr>
          <w:ilvl w:val="0"/>
          <w:numId w:val="12"/>
        </w:numPr>
        <w:tabs>
          <w:tab w:val="left" w:pos="0"/>
          <w:tab w:val="center" w:pos="851"/>
        </w:tabs>
        <w:autoSpaceDE w:val="0"/>
        <w:autoSpaceDN w:val="0"/>
        <w:adjustRightInd w:val="0"/>
        <w:spacing w:after="0"/>
        <w:ind w:left="0" w:firstLine="360"/>
        <w:jc w:val="both"/>
        <w:rPr>
          <w:rFonts w:ascii="Times New Roman" w:hAnsi="Times New Roman" w:cs="Times New Roman"/>
          <w:sz w:val="28"/>
          <w:szCs w:val="28"/>
        </w:rPr>
      </w:pPr>
      <w:r w:rsidRPr="00671696">
        <w:rPr>
          <w:rFonts w:ascii="Times New Roman" w:hAnsi="Times New Roman" w:cs="Times New Roman"/>
          <w:sz w:val="28"/>
          <w:szCs w:val="28"/>
        </w:rPr>
        <w:t xml:space="preserve">использование педагогическими работниками и специалистами специальных методов, приемов, средств обучения, программ, ориентированных на особые образовательные потребности учащихся, испытывающих сложности в освоении основной общеобразовательной программы </w:t>
      </w:r>
      <w:r w:rsidR="008C372D">
        <w:rPr>
          <w:rFonts w:ascii="Times New Roman" w:hAnsi="Times New Roman" w:cs="Times New Roman"/>
          <w:sz w:val="28"/>
          <w:szCs w:val="28"/>
        </w:rPr>
        <w:t>среднего</w:t>
      </w:r>
      <w:r w:rsidRPr="00671696">
        <w:rPr>
          <w:rFonts w:ascii="Times New Roman" w:hAnsi="Times New Roman" w:cs="Times New Roman"/>
          <w:sz w:val="28"/>
          <w:szCs w:val="28"/>
        </w:rPr>
        <w:t xml:space="preserve"> общего образования, современных педагогических технологий, в том числе информационных, для оптимизации образовательной деятельности, повышения ее эффективности, доступности;  </w:t>
      </w:r>
    </w:p>
    <w:p w:rsidR="004967C0" w:rsidRDefault="004967C0" w:rsidP="00A869A9">
      <w:pPr>
        <w:pStyle w:val="afa"/>
        <w:numPr>
          <w:ilvl w:val="0"/>
          <w:numId w:val="12"/>
        </w:numPr>
        <w:tabs>
          <w:tab w:val="left" w:pos="709"/>
          <w:tab w:val="center" w:pos="4677"/>
        </w:tabs>
        <w:autoSpaceDE w:val="0"/>
        <w:autoSpaceDN w:val="0"/>
        <w:adjustRightInd w:val="0"/>
        <w:spacing w:after="0"/>
        <w:ind w:left="0" w:firstLine="360"/>
        <w:jc w:val="both"/>
        <w:rPr>
          <w:rFonts w:ascii="Times New Roman" w:hAnsi="Times New Roman" w:cs="Times New Roman"/>
          <w:sz w:val="28"/>
          <w:szCs w:val="28"/>
        </w:rPr>
      </w:pPr>
      <w:r w:rsidRPr="00AF5583">
        <w:rPr>
          <w:rFonts w:ascii="Times New Roman" w:hAnsi="Times New Roman" w:cs="Times New Roman"/>
          <w:sz w:val="28"/>
          <w:szCs w:val="28"/>
        </w:rPr>
        <w:t>обеспечение участия учащихся, испытывающих сложности в освоении основной общеобразовательной программы основного общего образования, в воспитательных, культурно</w:t>
      </w:r>
      <w:r w:rsidRPr="00AF5583">
        <w:rPr>
          <w:rFonts w:ascii="Times New Roman" w:hAnsi="Times New Roman" w:cs="Times New Roman"/>
          <w:sz w:val="28"/>
          <w:szCs w:val="28"/>
        </w:rPr>
        <w:softHyphen/>
        <w:t>-развлекательных, спортивно</w:t>
      </w:r>
      <w:r w:rsidRPr="00AF5583">
        <w:rPr>
          <w:rFonts w:ascii="Times New Roman" w:hAnsi="Times New Roman" w:cs="Times New Roman"/>
          <w:sz w:val="28"/>
          <w:szCs w:val="28"/>
        </w:rPr>
        <w:softHyphen/>
        <w:t>-оздоровительных и иных досуговых мероприятиях.</w:t>
      </w:r>
    </w:p>
    <w:p w:rsidR="00AF5583" w:rsidRDefault="00AF5583" w:rsidP="00AF5583">
      <w:pPr>
        <w:tabs>
          <w:tab w:val="left" w:pos="709"/>
          <w:tab w:val="center" w:pos="4677"/>
        </w:tabs>
        <w:autoSpaceDE w:val="0"/>
        <w:autoSpaceDN w:val="0"/>
        <w:adjustRightInd w:val="0"/>
        <w:spacing w:after="0"/>
        <w:jc w:val="both"/>
        <w:rPr>
          <w:rFonts w:ascii="Times New Roman" w:hAnsi="Times New Roman" w:cs="Times New Roman"/>
          <w:sz w:val="28"/>
          <w:szCs w:val="28"/>
        </w:rPr>
      </w:pPr>
    </w:p>
    <w:p w:rsidR="00AF5583" w:rsidRDefault="004967C0" w:rsidP="00AF5583">
      <w:pPr>
        <w:tabs>
          <w:tab w:val="left" w:pos="709"/>
          <w:tab w:val="center" w:pos="4677"/>
        </w:tabs>
        <w:autoSpaceDE w:val="0"/>
        <w:autoSpaceDN w:val="0"/>
        <w:adjustRightInd w:val="0"/>
        <w:spacing w:after="0"/>
        <w:rPr>
          <w:rFonts w:ascii="Times New Roman" w:hAnsi="Times New Roman" w:cs="Times New Roman"/>
          <w:b/>
          <w:sz w:val="28"/>
          <w:szCs w:val="28"/>
        </w:rPr>
      </w:pPr>
      <w:r w:rsidRPr="00954604">
        <w:rPr>
          <w:rFonts w:ascii="Times New Roman" w:hAnsi="Times New Roman" w:cs="Times New Roman"/>
          <w:b/>
          <w:sz w:val="28"/>
          <w:szCs w:val="28"/>
        </w:rPr>
        <w:t>Механизм взаимодействия</w:t>
      </w:r>
      <w:r w:rsidR="00AF5583">
        <w:rPr>
          <w:rFonts w:ascii="Times New Roman" w:hAnsi="Times New Roman" w:cs="Times New Roman"/>
          <w:b/>
          <w:sz w:val="28"/>
          <w:szCs w:val="28"/>
        </w:rPr>
        <w:t xml:space="preserve">, предусматривающий общую целевую и единую стратегическую направленность работы учителей, специалистов в области </w:t>
      </w:r>
      <w:r w:rsidRPr="00954604">
        <w:rPr>
          <w:rFonts w:ascii="Times New Roman" w:hAnsi="Times New Roman" w:cs="Times New Roman"/>
          <w:b/>
          <w:sz w:val="28"/>
          <w:szCs w:val="28"/>
        </w:rPr>
        <w:t xml:space="preserve"> </w:t>
      </w:r>
      <w:r w:rsidR="00AF5583">
        <w:rPr>
          <w:rFonts w:ascii="Times New Roman" w:hAnsi="Times New Roman" w:cs="Times New Roman"/>
          <w:b/>
          <w:sz w:val="28"/>
          <w:szCs w:val="28"/>
        </w:rPr>
        <w:t>коррекционной и специальной педагогики, специаьной психологии, медицинских работников</w:t>
      </w:r>
    </w:p>
    <w:p w:rsidR="004967C0" w:rsidRDefault="004967C0" w:rsidP="00AF5583">
      <w:pPr>
        <w:tabs>
          <w:tab w:val="left" w:pos="709"/>
          <w:tab w:val="center" w:pos="4677"/>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r w:rsidRPr="00954604">
        <w:rPr>
          <w:rFonts w:ascii="Times New Roman" w:hAnsi="Times New Roman" w:cs="Times New Roman"/>
          <w:sz w:val="28"/>
          <w:szCs w:val="28"/>
        </w:rPr>
        <w:t xml:space="preserve">Эффективность взаимодействия педагогических работников и специалистов при реализации программы коррекционной работы обусловлена следующими фундаментальными теоретическими положениями: о соотношении обучения и развития (Л. С. Выготский), теории деятельности (А. Н. Леонтьева, П. Я. Гальперина), теории общей обучаемости и учебной деятельности (Н. А. Менчинская, 3. И. Калмыкова), концепции коррекционно-развивающего обучения в общеобразовательных организациях (Н. Н. Малафеев, С. Г. Шевченко). Реализация мероприятий программы коррекционной работы осуществляется при взаимодействии сопровождающего и сопровождаемого, результатом которого является прогресс в развитии сопровождаемого. </w:t>
      </w:r>
    </w:p>
    <w:p w:rsidR="004967C0" w:rsidRDefault="004967C0" w:rsidP="00AF5583">
      <w:pPr>
        <w:tabs>
          <w:tab w:val="left" w:pos="709"/>
          <w:tab w:val="center" w:pos="4677"/>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r w:rsidRPr="00954604">
        <w:rPr>
          <w:rFonts w:ascii="Times New Roman" w:hAnsi="Times New Roman" w:cs="Times New Roman"/>
          <w:sz w:val="28"/>
          <w:szCs w:val="28"/>
        </w:rPr>
        <w:t xml:space="preserve">Основными принципами реализации мероприятий программы коррекционной работы являются: </w:t>
      </w:r>
    </w:p>
    <w:p w:rsidR="004967C0" w:rsidRPr="00744048" w:rsidRDefault="004967C0" w:rsidP="00A869A9">
      <w:pPr>
        <w:pStyle w:val="afa"/>
        <w:numPr>
          <w:ilvl w:val="0"/>
          <w:numId w:val="13"/>
        </w:numPr>
        <w:tabs>
          <w:tab w:val="left" w:pos="709"/>
          <w:tab w:val="center" w:pos="4677"/>
        </w:tabs>
        <w:autoSpaceDE w:val="0"/>
        <w:autoSpaceDN w:val="0"/>
        <w:adjustRightInd w:val="0"/>
        <w:spacing w:after="0"/>
        <w:jc w:val="both"/>
        <w:rPr>
          <w:rFonts w:ascii="Times New Roman" w:hAnsi="Times New Roman" w:cs="Times New Roman"/>
          <w:sz w:val="28"/>
          <w:szCs w:val="28"/>
        </w:rPr>
      </w:pPr>
      <w:r w:rsidRPr="00744048">
        <w:rPr>
          <w:rFonts w:ascii="Times New Roman" w:hAnsi="Times New Roman" w:cs="Times New Roman"/>
          <w:sz w:val="28"/>
          <w:szCs w:val="28"/>
        </w:rPr>
        <w:t xml:space="preserve">рекомендательный характер советов сопровождающего; </w:t>
      </w:r>
    </w:p>
    <w:p w:rsidR="004967C0" w:rsidRPr="00744048" w:rsidRDefault="004967C0" w:rsidP="00A869A9">
      <w:pPr>
        <w:pStyle w:val="afa"/>
        <w:numPr>
          <w:ilvl w:val="0"/>
          <w:numId w:val="13"/>
        </w:numPr>
        <w:tabs>
          <w:tab w:val="left" w:pos="709"/>
          <w:tab w:val="center" w:pos="4677"/>
        </w:tabs>
        <w:autoSpaceDE w:val="0"/>
        <w:autoSpaceDN w:val="0"/>
        <w:adjustRightInd w:val="0"/>
        <w:spacing w:after="0"/>
        <w:jc w:val="both"/>
        <w:rPr>
          <w:rFonts w:ascii="Times New Roman" w:hAnsi="Times New Roman" w:cs="Times New Roman"/>
          <w:sz w:val="28"/>
          <w:szCs w:val="28"/>
        </w:rPr>
      </w:pPr>
      <w:r w:rsidRPr="00744048">
        <w:rPr>
          <w:rFonts w:ascii="Times New Roman" w:hAnsi="Times New Roman" w:cs="Times New Roman"/>
          <w:sz w:val="28"/>
          <w:szCs w:val="28"/>
        </w:rPr>
        <w:t xml:space="preserve">приоритет интересов сопровождаемого («на стороне ребёнка»); непрерывность сопровождения; </w:t>
      </w:r>
    </w:p>
    <w:p w:rsidR="004967C0" w:rsidRPr="00744048" w:rsidRDefault="004967C0" w:rsidP="00A869A9">
      <w:pPr>
        <w:pStyle w:val="afa"/>
        <w:numPr>
          <w:ilvl w:val="0"/>
          <w:numId w:val="13"/>
        </w:numPr>
        <w:tabs>
          <w:tab w:val="left" w:pos="709"/>
          <w:tab w:val="center" w:pos="4677"/>
        </w:tabs>
        <w:autoSpaceDE w:val="0"/>
        <w:autoSpaceDN w:val="0"/>
        <w:adjustRightInd w:val="0"/>
        <w:spacing w:after="0"/>
        <w:jc w:val="both"/>
        <w:rPr>
          <w:rFonts w:ascii="Times New Roman" w:hAnsi="Times New Roman" w:cs="Times New Roman"/>
          <w:sz w:val="28"/>
          <w:szCs w:val="28"/>
        </w:rPr>
      </w:pPr>
      <w:r w:rsidRPr="00744048">
        <w:rPr>
          <w:rFonts w:ascii="Times New Roman" w:hAnsi="Times New Roman" w:cs="Times New Roman"/>
          <w:sz w:val="28"/>
          <w:szCs w:val="28"/>
        </w:rPr>
        <w:t xml:space="preserve">мультидисциплинарность (комплексный подход) сопровождения. </w:t>
      </w:r>
    </w:p>
    <w:p w:rsidR="004967C0" w:rsidRDefault="004967C0" w:rsidP="00AF5583">
      <w:pPr>
        <w:tabs>
          <w:tab w:val="left" w:pos="709"/>
          <w:tab w:val="center" w:pos="4677"/>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r w:rsidRPr="00954604">
        <w:rPr>
          <w:rFonts w:ascii="Times New Roman" w:hAnsi="Times New Roman" w:cs="Times New Roman"/>
          <w:sz w:val="28"/>
          <w:szCs w:val="28"/>
        </w:rPr>
        <w:t>Организационно-управленческой формой реализации мероприятий программы коррекционной работы явл</w:t>
      </w:r>
      <w:r>
        <w:rPr>
          <w:rFonts w:ascii="Times New Roman" w:hAnsi="Times New Roman" w:cs="Times New Roman"/>
          <w:sz w:val="28"/>
          <w:szCs w:val="28"/>
        </w:rPr>
        <w:t>яется школьный психолого-</w:t>
      </w:r>
      <w:r w:rsidRPr="00954604">
        <w:rPr>
          <w:rFonts w:ascii="Times New Roman" w:hAnsi="Times New Roman" w:cs="Times New Roman"/>
          <w:sz w:val="28"/>
          <w:szCs w:val="28"/>
        </w:rPr>
        <w:t>педагогический консилиум, деятельность которого регламентируется</w:t>
      </w:r>
      <w:r>
        <w:rPr>
          <w:rFonts w:ascii="Times New Roman" w:hAnsi="Times New Roman" w:cs="Times New Roman"/>
          <w:sz w:val="28"/>
          <w:szCs w:val="28"/>
        </w:rPr>
        <w:t xml:space="preserve"> </w:t>
      </w:r>
      <w:r w:rsidRPr="00954604">
        <w:rPr>
          <w:rFonts w:ascii="Times New Roman" w:hAnsi="Times New Roman" w:cs="Times New Roman"/>
          <w:sz w:val="28"/>
          <w:szCs w:val="28"/>
        </w:rPr>
        <w:t>Положением о школьном психолого</w:t>
      </w:r>
      <w:r>
        <w:rPr>
          <w:rFonts w:ascii="Times New Roman" w:hAnsi="Times New Roman" w:cs="Times New Roman"/>
          <w:sz w:val="28"/>
          <w:szCs w:val="28"/>
        </w:rPr>
        <w:t>-</w:t>
      </w:r>
      <w:r w:rsidRPr="00954604">
        <w:rPr>
          <w:rFonts w:ascii="Times New Roman" w:hAnsi="Times New Roman" w:cs="Times New Roman"/>
          <w:sz w:val="28"/>
          <w:szCs w:val="28"/>
        </w:rPr>
        <w:t xml:space="preserve">педагогическом консилиуме. </w:t>
      </w:r>
    </w:p>
    <w:p w:rsidR="004967C0" w:rsidRDefault="004967C0" w:rsidP="00AF5583">
      <w:pPr>
        <w:tabs>
          <w:tab w:val="left" w:pos="709"/>
          <w:tab w:val="center" w:pos="4677"/>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r w:rsidRPr="00954604">
        <w:rPr>
          <w:rFonts w:ascii="Times New Roman" w:hAnsi="Times New Roman" w:cs="Times New Roman"/>
          <w:sz w:val="28"/>
          <w:szCs w:val="28"/>
        </w:rPr>
        <w:t xml:space="preserve">Взаимодействие специалистов МАОУ «СОШ № </w:t>
      </w:r>
      <w:r w:rsidR="008C372D">
        <w:rPr>
          <w:rFonts w:ascii="Times New Roman" w:hAnsi="Times New Roman" w:cs="Times New Roman"/>
          <w:sz w:val="28"/>
          <w:szCs w:val="28"/>
        </w:rPr>
        <w:t>36</w:t>
      </w:r>
      <w:r w:rsidRPr="00954604">
        <w:rPr>
          <w:rFonts w:ascii="Times New Roman" w:hAnsi="Times New Roman" w:cs="Times New Roman"/>
          <w:sz w:val="28"/>
          <w:szCs w:val="28"/>
        </w:rPr>
        <w:t xml:space="preserve">» позволяет обеспечить:  </w:t>
      </w:r>
    </w:p>
    <w:p w:rsidR="004967C0" w:rsidRPr="00744048" w:rsidRDefault="004967C0" w:rsidP="00A869A9">
      <w:pPr>
        <w:pStyle w:val="afa"/>
        <w:numPr>
          <w:ilvl w:val="0"/>
          <w:numId w:val="16"/>
        </w:numPr>
        <w:tabs>
          <w:tab w:val="left" w:pos="0"/>
          <w:tab w:val="center" w:pos="709"/>
        </w:tabs>
        <w:autoSpaceDE w:val="0"/>
        <w:autoSpaceDN w:val="0"/>
        <w:adjustRightInd w:val="0"/>
        <w:spacing w:after="0"/>
        <w:ind w:left="0" w:firstLine="360"/>
        <w:jc w:val="both"/>
        <w:rPr>
          <w:rFonts w:ascii="Times New Roman" w:hAnsi="Times New Roman" w:cs="Times New Roman"/>
          <w:sz w:val="28"/>
          <w:szCs w:val="28"/>
        </w:rPr>
      </w:pPr>
      <w:r w:rsidRPr="00744048">
        <w:rPr>
          <w:rFonts w:ascii="Times New Roman" w:hAnsi="Times New Roman" w:cs="Times New Roman"/>
          <w:sz w:val="28"/>
          <w:szCs w:val="28"/>
        </w:rPr>
        <w:t>комплексность в определении и решении проблем учащихся, испытывающих</w:t>
      </w:r>
      <w:r w:rsidR="008C372D">
        <w:t xml:space="preserve"> </w:t>
      </w:r>
      <w:r w:rsidRPr="00744048">
        <w:rPr>
          <w:rFonts w:ascii="Times New Roman" w:hAnsi="Times New Roman" w:cs="Times New Roman"/>
          <w:sz w:val="28"/>
          <w:szCs w:val="28"/>
        </w:rPr>
        <w:t xml:space="preserve">сложности в освоении основной общеобразовательной программы </w:t>
      </w:r>
      <w:r w:rsidR="008C372D">
        <w:rPr>
          <w:rFonts w:ascii="Times New Roman" w:hAnsi="Times New Roman" w:cs="Times New Roman"/>
          <w:sz w:val="28"/>
          <w:szCs w:val="28"/>
        </w:rPr>
        <w:t>среднего</w:t>
      </w:r>
      <w:r w:rsidRPr="00744048">
        <w:rPr>
          <w:rFonts w:ascii="Times New Roman" w:hAnsi="Times New Roman" w:cs="Times New Roman"/>
          <w:sz w:val="28"/>
          <w:szCs w:val="28"/>
        </w:rPr>
        <w:t xml:space="preserve"> общего образования, предоставлении им квалифицированной помощи специалистов разного профиля;  </w:t>
      </w:r>
    </w:p>
    <w:p w:rsidR="004967C0" w:rsidRPr="00744048" w:rsidRDefault="004967C0" w:rsidP="00A869A9">
      <w:pPr>
        <w:pStyle w:val="afa"/>
        <w:numPr>
          <w:ilvl w:val="0"/>
          <w:numId w:val="15"/>
        </w:numPr>
        <w:tabs>
          <w:tab w:val="left" w:pos="0"/>
          <w:tab w:val="center" w:pos="709"/>
        </w:tabs>
        <w:autoSpaceDE w:val="0"/>
        <w:autoSpaceDN w:val="0"/>
        <w:adjustRightInd w:val="0"/>
        <w:spacing w:after="0"/>
        <w:ind w:left="0" w:firstLine="360"/>
        <w:jc w:val="both"/>
        <w:rPr>
          <w:rFonts w:ascii="Times New Roman" w:hAnsi="Times New Roman" w:cs="Times New Roman"/>
          <w:sz w:val="28"/>
          <w:szCs w:val="28"/>
        </w:rPr>
      </w:pPr>
      <w:r w:rsidRPr="00744048">
        <w:rPr>
          <w:rFonts w:ascii="Times New Roman" w:hAnsi="Times New Roman" w:cs="Times New Roman"/>
          <w:sz w:val="28"/>
          <w:szCs w:val="28"/>
        </w:rPr>
        <w:t xml:space="preserve">многоаспектный анализ личностного и познавательного развития учащихся, испытывающих сложности в освоении основной общеобразовательной программы </w:t>
      </w:r>
      <w:r w:rsidR="008C372D">
        <w:rPr>
          <w:rFonts w:ascii="Times New Roman" w:hAnsi="Times New Roman" w:cs="Times New Roman"/>
          <w:sz w:val="28"/>
          <w:szCs w:val="28"/>
        </w:rPr>
        <w:t>среднего</w:t>
      </w:r>
      <w:r w:rsidRPr="00744048">
        <w:rPr>
          <w:rFonts w:ascii="Times New Roman" w:hAnsi="Times New Roman" w:cs="Times New Roman"/>
          <w:sz w:val="28"/>
          <w:szCs w:val="28"/>
        </w:rPr>
        <w:t xml:space="preserve"> общего образования;  </w:t>
      </w:r>
    </w:p>
    <w:p w:rsidR="004967C0" w:rsidRPr="00ED7C26" w:rsidRDefault="004967C0" w:rsidP="00A869A9">
      <w:pPr>
        <w:pStyle w:val="afa"/>
        <w:numPr>
          <w:ilvl w:val="0"/>
          <w:numId w:val="14"/>
        </w:numPr>
        <w:tabs>
          <w:tab w:val="left" w:pos="709"/>
          <w:tab w:val="center" w:pos="4677"/>
        </w:tabs>
        <w:autoSpaceDE w:val="0"/>
        <w:autoSpaceDN w:val="0"/>
        <w:adjustRightInd w:val="0"/>
        <w:spacing w:after="0"/>
        <w:ind w:left="0" w:firstLine="360"/>
        <w:jc w:val="both"/>
        <w:rPr>
          <w:rFonts w:ascii="Times New Roman" w:hAnsi="Times New Roman" w:cs="Times New Roman"/>
          <w:sz w:val="28"/>
          <w:szCs w:val="28"/>
        </w:rPr>
      </w:pPr>
      <w:r w:rsidRPr="00744048">
        <w:rPr>
          <w:rFonts w:ascii="Times New Roman" w:hAnsi="Times New Roman" w:cs="Times New Roman"/>
          <w:sz w:val="28"/>
          <w:szCs w:val="28"/>
        </w:rPr>
        <w:t>составление комплексных индивидуальных программ общего развития и коррекции</w:t>
      </w:r>
      <w:r w:rsidR="008C372D">
        <w:rPr>
          <w:rFonts w:ascii="Times New Roman" w:hAnsi="Times New Roman" w:cs="Times New Roman"/>
          <w:sz w:val="28"/>
          <w:szCs w:val="28"/>
        </w:rPr>
        <w:t xml:space="preserve"> отдельных сторон учебно</w:t>
      </w:r>
      <w:r>
        <w:rPr>
          <w:rFonts w:ascii="Times New Roman" w:hAnsi="Times New Roman" w:cs="Times New Roman"/>
          <w:sz w:val="28"/>
          <w:szCs w:val="28"/>
        </w:rPr>
        <w:t>-</w:t>
      </w:r>
      <w:r w:rsidRPr="00744048">
        <w:rPr>
          <w:rFonts w:ascii="Times New Roman" w:hAnsi="Times New Roman" w:cs="Times New Roman"/>
          <w:sz w:val="28"/>
          <w:szCs w:val="28"/>
        </w:rPr>
        <w:t>познавательной, речевой, эмоционально</w:t>
      </w:r>
      <w:r>
        <w:rPr>
          <w:rFonts w:ascii="Times New Roman" w:hAnsi="Times New Roman" w:cs="Times New Roman"/>
          <w:sz w:val="28"/>
          <w:szCs w:val="28"/>
        </w:rPr>
        <w:t>-</w:t>
      </w:r>
      <w:r w:rsidRPr="00744048">
        <w:rPr>
          <w:rFonts w:ascii="Times New Roman" w:hAnsi="Times New Roman" w:cs="Times New Roman"/>
          <w:sz w:val="28"/>
          <w:szCs w:val="28"/>
        </w:rPr>
        <w:t xml:space="preserve">волевой и личностной  сфер учащихся, испытывающих сложности в освоении основной общеобразовательной программы </w:t>
      </w:r>
      <w:r w:rsidR="008C372D">
        <w:rPr>
          <w:rFonts w:ascii="Times New Roman" w:hAnsi="Times New Roman" w:cs="Times New Roman"/>
          <w:sz w:val="28"/>
          <w:szCs w:val="28"/>
        </w:rPr>
        <w:t xml:space="preserve">среднего </w:t>
      </w:r>
      <w:r>
        <w:rPr>
          <w:rFonts w:ascii="Times New Roman" w:hAnsi="Times New Roman" w:cs="Times New Roman"/>
          <w:sz w:val="28"/>
          <w:szCs w:val="28"/>
        </w:rPr>
        <w:t xml:space="preserve">общего образования. </w:t>
      </w:r>
      <w:r>
        <w:t xml:space="preserve"> </w:t>
      </w:r>
    </w:p>
    <w:p w:rsidR="00261E3A" w:rsidRPr="00261E3A" w:rsidRDefault="00261E3A" w:rsidP="00261E3A">
      <w:pPr>
        <w:pStyle w:val="3a"/>
        <w:spacing w:line="276" w:lineRule="auto"/>
        <w:jc w:val="both"/>
        <w:rPr>
          <w:sz w:val="28"/>
          <w:szCs w:val="28"/>
        </w:rPr>
      </w:pPr>
      <w:bookmarkStart w:id="5" w:name="_Toc435412738"/>
      <w:bookmarkStart w:id="6" w:name="_Toc453968213"/>
      <w:r w:rsidRPr="00261E3A">
        <w:rPr>
          <w:sz w:val="28"/>
          <w:szCs w:val="28"/>
        </w:rPr>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bookmarkEnd w:id="5"/>
      <w:bookmarkEnd w:id="6"/>
    </w:p>
    <w:p w:rsidR="004967C0" w:rsidRDefault="004967C0" w:rsidP="004967C0">
      <w:pPr>
        <w:tabs>
          <w:tab w:val="left" w:pos="709"/>
          <w:tab w:val="center" w:pos="4677"/>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ED7C26">
        <w:rPr>
          <w:rFonts w:ascii="Times New Roman" w:hAnsi="Times New Roman" w:cs="Times New Roman"/>
          <w:sz w:val="28"/>
          <w:szCs w:val="28"/>
        </w:rPr>
        <w:t xml:space="preserve">Планируемые результаты программы коррекционной работы соотносятся с личностными и метапредметными результатами освоения учащимися основной общеобразовательной программы </w:t>
      </w:r>
      <w:r w:rsidR="008C372D">
        <w:rPr>
          <w:rFonts w:ascii="Times New Roman" w:hAnsi="Times New Roman" w:cs="Times New Roman"/>
          <w:sz w:val="28"/>
          <w:szCs w:val="28"/>
        </w:rPr>
        <w:t>среднего</w:t>
      </w:r>
      <w:r w:rsidRPr="00ED7C26">
        <w:rPr>
          <w:rFonts w:ascii="Times New Roman" w:hAnsi="Times New Roman" w:cs="Times New Roman"/>
          <w:sz w:val="28"/>
          <w:szCs w:val="28"/>
        </w:rPr>
        <w:t xml:space="preserve"> общего образования. </w:t>
      </w:r>
    </w:p>
    <w:p w:rsidR="004967C0" w:rsidRDefault="004967C0" w:rsidP="004967C0">
      <w:pPr>
        <w:tabs>
          <w:tab w:val="left" w:pos="709"/>
          <w:tab w:val="center" w:pos="4677"/>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r w:rsidRPr="00ED7C26">
        <w:rPr>
          <w:rFonts w:ascii="Times New Roman" w:hAnsi="Times New Roman" w:cs="Times New Roman"/>
          <w:sz w:val="28"/>
          <w:szCs w:val="28"/>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4967C0" w:rsidRDefault="004967C0" w:rsidP="004967C0">
      <w:pPr>
        <w:tabs>
          <w:tab w:val="left" w:pos="709"/>
          <w:tab w:val="center" w:pos="4677"/>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r w:rsidRPr="00ED7C26">
        <w:rPr>
          <w:rFonts w:ascii="Times New Roman" w:hAnsi="Times New Roman" w:cs="Times New Roman"/>
          <w:b/>
          <w:sz w:val="28"/>
          <w:szCs w:val="28"/>
        </w:rPr>
        <w:t>Личностные результаты</w:t>
      </w:r>
      <w:r w:rsidRPr="00ED7C26">
        <w:rPr>
          <w:rFonts w:ascii="Times New Roman" w:hAnsi="Times New Roman" w:cs="Times New Roman"/>
          <w:sz w:val="28"/>
          <w:szCs w:val="28"/>
        </w:rPr>
        <w:t xml:space="preserve"> – индивидуальное продвижение обучающегося с ОВЗ в личностном развитии (расширение круга социальных контактов, стремление к собственной результативности и др.). </w:t>
      </w:r>
    </w:p>
    <w:p w:rsidR="004967C0" w:rsidRDefault="004967C0" w:rsidP="004967C0">
      <w:pPr>
        <w:tabs>
          <w:tab w:val="left" w:pos="709"/>
          <w:tab w:val="center" w:pos="4677"/>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r w:rsidRPr="00ED7C26">
        <w:rPr>
          <w:rFonts w:ascii="Times New Roman" w:hAnsi="Times New Roman" w:cs="Times New Roman"/>
          <w:b/>
          <w:sz w:val="28"/>
          <w:szCs w:val="28"/>
        </w:rPr>
        <w:t>Метапредметные результаты</w:t>
      </w:r>
      <w:r w:rsidRPr="00ED7C26">
        <w:rPr>
          <w:rFonts w:ascii="Times New Roman" w:hAnsi="Times New Roman" w:cs="Times New Roman"/>
          <w:sz w:val="28"/>
          <w:szCs w:val="28"/>
        </w:rPr>
        <w:t xml:space="preserve">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8C372D" w:rsidRDefault="004967C0" w:rsidP="004967C0">
      <w:pPr>
        <w:tabs>
          <w:tab w:val="left" w:pos="709"/>
          <w:tab w:val="center" w:pos="4677"/>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r w:rsidRPr="00ED7C26">
        <w:rPr>
          <w:rFonts w:ascii="Times New Roman" w:hAnsi="Times New Roman" w:cs="Times New Roman"/>
          <w:b/>
          <w:sz w:val="28"/>
          <w:szCs w:val="28"/>
        </w:rPr>
        <w:t>Предметные результаты</w:t>
      </w:r>
      <w:r w:rsidRPr="00ED7C26">
        <w:rPr>
          <w:rFonts w:ascii="Times New Roman" w:hAnsi="Times New Roman" w:cs="Times New Roman"/>
          <w:sz w:val="28"/>
          <w:szCs w:val="28"/>
        </w:rPr>
        <w:t xml:space="preserve"> определяются совместно с учителем – овладение содержанием основной образовательной программы (конкретных предметных областей) с учетом индивидуальных возможностей разных категорий детей с ограниченными возможностями здоровья; индивидуальные достижения по отдельным учебным предметам</w:t>
      </w:r>
      <w:r w:rsidR="008C372D">
        <w:rPr>
          <w:rFonts w:ascii="Times New Roman" w:hAnsi="Times New Roman" w:cs="Times New Roman"/>
          <w:sz w:val="28"/>
          <w:szCs w:val="28"/>
        </w:rPr>
        <w:t xml:space="preserve">. </w:t>
      </w:r>
    </w:p>
    <w:p w:rsidR="004967C0" w:rsidRDefault="004967C0" w:rsidP="004967C0">
      <w:pPr>
        <w:tabs>
          <w:tab w:val="left" w:pos="709"/>
          <w:tab w:val="center" w:pos="4677"/>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r w:rsidRPr="00ED7C26">
        <w:rPr>
          <w:rFonts w:ascii="Times New Roman" w:hAnsi="Times New Roman" w:cs="Times New Roman"/>
          <w:sz w:val="28"/>
          <w:szCs w:val="28"/>
        </w:rPr>
        <w:t xml:space="preserve">Результатом коррекционной работы является достижение ребёнком с ОВЗ планируемых результатов освоения основной образовательной программы. </w:t>
      </w:r>
    </w:p>
    <w:p w:rsidR="004967C0" w:rsidRDefault="004967C0" w:rsidP="004967C0">
      <w:pPr>
        <w:tabs>
          <w:tab w:val="left" w:pos="709"/>
          <w:tab w:val="center" w:pos="4677"/>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ab/>
      </w:r>
      <w:r w:rsidRPr="00ED7C26">
        <w:rPr>
          <w:rFonts w:ascii="Times New Roman" w:hAnsi="Times New Roman" w:cs="Times New Roman"/>
          <w:sz w:val="28"/>
          <w:szCs w:val="28"/>
        </w:rPr>
        <w:t xml:space="preserve">Результаты выполнения программы каждым ребенком отслеживаются и оцениваются с помощью первичного (I </w:t>
      </w:r>
      <w:r>
        <w:rPr>
          <w:rFonts w:ascii="Times New Roman" w:hAnsi="Times New Roman" w:cs="Times New Roman"/>
          <w:sz w:val="28"/>
          <w:szCs w:val="28"/>
        </w:rPr>
        <w:t>четверть</w:t>
      </w:r>
      <w:r w:rsidRPr="00ED7C26">
        <w:rPr>
          <w:rFonts w:ascii="Times New Roman" w:hAnsi="Times New Roman" w:cs="Times New Roman"/>
          <w:sz w:val="28"/>
          <w:szCs w:val="28"/>
        </w:rPr>
        <w:t>) и итогового (конец учебного года) тестирования.</w:t>
      </w:r>
    </w:p>
    <w:p w:rsidR="004967C0" w:rsidRPr="00123ED9" w:rsidRDefault="004967C0" w:rsidP="004967C0">
      <w:pPr>
        <w:tabs>
          <w:tab w:val="left" w:pos="709"/>
          <w:tab w:val="center" w:pos="4677"/>
        </w:tabs>
        <w:autoSpaceDE w:val="0"/>
        <w:autoSpaceDN w:val="0"/>
        <w:adjustRightInd w:val="0"/>
        <w:spacing w:after="0"/>
        <w:rPr>
          <w:rFonts w:ascii="Times New Roman" w:hAnsi="Times New Roman" w:cs="Times New Roman"/>
          <w:b/>
          <w:sz w:val="28"/>
          <w:szCs w:val="28"/>
        </w:rPr>
      </w:pPr>
      <w:r>
        <w:rPr>
          <w:rFonts w:ascii="Times New Roman" w:hAnsi="Times New Roman" w:cs="Times New Roman"/>
          <w:b/>
          <w:sz w:val="28"/>
          <w:szCs w:val="28"/>
        </w:rPr>
        <w:tab/>
      </w:r>
      <w:r w:rsidRPr="00123ED9">
        <w:rPr>
          <w:rFonts w:ascii="Times New Roman" w:hAnsi="Times New Roman" w:cs="Times New Roman"/>
          <w:b/>
          <w:sz w:val="28"/>
          <w:szCs w:val="28"/>
        </w:rPr>
        <w:t>Планируемые результаты реализации</w:t>
      </w:r>
      <w:r>
        <w:rPr>
          <w:rFonts w:ascii="Times New Roman" w:hAnsi="Times New Roman" w:cs="Times New Roman"/>
          <w:b/>
          <w:sz w:val="28"/>
          <w:szCs w:val="28"/>
        </w:rPr>
        <w:t xml:space="preserve"> программы коррекционной работы</w:t>
      </w:r>
      <w:r w:rsidRPr="00123ED9">
        <w:rPr>
          <w:rFonts w:ascii="Times New Roman" w:hAnsi="Times New Roman" w:cs="Times New Roman"/>
          <w:b/>
          <w:sz w:val="28"/>
          <w:szCs w:val="28"/>
        </w:rPr>
        <w:t>:</w:t>
      </w:r>
    </w:p>
    <w:p w:rsidR="004967C0" w:rsidRDefault="004967C0" w:rsidP="00A869A9">
      <w:pPr>
        <w:pStyle w:val="afa"/>
        <w:numPr>
          <w:ilvl w:val="0"/>
          <w:numId w:val="14"/>
        </w:numPr>
        <w:tabs>
          <w:tab w:val="left" w:pos="0"/>
          <w:tab w:val="center" w:pos="851"/>
        </w:tabs>
        <w:autoSpaceDE w:val="0"/>
        <w:autoSpaceDN w:val="0"/>
        <w:adjustRightInd w:val="0"/>
        <w:spacing w:after="0"/>
        <w:ind w:left="0" w:firstLine="360"/>
        <w:jc w:val="both"/>
        <w:rPr>
          <w:rFonts w:ascii="Times New Roman" w:hAnsi="Times New Roman" w:cs="Times New Roman"/>
          <w:sz w:val="28"/>
          <w:szCs w:val="28"/>
        </w:rPr>
      </w:pPr>
      <w:r w:rsidRPr="00123ED9">
        <w:rPr>
          <w:rFonts w:ascii="Times New Roman" w:hAnsi="Times New Roman" w:cs="Times New Roman"/>
          <w:sz w:val="28"/>
          <w:szCs w:val="28"/>
        </w:rPr>
        <w:t>динамика индивидуальных достижений учащихся с ОВЗ по освоению предметных программ</w:t>
      </w:r>
      <w:r>
        <w:rPr>
          <w:rFonts w:ascii="Times New Roman" w:hAnsi="Times New Roman" w:cs="Times New Roman"/>
          <w:sz w:val="28"/>
          <w:szCs w:val="28"/>
        </w:rPr>
        <w:t>;</w:t>
      </w:r>
    </w:p>
    <w:p w:rsidR="004967C0" w:rsidRDefault="004967C0" w:rsidP="00A869A9">
      <w:pPr>
        <w:pStyle w:val="afa"/>
        <w:numPr>
          <w:ilvl w:val="0"/>
          <w:numId w:val="14"/>
        </w:numPr>
        <w:tabs>
          <w:tab w:val="left" w:pos="709"/>
          <w:tab w:val="center" w:pos="4677"/>
        </w:tabs>
        <w:autoSpaceDE w:val="0"/>
        <w:autoSpaceDN w:val="0"/>
        <w:adjustRightInd w:val="0"/>
        <w:spacing w:after="0"/>
        <w:ind w:left="0" w:firstLine="360"/>
        <w:jc w:val="both"/>
        <w:rPr>
          <w:rFonts w:ascii="Times New Roman" w:hAnsi="Times New Roman" w:cs="Times New Roman"/>
          <w:sz w:val="28"/>
          <w:szCs w:val="28"/>
        </w:rPr>
      </w:pPr>
      <w:r w:rsidRPr="00123ED9">
        <w:rPr>
          <w:rFonts w:ascii="Times New Roman" w:hAnsi="Times New Roman" w:cs="Times New Roman"/>
          <w:sz w:val="28"/>
          <w:szCs w:val="28"/>
        </w:rPr>
        <w:t xml:space="preserve">  сравнительная характеристика данных медико-психологической и педагогической</w:t>
      </w:r>
      <w:r w:rsidRPr="00123ED9">
        <w:sym w:font="Symbol" w:char="F02D"/>
      </w:r>
      <w:r w:rsidRPr="00123ED9">
        <w:rPr>
          <w:rFonts w:ascii="Times New Roman" w:hAnsi="Times New Roman" w:cs="Times New Roman"/>
          <w:sz w:val="28"/>
          <w:szCs w:val="28"/>
        </w:rPr>
        <w:t xml:space="preserve"> диагностики учащихся с ОВЗ на разных этапах обучения. </w:t>
      </w:r>
    </w:p>
    <w:p w:rsidR="004967C0" w:rsidRDefault="004967C0" w:rsidP="004967C0">
      <w:pPr>
        <w:tabs>
          <w:tab w:val="left" w:pos="709"/>
          <w:tab w:val="center" w:pos="4677"/>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r w:rsidRPr="00123ED9">
        <w:rPr>
          <w:rFonts w:ascii="Times New Roman" w:hAnsi="Times New Roman" w:cs="Times New Roman"/>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w:t>
      </w:r>
      <w:r w:rsidR="00980DE2">
        <w:rPr>
          <w:rFonts w:ascii="Times New Roman" w:hAnsi="Times New Roman" w:cs="Times New Roman"/>
          <w:sz w:val="28"/>
          <w:szCs w:val="28"/>
        </w:rPr>
        <w:t>обучающимися</w:t>
      </w:r>
      <w:r w:rsidRPr="00123ED9">
        <w:rPr>
          <w:rFonts w:ascii="Times New Roman" w:hAnsi="Times New Roman" w:cs="Times New Roman"/>
          <w:sz w:val="28"/>
          <w:szCs w:val="28"/>
        </w:rPr>
        <w:t xml:space="preserve"> с ограниченными возможностями здоровья; принимается итоговое решение. </w:t>
      </w:r>
    </w:p>
    <w:p w:rsidR="00ED676B" w:rsidRDefault="004967C0" w:rsidP="004967C0">
      <w:pPr>
        <w:tabs>
          <w:tab w:val="left" w:pos="709"/>
          <w:tab w:val="center" w:pos="4677"/>
        </w:tabs>
        <w:autoSpaceDE w:val="0"/>
        <w:autoSpaceDN w:val="0"/>
        <w:adjustRightInd w:val="0"/>
        <w:spacing w:after="0"/>
        <w:ind w:firstLine="709"/>
        <w:jc w:val="both"/>
        <w:rPr>
          <w:rFonts w:ascii="Times New Roman" w:hAnsi="Times New Roman" w:cs="Times New Roman"/>
          <w:sz w:val="28"/>
          <w:szCs w:val="28"/>
        </w:rPr>
      </w:pPr>
      <w:r w:rsidRPr="00123ED9">
        <w:rPr>
          <w:rFonts w:ascii="Times New Roman" w:hAnsi="Times New Roman" w:cs="Times New Roman"/>
          <w:sz w:val="28"/>
          <w:szCs w:val="28"/>
        </w:rPr>
        <w:t>В итоге проведения коррекционной работы, обучающиеся с ОВЗ в достаточной мере осваивают основную образовательную программу</w:t>
      </w:r>
      <w:r w:rsidR="00ED676B">
        <w:rPr>
          <w:rFonts w:ascii="Times New Roman" w:hAnsi="Times New Roman" w:cs="Times New Roman"/>
          <w:sz w:val="28"/>
          <w:szCs w:val="28"/>
        </w:rPr>
        <w:t>.</w:t>
      </w:r>
    </w:p>
    <w:p w:rsidR="004967C0" w:rsidRDefault="004967C0" w:rsidP="004967C0">
      <w:pPr>
        <w:tabs>
          <w:tab w:val="left" w:pos="709"/>
          <w:tab w:val="center" w:pos="4677"/>
        </w:tabs>
        <w:autoSpaceDE w:val="0"/>
        <w:autoSpaceDN w:val="0"/>
        <w:adjustRightInd w:val="0"/>
        <w:spacing w:after="0"/>
        <w:ind w:firstLine="709"/>
        <w:jc w:val="both"/>
        <w:rPr>
          <w:rFonts w:ascii="Times New Roman" w:hAnsi="Times New Roman" w:cs="Times New Roman"/>
          <w:sz w:val="28"/>
          <w:szCs w:val="28"/>
        </w:rPr>
      </w:pPr>
      <w:r w:rsidRPr="00123ED9">
        <w:rPr>
          <w:rFonts w:ascii="Times New Roman" w:hAnsi="Times New Roman" w:cs="Times New Roman"/>
          <w:sz w:val="28"/>
          <w:szCs w:val="28"/>
        </w:rPr>
        <w:t xml:space="preserve">Результаты обучающихся с особыми образовательными потребностями на уровне </w:t>
      </w:r>
      <w:r w:rsidR="00ED676B">
        <w:rPr>
          <w:rFonts w:ascii="Times New Roman" w:hAnsi="Times New Roman" w:cs="Times New Roman"/>
          <w:sz w:val="28"/>
          <w:szCs w:val="28"/>
        </w:rPr>
        <w:t>среднего</w:t>
      </w:r>
      <w:r w:rsidRPr="00123ED9">
        <w:rPr>
          <w:rFonts w:ascii="Times New Roman" w:hAnsi="Times New Roman" w:cs="Times New Roman"/>
          <w:sz w:val="28"/>
          <w:szCs w:val="28"/>
        </w:rPr>
        <w:t xml:space="preserve"> образования демонстрируют готовность к последующему профессиональному образованию и достаточные способности самопознанию, саморазвитию, самоопределению. </w:t>
      </w:r>
    </w:p>
    <w:p w:rsidR="004967C0" w:rsidRDefault="004967C0" w:rsidP="004967C0">
      <w:pPr>
        <w:tabs>
          <w:tab w:val="left" w:pos="709"/>
          <w:tab w:val="center" w:pos="4677"/>
        </w:tabs>
        <w:autoSpaceDE w:val="0"/>
        <w:autoSpaceDN w:val="0"/>
        <w:adjustRightInd w:val="0"/>
        <w:spacing w:after="0"/>
        <w:ind w:firstLine="709"/>
        <w:jc w:val="both"/>
        <w:rPr>
          <w:rFonts w:ascii="Times New Roman" w:hAnsi="Times New Roman" w:cs="Times New Roman"/>
          <w:sz w:val="28"/>
          <w:szCs w:val="28"/>
        </w:rPr>
      </w:pPr>
      <w:r w:rsidRPr="00123ED9">
        <w:rPr>
          <w:rFonts w:ascii="Times New Roman" w:hAnsi="Times New Roman" w:cs="Times New Roman"/>
          <w:sz w:val="28"/>
          <w:szCs w:val="28"/>
        </w:rPr>
        <w:t xml:space="preserve">Планируется преодоление, компенсация или минимизация имеющихся  особых образовательных потребностей и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 </w:t>
      </w:r>
    </w:p>
    <w:p w:rsidR="004967C0" w:rsidRPr="00984174" w:rsidRDefault="004967C0" w:rsidP="004967C0">
      <w:pPr>
        <w:tabs>
          <w:tab w:val="left" w:pos="709"/>
          <w:tab w:val="center" w:pos="4677"/>
        </w:tabs>
        <w:autoSpaceDE w:val="0"/>
        <w:autoSpaceDN w:val="0"/>
        <w:adjustRightInd w:val="0"/>
        <w:spacing w:after="0"/>
        <w:ind w:firstLine="709"/>
        <w:jc w:val="both"/>
        <w:rPr>
          <w:rFonts w:ascii="Times New Roman" w:hAnsi="Times New Roman" w:cs="Times New Roman"/>
          <w:sz w:val="28"/>
          <w:szCs w:val="28"/>
        </w:rPr>
      </w:pPr>
      <w:r w:rsidRPr="00984174">
        <w:rPr>
          <w:rFonts w:ascii="Times New Roman" w:hAnsi="Times New Roman" w:cs="Times New Roman"/>
          <w:b/>
          <w:sz w:val="28"/>
          <w:szCs w:val="28"/>
        </w:rPr>
        <w:t>Личностные результаты:</w:t>
      </w:r>
      <w:r w:rsidRPr="00984174">
        <w:rPr>
          <w:rFonts w:ascii="Times New Roman" w:hAnsi="Times New Roman" w:cs="Times New Roman"/>
          <w:sz w:val="28"/>
          <w:szCs w:val="28"/>
        </w:rPr>
        <w:t xml:space="preserve"> </w:t>
      </w:r>
    </w:p>
    <w:p w:rsidR="004967C0" w:rsidRPr="00984174" w:rsidRDefault="004967C0" w:rsidP="00A869A9">
      <w:pPr>
        <w:pStyle w:val="afa"/>
        <w:numPr>
          <w:ilvl w:val="0"/>
          <w:numId w:val="17"/>
        </w:numPr>
        <w:tabs>
          <w:tab w:val="left" w:pos="709"/>
          <w:tab w:val="center" w:pos="4677"/>
        </w:tabs>
        <w:autoSpaceDE w:val="0"/>
        <w:autoSpaceDN w:val="0"/>
        <w:adjustRightInd w:val="0"/>
        <w:spacing w:after="0"/>
        <w:jc w:val="both"/>
        <w:rPr>
          <w:rFonts w:ascii="Times New Roman" w:hAnsi="Times New Roman" w:cs="Times New Roman"/>
          <w:sz w:val="28"/>
          <w:szCs w:val="28"/>
        </w:rPr>
      </w:pPr>
      <w:r w:rsidRPr="00984174">
        <w:rPr>
          <w:rFonts w:ascii="Times New Roman" w:hAnsi="Times New Roman" w:cs="Times New Roman"/>
          <w:sz w:val="28"/>
          <w:szCs w:val="28"/>
        </w:rPr>
        <w:t xml:space="preserve">сформированная мотивация к труду; </w:t>
      </w:r>
    </w:p>
    <w:p w:rsidR="004967C0" w:rsidRPr="00984174" w:rsidRDefault="004967C0" w:rsidP="00A869A9">
      <w:pPr>
        <w:pStyle w:val="afa"/>
        <w:numPr>
          <w:ilvl w:val="0"/>
          <w:numId w:val="17"/>
        </w:numPr>
        <w:tabs>
          <w:tab w:val="left" w:pos="709"/>
          <w:tab w:val="center" w:pos="4677"/>
        </w:tabs>
        <w:autoSpaceDE w:val="0"/>
        <w:autoSpaceDN w:val="0"/>
        <w:adjustRightInd w:val="0"/>
        <w:spacing w:after="0"/>
        <w:jc w:val="both"/>
        <w:rPr>
          <w:rFonts w:ascii="Times New Roman" w:hAnsi="Times New Roman" w:cs="Times New Roman"/>
          <w:sz w:val="28"/>
          <w:szCs w:val="28"/>
        </w:rPr>
      </w:pPr>
      <w:r w:rsidRPr="00984174">
        <w:rPr>
          <w:rFonts w:ascii="Times New Roman" w:hAnsi="Times New Roman" w:cs="Times New Roman"/>
          <w:sz w:val="28"/>
          <w:szCs w:val="28"/>
        </w:rPr>
        <w:t xml:space="preserve">ответственное отношение к выполнению заданий; </w:t>
      </w:r>
    </w:p>
    <w:p w:rsidR="004967C0" w:rsidRPr="00984174" w:rsidRDefault="004967C0" w:rsidP="00A869A9">
      <w:pPr>
        <w:pStyle w:val="afa"/>
        <w:numPr>
          <w:ilvl w:val="0"/>
          <w:numId w:val="17"/>
        </w:numPr>
        <w:tabs>
          <w:tab w:val="left" w:pos="709"/>
          <w:tab w:val="center" w:pos="4677"/>
        </w:tabs>
        <w:autoSpaceDE w:val="0"/>
        <w:autoSpaceDN w:val="0"/>
        <w:adjustRightInd w:val="0"/>
        <w:spacing w:after="0"/>
        <w:jc w:val="both"/>
        <w:rPr>
          <w:rFonts w:ascii="Times New Roman" w:hAnsi="Times New Roman" w:cs="Times New Roman"/>
          <w:sz w:val="28"/>
          <w:szCs w:val="28"/>
        </w:rPr>
      </w:pPr>
      <w:r w:rsidRPr="00984174">
        <w:rPr>
          <w:rFonts w:ascii="Times New Roman" w:hAnsi="Times New Roman" w:cs="Times New Roman"/>
          <w:sz w:val="28"/>
          <w:szCs w:val="28"/>
        </w:rPr>
        <w:t xml:space="preserve">адекватная самооценка и оценка окружающих людей; </w:t>
      </w:r>
    </w:p>
    <w:p w:rsidR="004967C0" w:rsidRPr="00984174" w:rsidRDefault="004967C0" w:rsidP="00A869A9">
      <w:pPr>
        <w:pStyle w:val="afa"/>
        <w:numPr>
          <w:ilvl w:val="0"/>
          <w:numId w:val="17"/>
        </w:numPr>
        <w:tabs>
          <w:tab w:val="left" w:pos="0"/>
        </w:tabs>
        <w:autoSpaceDE w:val="0"/>
        <w:autoSpaceDN w:val="0"/>
        <w:adjustRightInd w:val="0"/>
        <w:spacing w:after="0"/>
        <w:ind w:left="0" w:firstLine="360"/>
        <w:jc w:val="both"/>
        <w:rPr>
          <w:rFonts w:ascii="Times New Roman" w:hAnsi="Times New Roman" w:cs="Times New Roman"/>
          <w:sz w:val="28"/>
          <w:szCs w:val="28"/>
        </w:rPr>
      </w:pPr>
      <w:r w:rsidRPr="00984174">
        <w:rPr>
          <w:rFonts w:ascii="Times New Roman" w:hAnsi="Times New Roman" w:cs="Times New Roman"/>
          <w:sz w:val="28"/>
          <w:szCs w:val="28"/>
        </w:rPr>
        <w:t xml:space="preserve">сформированный самоконтроль на основе развития эмоциональных и волевых качеств; </w:t>
      </w:r>
    </w:p>
    <w:p w:rsidR="004967C0" w:rsidRPr="00984174" w:rsidRDefault="004967C0" w:rsidP="00A869A9">
      <w:pPr>
        <w:pStyle w:val="afa"/>
        <w:numPr>
          <w:ilvl w:val="0"/>
          <w:numId w:val="17"/>
        </w:numPr>
        <w:tabs>
          <w:tab w:val="left" w:pos="709"/>
          <w:tab w:val="center" w:pos="4677"/>
        </w:tabs>
        <w:autoSpaceDE w:val="0"/>
        <w:autoSpaceDN w:val="0"/>
        <w:adjustRightInd w:val="0"/>
        <w:spacing w:after="0"/>
        <w:ind w:left="0" w:firstLine="360"/>
        <w:jc w:val="both"/>
        <w:rPr>
          <w:rFonts w:ascii="Times New Roman" w:hAnsi="Times New Roman" w:cs="Times New Roman"/>
          <w:sz w:val="28"/>
          <w:szCs w:val="28"/>
        </w:rPr>
      </w:pPr>
      <w:r w:rsidRPr="00984174">
        <w:rPr>
          <w:rFonts w:ascii="Times New Roman" w:hAnsi="Times New Roman" w:cs="Times New Roman"/>
          <w:sz w:val="28"/>
          <w:szCs w:val="28"/>
        </w:rPr>
        <w:t xml:space="preserve">умение вести диалог с разными людьми, достигать в нем взаимопонимания, находить общие цели и сотрудничать для их достижения; </w:t>
      </w:r>
    </w:p>
    <w:p w:rsidR="004967C0" w:rsidRPr="00984174" w:rsidRDefault="004967C0" w:rsidP="00A869A9">
      <w:pPr>
        <w:pStyle w:val="afa"/>
        <w:numPr>
          <w:ilvl w:val="0"/>
          <w:numId w:val="17"/>
        </w:numPr>
        <w:tabs>
          <w:tab w:val="left" w:pos="0"/>
          <w:tab w:val="center" w:pos="709"/>
        </w:tabs>
        <w:autoSpaceDE w:val="0"/>
        <w:autoSpaceDN w:val="0"/>
        <w:adjustRightInd w:val="0"/>
        <w:spacing w:after="0"/>
        <w:ind w:left="0" w:firstLine="360"/>
        <w:jc w:val="both"/>
        <w:rPr>
          <w:rFonts w:ascii="Times New Roman" w:hAnsi="Times New Roman" w:cs="Times New Roman"/>
          <w:sz w:val="28"/>
          <w:szCs w:val="28"/>
        </w:rPr>
      </w:pPr>
      <w:r w:rsidRPr="00984174">
        <w:rPr>
          <w:rFonts w:ascii="Times New Roman" w:hAnsi="Times New Roman" w:cs="Times New Roman"/>
          <w:sz w:val="28"/>
          <w:szCs w:val="28"/>
        </w:rPr>
        <w:t xml:space="preserve">понимание ценностей здорового и безопасного образа жизни, наличие потребности в физическом самосовершенствовании, занятиях спортивно- оздоровительной деятельностью; </w:t>
      </w:r>
    </w:p>
    <w:p w:rsidR="004967C0" w:rsidRPr="00984174" w:rsidRDefault="004967C0" w:rsidP="00A869A9">
      <w:pPr>
        <w:pStyle w:val="afa"/>
        <w:numPr>
          <w:ilvl w:val="0"/>
          <w:numId w:val="17"/>
        </w:numPr>
        <w:tabs>
          <w:tab w:val="left" w:pos="0"/>
          <w:tab w:val="center" w:pos="709"/>
        </w:tabs>
        <w:autoSpaceDE w:val="0"/>
        <w:autoSpaceDN w:val="0"/>
        <w:adjustRightInd w:val="0"/>
        <w:spacing w:after="0"/>
        <w:ind w:left="0" w:firstLine="360"/>
        <w:jc w:val="both"/>
        <w:rPr>
          <w:rFonts w:ascii="Times New Roman" w:hAnsi="Times New Roman" w:cs="Times New Roman"/>
          <w:sz w:val="28"/>
          <w:szCs w:val="28"/>
        </w:rPr>
      </w:pPr>
      <w:r w:rsidRPr="00984174">
        <w:rPr>
          <w:rFonts w:ascii="Times New Roman" w:hAnsi="Times New Roman" w:cs="Times New Roman"/>
          <w:sz w:val="28"/>
          <w:szCs w:val="28"/>
        </w:rPr>
        <w:t xml:space="preserve">понимание и неприятие вредных привычек (курения, употребления алкоголя, наркотиков); </w:t>
      </w:r>
    </w:p>
    <w:p w:rsidR="004967C0" w:rsidRPr="00984174" w:rsidRDefault="004967C0" w:rsidP="00A869A9">
      <w:pPr>
        <w:pStyle w:val="afa"/>
        <w:numPr>
          <w:ilvl w:val="0"/>
          <w:numId w:val="17"/>
        </w:numPr>
        <w:tabs>
          <w:tab w:val="left" w:pos="0"/>
          <w:tab w:val="center" w:pos="709"/>
        </w:tabs>
        <w:autoSpaceDE w:val="0"/>
        <w:autoSpaceDN w:val="0"/>
        <w:adjustRightInd w:val="0"/>
        <w:spacing w:after="0"/>
        <w:ind w:left="0" w:firstLine="360"/>
        <w:jc w:val="both"/>
        <w:rPr>
          <w:rFonts w:ascii="Times New Roman" w:hAnsi="Times New Roman" w:cs="Times New Roman"/>
          <w:sz w:val="28"/>
          <w:szCs w:val="28"/>
        </w:rPr>
      </w:pPr>
      <w:r w:rsidRPr="00984174">
        <w:rPr>
          <w:rFonts w:ascii="Times New Roman" w:hAnsi="Times New Roman" w:cs="Times New Roman"/>
          <w:sz w:val="28"/>
          <w:szCs w:val="28"/>
        </w:rPr>
        <w:t xml:space="preserve">осознанный выбор будущей профессии и адекватная оценка собственных возможностей по реализации жизненных планов; </w:t>
      </w:r>
    </w:p>
    <w:p w:rsidR="004967C0" w:rsidRPr="00984174" w:rsidRDefault="004967C0" w:rsidP="00A869A9">
      <w:pPr>
        <w:pStyle w:val="afa"/>
        <w:numPr>
          <w:ilvl w:val="0"/>
          <w:numId w:val="17"/>
        </w:numPr>
        <w:tabs>
          <w:tab w:val="left" w:pos="0"/>
          <w:tab w:val="center" w:pos="709"/>
        </w:tabs>
        <w:autoSpaceDE w:val="0"/>
        <w:autoSpaceDN w:val="0"/>
        <w:adjustRightInd w:val="0"/>
        <w:spacing w:after="0"/>
        <w:ind w:left="0" w:firstLine="360"/>
        <w:jc w:val="both"/>
        <w:rPr>
          <w:rFonts w:ascii="Times New Roman" w:hAnsi="Times New Roman" w:cs="Times New Roman"/>
          <w:sz w:val="28"/>
          <w:szCs w:val="28"/>
        </w:rPr>
      </w:pPr>
      <w:r w:rsidRPr="00984174">
        <w:rPr>
          <w:rFonts w:ascii="Times New Roman" w:hAnsi="Times New Roman" w:cs="Times New Roman"/>
          <w:sz w:val="28"/>
          <w:szCs w:val="28"/>
        </w:rPr>
        <w:t xml:space="preserve">ответственное отношение к созданию семьи на основе осмысленного принятия ценностей семейной жизни. </w:t>
      </w:r>
    </w:p>
    <w:p w:rsidR="004967C0" w:rsidRPr="00984174" w:rsidRDefault="004967C0" w:rsidP="004967C0">
      <w:pPr>
        <w:tabs>
          <w:tab w:val="left" w:pos="709"/>
          <w:tab w:val="center" w:pos="4677"/>
        </w:tabs>
        <w:autoSpaceDE w:val="0"/>
        <w:autoSpaceDN w:val="0"/>
        <w:adjustRightInd w:val="0"/>
        <w:spacing w:after="0"/>
        <w:jc w:val="both"/>
        <w:rPr>
          <w:rFonts w:ascii="Times New Roman" w:hAnsi="Times New Roman" w:cs="Times New Roman"/>
          <w:b/>
          <w:sz w:val="28"/>
          <w:szCs w:val="28"/>
        </w:rPr>
      </w:pPr>
      <w:r w:rsidRPr="00984174">
        <w:rPr>
          <w:rFonts w:ascii="Times New Roman" w:hAnsi="Times New Roman" w:cs="Times New Roman"/>
          <w:sz w:val="28"/>
          <w:szCs w:val="28"/>
        </w:rPr>
        <w:tab/>
      </w:r>
      <w:r w:rsidRPr="00984174">
        <w:rPr>
          <w:rFonts w:ascii="Times New Roman" w:hAnsi="Times New Roman" w:cs="Times New Roman"/>
          <w:b/>
          <w:sz w:val="28"/>
          <w:szCs w:val="28"/>
        </w:rPr>
        <w:t xml:space="preserve">Метапредметные результаты: </w:t>
      </w:r>
    </w:p>
    <w:p w:rsidR="004967C0" w:rsidRPr="00984174" w:rsidRDefault="004967C0" w:rsidP="00A869A9">
      <w:pPr>
        <w:pStyle w:val="afa"/>
        <w:numPr>
          <w:ilvl w:val="0"/>
          <w:numId w:val="18"/>
        </w:numPr>
        <w:tabs>
          <w:tab w:val="left" w:pos="0"/>
          <w:tab w:val="center" w:pos="709"/>
        </w:tabs>
        <w:autoSpaceDE w:val="0"/>
        <w:autoSpaceDN w:val="0"/>
        <w:adjustRightInd w:val="0"/>
        <w:spacing w:after="0"/>
        <w:ind w:left="0" w:firstLine="360"/>
        <w:jc w:val="both"/>
        <w:rPr>
          <w:rFonts w:ascii="Times New Roman" w:hAnsi="Times New Roman" w:cs="Times New Roman"/>
          <w:sz w:val="28"/>
          <w:szCs w:val="28"/>
        </w:rPr>
      </w:pPr>
      <w:r w:rsidRPr="00984174">
        <w:rPr>
          <w:rFonts w:ascii="Times New Roman" w:hAnsi="Times New Roman" w:cs="Times New Roman"/>
          <w:sz w:val="28"/>
          <w:szCs w:val="28"/>
        </w:rPr>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4967C0" w:rsidRPr="00984174" w:rsidRDefault="004967C0" w:rsidP="00A869A9">
      <w:pPr>
        <w:pStyle w:val="afa"/>
        <w:numPr>
          <w:ilvl w:val="0"/>
          <w:numId w:val="18"/>
        </w:numPr>
        <w:tabs>
          <w:tab w:val="left" w:pos="0"/>
          <w:tab w:val="center" w:pos="709"/>
        </w:tabs>
        <w:autoSpaceDE w:val="0"/>
        <w:autoSpaceDN w:val="0"/>
        <w:adjustRightInd w:val="0"/>
        <w:spacing w:after="0"/>
        <w:ind w:left="0" w:firstLine="360"/>
        <w:jc w:val="both"/>
        <w:rPr>
          <w:rFonts w:ascii="Times New Roman" w:hAnsi="Times New Roman" w:cs="Times New Roman"/>
          <w:sz w:val="28"/>
          <w:szCs w:val="28"/>
        </w:rPr>
      </w:pPr>
      <w:r w:rsidRPr="00984174">
        <w:rPr>
          <w:rFonts w:ascii="Times New Roman" w:hAnsi="Times New Roman" w:cs="Times New Roman"/>
          <w:sz w:val="28"/>
          <w:szCs w:val="28"/>
        </w:rPr>
        <w:t xml:space="preserve">овладение навыками познавательной, учебно-исследовательской и проектной деятельности, навыками разрешения проблем; </w:t>
      </w:r>
    </w:p>
    <w:p w:rsidR="004967C0" w:rsidRPr="00984174" w:rsidRDefault="004967C0" w:rsidP="00A869A9">
      <w:pPr>
        <w:pStyle w:val="afa"/>
        <w:numPr>
          <w:ilvl w:val="0"/>
          <w:numId w:val="18"/>
        </w:numPr>
        <w:tabs>
          <w:tab w:val="left" w:pos="0"/>
          <w:tab w:val="center" w:pos="709"/>
        </w:tabs>
        <w:autoSpaceDE w:val="0"/>
        <w:autoSpaceDN w:val="0"/>
        <w:adjustRightInd w:val="0"/>
        <w:spacing w:after="0"/>
        <w:ind w:left="0" w:firstLine="360"/>
        <w:jc w:val="both"/>
        <w:rPr>
          <w:rFonts w:ascii="Times New Roman" w:hAnsi="Times New Roman" w:cs="Times New Roman"/>
          <w:sz w:val="28"/>
          <w:szCs w:val="28"/>
        </w:rPr>
      </w:pPr>
      <w:r w:rsidRPr="00984174">
        <w:rPr>
          <w:rFonts w:ascii="Times New Roman" w:hAnsi="Times New Roman" w:cs="Times New Roman"/>
          <w:sz w:val="28"/>
          <w:szCs w:val="28"/>
        </w:rPr>
        <w:t xml:space="preserve">самостоятельное (при необходимости — с помощью) нахождение способов решения практических задач, применения различных методов познания; </w:t>
      </w:r>
    </w:p>
    <w:p w:rsidR="004967C0" w:rsidRPr="00984174" w:rsidRDefault="004967C0" w:rsidP="00A869A9">
      <w:pPr>
        <w:pStyle w:val="afa"/>
        <w:numPr>
          <w:ilvl w:val="0"/>
          <w:numId w:val="18"/>
        </w:numPr>
        <w:tabs>
          <w:tab w:val="left" w:pos="709"/>
          <w:tab w:val="center" w:pos="4677"/>
        </w:tabs>
        <w:autoSpaceDE w:val="0"/>
        <w:autoSpaceDN w:val="0"/>
        <w:adjustRightInd w:val="0"/>
        <w:spacing w:after="0"/>
        <w:ind w:left="0" w:firstLine="360"/>
        <w:jc w:val="both"/>
        <w:rPr>
          <w:rFonts w:ascii="Times New Roman" w:hAnsi="Times New Roman" w:cs="Times New Roman"/>
          <w:sz w:val="28"/>
          <w:szCs w:val="28"/>
        </w:rPr>
      </w:pPr>
      <w:r w:rsidRPr="00984174">
        <w:rPr>
          <w:rFonts w:ascii="Times New Roman" w:hAnsi="Times New Roman" w:cs="Times New Roman"/>
          <w:sz w:val="28"/>
          <w:szCs w:val="28"/>
        </w:rPr>
        <w:t xml:space="preserve">ориентирование в различных источниках информации, самостоятельное или с помощью; </w:t>
      </w:r>
    </w:p>
    <w:p w:rsidR="004967C0" w:rsidRPr="00984174" w:rsidRDefault="004967C0" w:rsidP="00A869A9">
      <w:pPr>
        <w:pStyle w:val="afa"/>
        <w:numPr>
          <w:ilvl w:val="0"/>
          <w:numId w:val="18"/>
        </w:numPr>
        <w:tabs>
          <w:tab w:val="left" w:pos="709"/>
          <w:tab w:val="center" w:pos="4677"/>
        </w:tabs>
        <w:autoSpaceDE w:val="0"/>
        <w:autoSpaceDN w:val="0"/>
        <w:adjustRightInd w:val="0"/>
        <w:spacing w:after="0"/>
        <w:ind w:left="0" w:firstLine="360"/>
        <w:jc w:val="both"/>
        <w:rPr>
          <w:rFonts w:ascii="Times New Roman" w:hAnsi="Times New Roman" w:cs="Times New Roman"/>
          <w:sz w:val="28"/>
          <w:szCs w:val="28"/>
        </w:rPr>
      </w:pPr>
      <w:r w:rsidRPr="00984174">
        <w:rPr>
          <w:rFonts w:ascii="Times New Roman" w:hAnsi="Times New Roman" w:cs="Times New Roman"/>
          <w:sz w:val="28"/>
          <w:szCs w:val="28"/>
        </w:rPr>
        <w:t xml:space="preserve">критическое оценивание и интерпретация информации из различных источников; </w:t>
      </w:r>
    </w:p>
    <w:p w:rsidR="004967C0" w:rsidRPr="00984174" w:rsidRDefault="004967C0" w:rsidP="00A869A9">
      <w:pPr>
        <w:pStyle w:val="afa"/>
        <w:numPr>
          <w:ilvl w:val="0"/>
          <w:numId w:val="18"/>
        </w:numPr>
        <w:tabs>
          <w:tab w:val="left" w:pos="0"/>
          <w:tab w:val="center" w:pos="709"/>
        </w:tabs>
        <w:autoSpaceDE w:val="0"/>
        <w:autoSpaceDN w:val="0"/>
        <w:adjustRightInd w:val="0"/>
        <w:spacing w:after="0"/>
        <w:ind w:left="0" w:firstLine="360"/>
        <w:jc w:val="both"/>
        <w:rPr>
          <w:rFonts w:ascii="Times New Roman" w:hAnsi="Times New Roman" w:cs="Times New Roman"/>
          <w:sz w:val="28"/>
          <w:szCs w:val="28"/>
        </w:rPr>
      </w:pPr>
      <w:r w:rsidRPr="00984174">
        <w:rPr>
          <w:rFonts w:ascii="Times New Roman" w:hAnsi="Times New Roman" w:cs="Times New Roman"/>
          <w:sz w:val="28"/>
          <w:szCs w:val="28"/>
        </w:rPr>
        <w:t xml:space="preserve">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 </w:t>
      </w:r>
    </w:p>
    <w:p w:rsidR="004967C0" w:rsidRPr="00984174" w:rsidRDefault="004967C0" w:rsidP="00A869A9">
      <w:pPr>
        <w:pStyle w:val="afa"/>
        <w:numPr>
          <w:ilvl w:val="0"/>
          <w:numId w:val="18"/>
        </w:numPr>
        <w:tabs>
          <w:tab w:val="left" w:pos="709"/>
          <w:tab w:val="center" w:pos="4677"/>
        </w:tabs>
        <w:autoSpaceDE w:val="0"/>
        <w:autoSpaceDN w:val="0"/>
        <w:adjustRightInd w:val="0"/>
        <w:spacing w:after="0"/>
        <w:jc w:val="both"/>
        <w:rPr>
          <w:rFonts w:ascii="Times New Roman" w:hAnsi="Times New Roman" w:cs="Times New Roman"/>
          <w:sz w:val="28"/>
          <w:szCs w:val="28"/>
        </w:rPr>
      </w:pPr>
      <w:r w:rsidRPr="00984174">
        <w:rPr>
          <w:rFonts w:ascii="Times New Roman" w:hAnsi="Times New Roman" w:cs="Times New Roman"/>
          <w:sz w:val="28"/>
          <w:szCs w:val="28"/>
        </w:rPr>
        <w:t>определение назначения и функций различных социальных институтов.</w:t>
      </w:r>
    </w:p>
    <w:p w:rsidR="004967C0" w:rsidRDefault="004967C0" w:rsidP="004967C0">
      <w:pPr>
        <w:tabs>
          <w:tab w:val="left" w:pos="709"/>
          <w:tab w:val="center" w:pos="4677"/>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sz w:val="28"/>
          <w:szCs w:val="28"/>
        </w:rPr>
        <w:tab/>
      </w:r>
      <w:r w:rsidRPr="004A1322">
        <w:rPr>
          <w:rFonts w:ascii="Times New Roman" w:hAnsi="Times New Roman" w:cs="Times New Roman"/>
          <w:b/>
          <w:sz w:val="28"/>
          <w:szCs w:val="28"/>
        </w:rPr>
        <w:t>Предметные результаты</w:t>
      </w:r>
      <w:r w:rsidRPr="004A1322">
        <w:rPr>
          <w:rFonts w:ascii="Times New Roman" w:hAnsi="Times New Roman" w:cs="Times New Roman"/>
          <w:sz w:val="28"/>
          <w:szCs w:val="28"/>
        </w:rPr>
        <w:t xml:space="preserve"> освоения основной образовательной программы должны обеспечивать возможность дальнейшего успешного профессионального обучения и/или профессиональной деятельности </w:t>
      </w:r>
      <w:r w:rsidR="00ED676B">
        <w:rPr>
          <w:rFonts w:ascii="Times New Roman" w:hAnsi="Times New Roman" w:cs="Times New Roman"/>
          <w:sz w:val="28"/>
          <w:szCs w:val="28"/>
        </w:rPr>
        <w:t>обучающихся</w:t>
      </w:r>
      <w:r w:rsidRPr="004A1322">
        <w:rPr>
          <w:rFonts w:ascii="Times New Roman" w:hAnsi="Times New Roman" w:cs="Times New Roman"/>
          <w:sz w:val="28"/>
          <w:szCs w:val="28"/>
        </w:rPr>
        <w:t xml:space="preserve"> с ОВЗ.</w:t>
      </w:r>
    </w:p>
    <w:p w:rsidR="004967C0" w:rsidRDefault="004967C0" w:rsidP="00A869A9">
      <w:pPr>
        <w:pStyle w:val="afa"/>
        <w:numPr>
          <w:ilvl w:val="0"/>
          <w:numId w:val="19"/>
        </w:numPr>
        <w:tabs>
          <w:tab w:val="left" w:pos="0"/>
          <w:tab w:val="center" w:pos="709"/>
        </w:tabs>
        <w:autoSpaceDE w:val="0"/>
        <w:autoSpaceDN w:val="0"/>
        <w:adjustRightInd w:val="0"/>
        <w:spacing w:after="0"/>
        <w:ind w:left="0" w:firstLine="360"/>
        <w:jc w:val="both"/>
        <w:rPr>
          <w:rFonts w:ascii="Times New Roman" w:hAnsi="Times New Roman" w:cs="Times New Roman"/>
          <w:sz w:val="28"/>
          <w:szCs w:val="28"/>
        </w:rPr>
      </w:pPr>
      <w:r w:rsidRPr="006710A3">
        <w:rPr>
          <w:rFonts w:ascii="Times New Roman" w:hAnsi="Times New Roman" w:cs="Times New Roman"/>
          <w:sz w:val="28"/>
          <w:szCs w:val="28"/>
        </w:rPr>
        <w:t xml:space="preserve">освоение программы учебных предметов при сформированной учебной деятельности, высоких познавательных и/или речевых способностях и возможностях; </w:t>
      </w:r>
    </w:p>
    <w:p w:rsidR="004967C0" w:rsidRDefault="004967C0" w:rsidP="00A869A9">
      <w:pPr>
        <w:pStyle w:val="afa"/>
        <w:numPr>
          <w:ilvl w:val="0"/>
          <w:numId w:val="19"/>
        </w:numPr>
        <w:tabs>
          <w:tab w:val="left" w:pos="0"/>
          <w:tab w:val="center" w:pos="709"/>
        </w:tabs>
        <w:autoSpaceDE w:val="0"/>
        <w:autoSpaceDN w:val="0"/>
        <w:adjustRightInd w:val="0"/>
        <w:spacing w:after="0"/>
        <w:ind w:left="0" w:firstLine="360"/>
        <w:jc w:val="both"/>
        <w:rPr>
          <w:rFonts w:ascii="Times New Roman" w:hAnsi="Times New Roman" w:cs="Times New Roman"/>
          <w:sz w:val="28"/>
          <w:szCs w:val="28"/>
        </w:rPr>
      </w:pPr>
      <w:r w:rsidRPr="006710A3">
        <w:rPr>
          <w:rFonts w:ascii="Times New Roman" w:hAnsi="Times New Roman" w:cs="Times New Roman"/>
          <w:sz w:val="28"/>
          <w:szCs w:val="28"/>
        </w:rPr>
        <w:t xml:space="preserve">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rsidR="004967C0" w:rsidRDefault="004967C0" w:rsidP="00A869A9">
      <w:pPr>
        <w:pStyle w:val="afa"/>
        <w:numPr>
          <w:ilvl w:val="0"/>
          <w:numId w:val="19"/>
        </w:numPr>
        <w:tabs>
          <w:tab w:val="left" w:pos="0"/>
          <w:tab w:val="center" w:pos="709"/>
        </w:tabs>
        <w:autoSpaceDE w:val="0"/>
        <w:autoSpaceDN w:val="0"/>
        <w:adjustRightInd w:val="0"/>
        <w:spacing w:after="0"/>
        <w:ind w:left="0" w:firstLine="360"/>
        <w:jc w:val="both"/>
        <w:rPr>
          <w:rFonts w:ascii="Times New Roman" w:hAnsi="Times New Roman" w:cs="Times New Roman"/>
          <w:sz w:val="28"/>
          <w:szCs w:val="28"/>
        </w:rPr>
      </w:pPr>
      <w:r w:rsidRPr="006710A3">
        <w:rPr>
          <w:rFonts w:ascii="Times New Roman" w:hAnsi="Times New Roman" w:cs="Times New Roman"/>
          <w:sz w:val="28"/>
          <w:szCs w:val="28"/>
        </w:rPr>
        <w:t xml:space="preserve">освоение элементов учебных предметов на базовом уровне и элементов интегрированных учебных предметов (подростки с когнитивными нарушениями). </w:t>
      </w:r>
    </w:p>
    <w:p w:rsidR="004967C0" w:rsidRPr="006710A3" w:rsidRDefault="004967C0" w:rsidP="004967C0">
      <w:pPr>
        <w:tabs>
          <w:tab w:val="left" w:pos="709"/>
          <w:tab w:val="center" w:pos="4677"/>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r w:rsidRPr="006710A3">
        <w:rPr>
          <w:rFonts w:ascii="Times New Roman" w:hAnsi="Times New Roman" w:cs="Times New Roman"/>
          <w:sz w:val="28"/>
          <w:szCs w:val="28"/>
        </w:rPr>
        <w:t xml:space="preserve">Итоговая аттестация является логическим завершением освоения учащимися с ОВЗ образовательных программ </w:t>
      </w:r>
      <w:r w:rsidR="00ED676B">
        <w:rPr>
          <w:rFonts w:ascii="Times New Roman" w:hAnsi="Times New Roman" w:cs="Times New Roman"/>
          <w:sz w:val="28"/>
          <w:szCs w:val="28"/>
        </w:rPr>
        <w:t>среднего</w:t>
      </w:r>
      <w:r w:rsidRPr="006710A3">
        <w:rPr>
          <w:rFonts w:ascii="Times New Roman" w:hAnsi="Times New Roman" w:cs="Times New Roman"/>
          <w:sz w:val="28"/>
          <w:szCs w:val="28"/>
        </w:rPr>
        <w:t xml:space="preserve"> общего образования. </w:t>
      </w:r>
    </w:p>
    <w:p w:rsidR="00261E3A" w:rsidRDefault="004967C0" w:rsidP="004967C0">
      <w:pPr>
        <w:tabs>
          <w:tab w:val="left" w:pos="709"/>
          <w:tab w:val="center" w:pos="4677"/>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r w:rsidRPr="006710A3">
        <w:rPr>
          <w:rFonts w:ascii="Times New Roman" w:hAnsi="Times New Roman" w:cs="Times New Roman"/>
          <w:sz w:val="28"/>
          <w:szCs w:val="28"/>
        </w:rPr>
        <w:t>Выпускники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w:t>
      </w:r>
      <w:r w:rsidR="00261E3A">
        <w:rPr>
          <w:rFonts w:ascii="Times New Roman" w:hAnsi="Times New Roman" w:cs="Times New Roman"/>
          <w:sz w:val="28"/>
          <w:szCs w:val="28"/>
        </w:rPr>
        <w:t xml:space="preserve"> специально созданных условиях.</w:t>
      </w:r>
    </w:p>
    <w:p w:rsidR="00AA4BFF" w:rsidRDefault="00AA4BFF" w:rsidP="004967C0">
      <w:pPr>
        <w:tabs>
          <w:tab w:val="left" w:pos="709"/>
          <w:tab w:val="center" w:pos="4677"/>
        </w:tabs>
        <w:autoSpaceDE w:val="0"/>
        <w:autoSpaceDN w:val="0"/>
        <w:adjustRightInd w:val="0"/>
        <w:spacing w:after="0"/>
        <w:jc w:val="both"/>
        <w:rPr>
          <w:rFonts w:ascii="Times New Roman" w:hAnsi="Times New Roman" w:cs="Times New Roman"/>
          <w:sz w:val="28"/>
          <w:szCs w:val="28"/>
        </w:rPr>
      </w:pPr>
    </w:p>
    <w:p w:rsidR="00AA4BFF" w:rsidRDefault="00AA4BFF" w:rsidP="004967C0">
      <w:pPr>
        <w:tabs>
          <w:tab w:val="left" w:pos="709"/>
          <w:tab w:val="center" w:pos="4677"/>
        </w:tabs>
        <w:autoSpaceDE w:val="0"/>
        <w:autoSpaceDN w:val="0"/>
        <w:adjustRightInd w:val="0"/>
        <w:spacing w:after="0"/>
        <w:jc w:val="both"/>
        <w:rPr>
          <w:rFonts w:ascii="Times New Roman" w:hAnsi="Times New Roman" w:cs="Times New Roman"/>
          <w:sz w:val="28"/>
          <w:szCs w:val="28"/>
        </w:rPr>
      </w:pPr>
    </w:p>
    <w:p w:rsidR="00AA4BFF" w:rsidRDefault="00AA4BFF" w:rsidP="004967C0">
      <w:pPr>
        <w:tabs>
          <w:tab w:val="left" w:pos="709"/>
          <w:tab w:val="center" w:pos="4677"/>
        </w:tabs>
        <w:autoSpaceDE w:val="0"/>
        <w:autoSpaceDN w:val="0"/>
        <w:adjustRightInd w:val="0"/>
        <w:spacing w:after="0"/>
        <w:jc w:val="both"/>
        <w:rPr>
          <w:rFonts w:ascii="Times New Roman" w:hAnsi="Times New Roman" w:cs="Times New Roman"/>
          <w:sz w:val="28"/>
          <w:szCs w:val="28"/>
        </w:rPr>
      </w:pPr>
    </w:p>
    <w:p w:rsidR="00AA4BFF" w:rsidRDefault="00AA4BFF" w:rsidP="004967C0">
      <w:pPr>
        <w:tabs>
          <w:tab w:val="left" w:pos="709"/>
          <w:tab w:val="center" w:pos="4677"/>
        </w:tabs>
        <w:autoSpaceDE w:val="0"/>
        <w:autoSpaceDN w:val="0"/>
        <w:adjustRightInd w:val="0"/>
        <w:spacing w:after="0"/>
        <w:jc w:val="both"/>
        <w:rPr>
          <w:rFonts w:ascii="Times New Roman" w:hAnsi="Times New Roman" w:cs="Times New Roman"/>
          <w:sz w:val="28"/>
          <w:szCs w:val="28"/>
        </w:rPr>
        <w:sectPr w:rsidR="00AA4BFF" w:rsidSect="00D54B05">
          <w:pgSz w:w="11906" w:h="16838"/>
          <w:pgMar w:top="1134" w:right="851" w:bottom="1134" w:left="1701" w:header="709" w:footer="709" w:gutter="0"/>
          <w:cols w:space="708"/>
          <w:docGrid w:linePitch="360"/>
        </w:sectPr>
      </w:pPr>
    </w:p>
    <w:p w:rsidR="00494698" w:rsidRDefault="00494698" w:rsidP="0012422B">
      <w:pPr>
        <w:pStyle w:val="Default"/>
        <w:jc w:val="center"/>
        <w:rPr>
          <w:sz w:val="28"/>
          <w:szCs w:val="28"/>
        </w:rPr>
      </w:pPr>
      <w:r>
        <w:rPr>
          <w:b/>
          <w:bCs/>
          <w:sz w:val="28"/>
          <w:szCs w:val="28"/>
        </w:rPr>
        <w:t>III. ОРГАНИЗАЦИОННЫЙ РАЗДЕЛ ПРИМЕРНОЙ ОСНОВНОЙ ОБРАЗОВАТЕЛЬНОЙ ПРОГРАММЫ СРЕДНЕГО ОБЩЕГО ОБРАЗОВАНИЯ</w:t>
      </w:r>
    </w:p>
    <w:p w:rsidR="00AA4BFF" w:rsidRDefault="00AA4BFF" w:rsidP="00AA4BFF">
      <w:pPr>
        <w:pStyle w:val="Default"/>
        <w:jc w:val="center"/>
        <w:rPr>
          <w:b/>
          <w:bCs/>
          <w:sz w:val="28"/>
          <w:szCs w:val="28"/>
        </w:rPr>
      </w:pPr>
    </w:p>
    <w:p w:rsidR="00AA4BFF" w:rsidRPr="00AA4BFF" w:rsidRDefault="00AA4BFF" w:rsidP="00AA4BFF">
      <w:pPr>
        <w:pStyle w:val="Default"/>
        <w:jc w:val="center"/>
        <w:rPr>
          <w:rStyle w:val="afd"/>
          <w:sz w:val="28"/>
          <w:szCs w:val="28"/>
        </w:rPr>
      </w:pPr>
      <w:r w:rsidRPr="00AA4BFF">
        <w:rPr>
          <w:rStyle w:val="afd"/>
          <w:sz w:val="28"/>
          <w:szCs w:val="28"/>
        </w:rPr>
        <w:t>Учебный план гуманитарного профиля</w:t>
      </w:r>
    </w:p>
    <w:p w:rsidR="00AA4BFF" w:rsidRPr="00AA4BFF" w:rsidRDefault="00AA4BFF" w:rsidP="00AA4BFF">
      <w:pPr>
        <w:pStyle w:val="aa"/>
        <w:spacing w:before="0" w:beforeAutospacing="0" w:after="0" w:afterAutospacing="0"/>
        <w:jc w:val="center"/>
        <w:rPr>
          <w:b/>
          <w:sz w:val="28"/>
          <w:szCs w:val="28"/>
        </w:rPr>
      </w:pPr>
      <w:r w:rsidRPr="00AA4BFF">
        <w:rPr>
          <w:b/>
          <w:sz w:val="28"/>
          <w:szCs w:val="28"/>
        </w:rPr>
        <w:t>(10 – 11 класс педагогический класс гуманитарного профиля)</w:t>
      </w:r>
    </w:p>
    <w:p w:rsidR="00AA4BFF" w:rsidRPr="00AA4BFF" w:rsidRDefault="00AA4BFF" w:rsidP="00AA4BFF">
      <w:pPr>
        <w:pStyle w:val="aa"/>
        <w:spacing w:before="0" w:beforeAutospacing="0" w:after="0" w:afterAutospacing="0"/>
        <w:jc w:val="center"/>
        <w:rPr>
          <w:sz w:val="28"/>
          <w:szCs w:val="28"/>
        </w:rPr>
      </w:pPr>
    </w:p>
    <w:p w:rsidR="00AA4BFF" w:rsidRPr="00AA4BFF" w:rsidRDefault="00AA4BFF" w:rsidP="00AA4BFF">
      <w:pPr>
        <w:pStyle w:val="aa"/>
        <w:spacing w:before="0" w:beforeAutospacing="0" w:after="0" w:afterAutospacing="0"/>
        <w:jc w:val="center"/>
        <w:rPr>
          <w:sz w:val="28"/>
          <w:szCs w:val="28"/>
        </w:rPr>
      </w:pPr>
    </w:p>
    <w:tbl>
      <w:tblPr>
        <w:tblW w:w="5065" w:type="pct"/>
        <w:tblInd w:w="-134" w:type="dxa"/>
        <w:tblBorders>
          <w:top w:val="single" w:sz="6" w:space="0" w:color="000000"/>
          <w:left w:val="single" w:sz="6" w:space="0" w:color="000000"/>
          <w:bottom w:val="single" w:sz="6" w:space="0" w:color="000000"/>
          <w:right w:val="single" w:sz="6" w:space="0" w:color="000000"/>
        </w:tblBorders>
        <w:tblLayout w:type="fixed"/>
        <w:tblCellMar>
          <w:top w:w="75" w:type="dxa"/>
          <w:left w:w="150" w:type="dxa"/>
          <w:bottom w:w="75" w:type="dxa"/>
          <w:right w:w="150" w:type="dxa"/>
        </w:tblCellMar>
        <w:tblLook w:val="04A0"/>
      </w:tblPr>
      <w:tblGrid>
        <w:gridCol w:w="2552"/>
        <w:gridCol w:w="3118"/>
        <w:gridCol w:w="992"/>
        <w:gridCol w:w="1559"/>
        <w:gridCol w:w="1559"/>
      </w:tblGrid>
      <w:tr w:rsidR="00AA4BFF" w:rsidRPr="00AA4BFF" w:rsidTr="00AA4BFF">
        <w:trPr>
          <w:tblHeader/>
        </w:trPr>
        <w:tc>
          <w:tcPr>
            <w:tcW w:w="1305" w:type="pct"/>
            <w:vMerge w:val="restar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rPr>
                <w:sz w:val="28"/>
                <w:szCs w:val="28"/>
              </w:rPr>
            </w:pPr>
            <w:r w:rsidRPr="00AA4BFF">
              <w:rPr>
                <w:sz w:val="28"/>
                <w:szCs w:val="28"/>
              </w:rPr>
              <w:t>Предметная область</w:t>
            </w:r>
          </w:p>
        </w:tc>
        <w:tc>
          <w:tcPr>
            <w:tcW w:w="1594" w:type="pct"/>
            <w:vMerge w:val="restar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rPr>
                <w:sz w:val="28"/>
                <w:szCs w:val="28"/>
              </w:rPr>
            </w:pPr>
            <w:r w:rsidRPr="00AA4BFF">
              <w:rPr>
                <w:sz w:val="28"/>
                <w:szCs w:val="28"/>
              </w:rPr>
              <w:t>Учебный предмет</w:t>
            </w:r>
          </w:p>
        </w:tc>
        <w:tc>
          <w:tcPr>
            <w:tcW w:w="507" w:type="pct"/>
            <w:vMerge w:val="restar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rPr>
                <w:sz w:val="28"/>
                <w:szCs w:val="28"/>
              </w:rPr>
            </w:pPr>
            <w:r w:rsidRPr="00AA4BFF">
              <w:rPr>
                <w:sz w:val="28"/>
                <w:szCs w:val="28"/>
              </w:rPr>
              <w:t>Уро-вень</w:t>
            </w:r>
          </w:p>
        </w:tc>
        <w:tc>
          <w:tcPr>
            <w:tcW w:w="1594" w:type="pct"/>
            <w:gridSpan w:val="2"/>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5-ти дневная неделя</w:t>
            </w:r>
          </w:p>
        </w:tc>
      </w:tr>
      <w:tr w:rsidR="00AA4BFF" w:rsidRPr="00AA4BFF" w:rsidTr="00AA4BFF">
        <w:trPr>
          <w:tblHeader/>
        </w:trPr>
        <w:tc>
          <w:tcPr>
            <w:tcW w:w="1305" w:type="pct"/>
            <w:vMerge/>
            <w:tcBorders>
              <w:top w:val="single" w:sz="6" w:space="0" w:color="000000"/>
              <w:left w:val="single" w:sz="6" w:space="0" w:color="000000"/>
              <w:bottom w:val="single" w:sz="6" w:space="0" w:color="000000"/>
              <w:right w:val="single" w:sz="6" w:space="0" w:color="000000"/>
            </w:tcBorders>
            <w:vAlign w:val="center"/>
            <w:hideMark/>
          </w:tcPr>
          <w:p w:rsidR="00AA4BFF" w:rsidRPr="00AA4BFF" w:rsidRDefault="00AA4BFF" w:rsidP="00AA4BFF">
            <w:pPr>
              <w:spacing w:after="0"/>
              <w:rPr>
                <w:rFonts w:ascii="Times New Roman" w:hAnsi="Times New Roman" w:cs="Times New Roman"/>
                <w:sz w:val="28"/>
                <w:szCs w:val="28"/>
              </w:rPr>
            </w:pPr>
          </w:p>
        </w:tc>
        <w:tc>
          <w:tcPr>
            <w:tcW w:w="1594" w:type="pct"/>
            <w:vMerge/>
            <w:tcBorders>
              <w:top w:val="single" w:sz="6" w:space="0" w:color="000000"/>
              <w:left w:val="single" w:sz="6" w:space="0" w:color="000000"/>
              <w:bottom w:val="single" w:sz="6" w:space="0" w:color="000000"/>
              <w:right w:val="single" w:sz="6" w:space="0" w:color="000000"/>
            </w:tcBorders>
            <w:vAlign w:val="center"/>
            <w:hideMark/>
          </w:tcPr>
          <w:p w:rsidR="00AA4BFF" w:rsidRPr="00AA4BFF" w:rsidRDefault="00AA4BFF" w:rsidP="00AA4BFF">
            <w:pPr>
              <w:spacing w:after="0"/>
              <w:rPr>
                <w:rFonts w:ascii="Times New Roman" w:hAnsi="Times New Roman" w:cs="Times New Roman"/>
                <w:sz w:val="28"/>
                <w:szCs w:val="28"/>
              </w:rPr>
            </w:pPr>
          </w:p>
        </w:tc>
        <w:tc>
          <w:tcPr>
            <w:tcW w:w="507" w:type="pct"/>
            <w:vMerge/>
            <w:tcBorders>
              <w:top w:val="single" w:sz="6" w:space="0" w:color="000000"/>
              <w:left w:val="single" w:sz="6" w:space="0" w:color="000000"/>
              <w:bottom w:val="single" w:sz="6" w:space="0" w:color="000000"/>
              <w:right w:val="single" w:sz="6" w:space="0" w:color="000000"/>
            </w:tcBorders>
            <w:vAlign w:val="center"/>
            <w:hideMark/>
          </w:tcPr>
          <w:p w:rsidR="00AA4BFF" w:rsidRPr="00AA4BFF" w:rsidRDefault="00AA4BFF" w:rsidP="00AA4BFF">
            <w:pPr>
              <w:spacing w:after="0"/>
              <w:rPr>
                <w:rFonts w:ascii="Times New Roman" w:hAnsi="Times New Roman" w:cs="Times New Roman"/>
                <w:sz w:val="28"/>
                <w:szCs w:val="28"/>
              </w:rPr>
            </w:pPr>
          </w:p>
        </w:tc>
        <w:tc>
          <w:tcPr>
            <w:tcW w:w="1594" w:type="pct"/>
            <w:gridSpan w:val="2"/>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rPr>
                <w:sz w:val="28"/>
                <w:szCs w:val="28"/>
              </w:rPr>
            </w:pPr>
            <w:r w:rsidRPr="00AA4BFF">
              <w:rPr>
                <w:sz w:val="28"/>
                <w:szCs w:val="28"/>
              </w:rPr>
              <w:t>Количество часов в неделю</w:t>
            </w:r>
          </w:p>
        </w:tc>
      </w:tr>
      <w:tr w:rsidR="00AA4BFF" w:rsidRPr="00AA4BFF" w:rsidTr="00AA4BFF">
        <w:trPr>
          <w:tblHeader/>
        </w:trPr>
        <w:tc>
          <w:tcPr>
            <w:tcW w:w="1305" w:type="pct"/>
            <w:vMerge/>
            <w:tcBorders>
              <w:top w:val="single" w:sz="6" w:space="0" w:color="000000"/>
              <w:left w:val="single" w:sz="6" w:space="0" w:color="000000"/>
              <w:bottom w:val="single" w:sz="6" w:space="0" w:color="000000"/>
              <w:right w:val="single" w:sz="6" w:space="0" w:color="000000"/>
            </w:tcBorders>
            <w:vAlign w:val="center"/>
            <w:hideMark/>
          </w:tcPr>
          <w:p w:rsidR="00AA4BFF" w:rsidRPr="00AA4BFF" w:rsidRDefault="00AA4BFF" w:rsidP="00AA4BFF">
            <w:pPr>
              <w:spacing w:after="0"/>
              <w:rPr>
                <w:rFonts w:ascii="Times New Roman" w:hAnsi="Times New Roman" w:cs="Times New Roman"/>
                <w:sz w:val="28"/>
                <w:szCs w:val="28"/>
              </w:rPr>
            </w:pPr>
          </w:p>
        </w:tc>
        <w:tc>
          <w:tcPr>
            <w:tcW w:w="1594" w:type="pct"/>
            <w:vMerge/>
            <w:tcBorders>
              <w:top w:val="single" w:sz="6" w:space="0" w:color="000000"/>
              <w:left w:val="single" w:sz="6" w:space="0" w:color="000000"/>
              <w:bottom w:val="single" w:sz="6" w:space="0" w:color="000000"/>
              <w:right w:val="single" w:sz="6" w:space="0" w:color="000000"/>
            </w:tcBorders>
            <w:vAlign w:val="center"/>
            <w:hideMark/>
          </w:tcPr>
          <w:p w:rsidR="00AA4BFF" w:rsidRPr="00AA4BFF" w:rsidRDefault="00AA4BFF" w:rsidP="00AA4BFF">
            <w:pPr>
              <w:spacing w:after="0"/>
              <w:rPr>
                <w:rFonts w:ascii="Times New Roman" w:hAnsi="Times New Roman" w:cs="Times New Roman"/>
                <w:sz w:val="28"/>
                <w:szCs w:val="28"/>
              </w:rPr>
            </w:pPr>
          </w:p>
        </w:tc>
        <w:tc>
          <w:tcPr>
            <w:tcW w:w="507" w:type="pct"/>
            <w:vMerge/>
            <w:tcBorders>
              <w:top w:val="single" w:sz="6" w:space="0" w:color="000000"/>
              <w:left w:val="single" w:sz="6" w:space="0" w:color="000000"/>
              <w:bottom w:val="single" w:sz="6" w:space="0" w:color="000000"/>
              <w:right w:val="single" w:sz="6" w:space="0" w:color="000000"/>
            </w:tcBorders>
            <w:vAlign w:val="center"/>
            <w:hideMark/>
          </w:tcPr>
          <w:p w:rsidR="00AA4BFF" w:rsidRPr="00AA4BFF" w:rsidRDefault="00AA4BFF" w:rsidP="00AA4BFF">
            <w:pPr>
              <w:spacing w:after="0"/>
              <w:rPr>
                <w:rFonts w:ascii="Times New Roman" w:hAnsi="Times New Roman" w:cs="Times New Roman"/>
                <w:sz w:val="28"/>
                <w:szCs w:val="28"/>
              </w:rPr>
            </w:pP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rPr>
                <w:sz w:val="28"/>
                <w:szCs w:val="28"/>
              </w:rPr>
            </w:pPr>
            <w:r w:rsidRPr="00AA4BFF">
              <w:rPr>
                <w:sz w:val="28"/>
                <w:szCs w:val="28"/>
              </w:rPr>
              <w:t>10 класс</w:t>
            </w: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rPr>
                <w:sz w:val="28"/>
                <w:szCs w:val="28"/>
              </w:rPr>
            </w:pPr>
            <w:r w:rsidRPr="00AA4BFF">
              <w:rPr>
                <w:sz w:val="28"/>
                <w:szCs w:val="28"/>
              </w:rPr>
              <w:t>11 класс</w:t>
            </w:r>
          </w:p>
        </w:tc>
      </w:tr>
      <w:tr w:rsidR="00AA4BFF" w:rsidRPr="00AA4BFF" w:rsidTr="00AA4BFF">
        <w:tc>
          <w:tcPr>
            <w:tcW w:w="2899" w:type="pct"/>
            <w:gridSpan w:val="2"/>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rPr>
                <w:sz w:val="28"/>
                <w:szCs w:val="28"/>
              </w:rPr>
            </w:pPr>
            <w:r w:rsidRPr="00AA4BFF">
              <w:rPr>
                <w:sz w:val="28"/>
                <w:szCs w:val="28"/>
              </w:rPr>
              <w:t>Обязательная часть</w:t>
            </w:r>
          </w:p>
        </w:tc>
        <w:tc>
          <w:tcPr>
            <w:tcW w:w="50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spacing w:after="0"/>
              <w:rPr>
                <w:rFonts w:ascii="Times New Roman" w:eastAsia="Times New Roman" w:hAnsi="Times New Roman" w:cs="Times New Roman"/>
                <w:sz w:val="28"/>
                <w:szCs w:val="28"/>
              </w:rPr>
            </w:pP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spacing w:after="0"/>
              <w:rPr>
                <w:rFonts w:ascii="Times New Roman" w:eastAsia="Times New Roman" w:hAnsi="Times New Roman" w:cs="Times New Roman"/>
                <w:sz w:val="28"/>
                <w:szCs w:val="28"/>
              </w:rPr>
            </w:pP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spacing w:after="0"/>
              <w:rPr>
                <w:rFonts w:ascii="Times New Roman" w:eastAsia="Times New Roman" w:hAnsi="Times New Roman" w:cs="Times New Roman"/>
                <w:sz w:val="28"/>
                <w:szCs w:val="28"/>
              </w:rPr>
            </w:pPr>
          </w:p>
        </w:tc>
      </w:tr>
      <w:tr w:rsidR="00AA4BFF" w:rsidRPr="00AA4BFF" w:rsidTr="00AA4BFF">
        <w:tc>
          <w:tcPr>
            <w:tcW w:w="1305" w:type="pct"/>
            <w:vMerge w:val="restar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rPr>
                <w:sz w:val="28"/>
                <w:szCs w:val="28"/>
              </w:rPr>
            </w:pPr>
            <w:r w:rsidRPr="00AA4BFF">
              <w:rPr>
                <w:sz w:val="28"/>
                <w:szCs w:val="28"/>
              </w:rPr>
              <w:t>Русский язык и литература</w:t>
            </w:r>
          </w:p>
        </w:tc>
        <w:tc>
          <w:tcPr>
            <w:tcW w:w="1594"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rPr>
                <w:sz w:val="28"/>
                <w:szCs w:val="28"/>
              </w:rPr>
            </w:pPr>
            <w:r w:rsidRPr="00AA4BFF">
              <w:rPr>
                <w:sz w:val="28"/>
                <w:szCs w:val="28"/>
              </w:rPr>
              <w:t>Русский язык</w:t>
            </w:r>
          </w:p>
        </w:tc>
        <w:tc>
          <w:tcPr>
            <w:tcW w:w="50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Б</w:t>
            </w: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2</w:t>
            </w: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2</w:t>
            </w:r>
          </w:p>
        </w:tc>
      </w:tr>
      <w:tr w:rsidR="00AA4BFF" w:rsidRPr="00AA4BFF" w:rsidTr="00AA4BFF">
        <w:tc>
          <w:tcPr>
            <w:tcW w:w="1305" w:type="pct"/>
            <w:vMerge/>
            <w:tcBorders>
              <w:top w:val="single" w:sz="6" w:space="0" w:color="000000"/>
              <w:left w:val="single" w:sz="6" w:space="0" w:color="000000"/>
              <w:bottom w:val="single" w:sz="6" w:space="0" w:color="000000"/>
              <w:right w:val="single" w:sz="6" w:space="0" w:color="000000"/>
            </w:tcBorders>
            <w:vAlign w:val="center"/>
            <w:hideMark/>
          </w:tcPr>
          <w:p w:rsidR="00AA4BFF" w:rsidRPr="00AA4BFF" w:rsidRDefault="00AA4BFF" w:rsidP="00AA4BFF">
            <w:pPr>
              <w:spacing w:after="0"/>
              <w:rPr>
                <w:rFonts w:ascii="Times New Roman" w:hAnsi="Times New Roman" w:cs="Times New Roman"/>
                <w:sz w:val="28"/>
                <w:szCs w:val="28"/>
              </w:rPr>
            </w:pPr>
          </w:p>
        </w:tc>
        <w:tc>
          <w:tcPr>
            <w:tcW w:w="1594"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rPr>
                <w:sz w:val="28"/>
                <w:szCs w:val="28"/>
              </w:rPr>
            </w:pPr>
            <w:r w:rsidRPr="00AA4BFF">
              <w:rPr>
                <w:sz w:val="28"/>
                <w:szCs w:val="28"/>
              </w:rPr>
              <w:t>Литература</w:t>
            </w:r>
          </w:p>
        </w:tc>
        <w:tc>
          <w:tcPr>
            <w:tcW w:w="50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Б</w:t>
            </w: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3</w:t>
            </w: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3</w:t>
            </w:r>
          </w:p>
        </w:tc>
      </w:tr>
      <w:tr w:rsidR="00AA4BFF" w:rsidRPr="00AA4BFF" w:rsidTr="00AA4BFF">
        <w:tc>
          <w:tcPr>
            <w:tcW w:w="1305"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rPr>
                <w:sz w:val="28"/>
                <w:szCs w:val="28"/>
              </w:rPr>
            </w:pPr>
            <w:r w:rsidRPr="00AA4BFF">
              <w:rPr>
                <w:sz w:val="28"/>
                <w:szCs w:val="28"/>
              </w:rPr>
              <w:t>Иностранные языки</w:t>
            </w:r>
          </w:p>
        </w:tc>
        <w:tc>
          <w:tcPr>
            <w:tcW w:w="1594"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rPr>
                <w:sz w:val="28"/>
                <w:szCs w:val="28"/>
              </w:rPr>
            </w:pPr>
            <w:r w:rsidRPr="00AA4BFF">
              <w:rPr>
                <w:sz w:val="28"/>
                <w:szCs w:val="28"/>
              </w:rPr>
              <w:t>Иностранный язык</w:t>
            </w:r>
          </w:p>
        </w:tc>
        <w:tc>
          <w:tcPr>
            <w:tcW w:w="50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У</w:t>
            </w: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5</w:t>
            </w: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5</w:t>
            </w:r>
          </w:p>
        </w:tc>
      </w:tr>
      <w:tr w:rsidR="00AA4BFF" w:rsidRPr="00AA4BFF" w:rsidTr="00AA4BFF">
        <w:tc>
          <w:tcPr>
            <w:tcW w:w="1305" w:type="pct"/>
            <w:vMerge w:val="restar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rPr>
                <w:sz w:val="28"/>
                <w:szCs w:val="28"/>
              </w:rPr>
            </w:pPr>
            <w:r w:rsidRPr="00AA4BFF">
              <w:rPr>
                <w:sz w:val="28"/>
                <w:szCs w:val="28"/>
              </w:rPr>
              <w:t>Математика информатика</w:t>
            </w:r>
          </w:p>
        </w:tc>
        <w:tc>
          <w:tcPr>
            <w:tcW w:w="1594"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rPr>
                <w:sz w:val="28"/>
                <w:szCs w:val="28"/>
              </w:rPr>
            </w:pPr>
            <w:r w:rsidRPr="00AA4BFF">
              <w:rPr>
                <w:sz w:val="28"/>
                <w:szCs w:val="28"/>
              </w:rPr>
              <w:t>Алгебра и начала математического анализа</w:t>
            </w:r>
          </w:p>
        </w:tc>
        <w:tc>
          <w:tcPr>
            <w:tcW w:w="50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Б</w:t>
            </w: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2</w:t>
            </w: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3</w:t>
            </w:r>
          </w:p>
        </w:tc>
      </w:tr>
      <w:tr w:rsidR="00AA4BFF" w:rsidRPr="00AA4BFF" w:rsidTr="00AA4BFF">
        <w:tc>
          <w:tcPr>
            <w:tcW w:w="1305" w:type="pct"/>
            <w:vMerge/>
            <w:tcBorders>
              <w:top w:val="single" w:sz="6" w:space="0" w:color="000000"/>
              <w:left w:val="single" w:sz="6" w:space="0" w:color="000000"/>
              <w:bottom w:val="single" w:sz="6" w:space="0" w:color="000000"/>
              <w:right w:val="single" w:sz="6" w:space="0" w:color="000000"/>
            </w:tcBorders>
            <w:vAlign w:val="center"/>
            <w:hideMark/>
          </w:tcPr>
          <w:p w:rsidR="00AA4BFF" w:rsidRPr="00AA4BFF" w:rsidRDefault="00AA4BFF" w:rsidP="00AA4BFF">
            <w:pPr>
              <w:spacing w:after="0"/>
              <w:rPr>
                <w:rFonts w:ascii="Times New Roman" w:hAnsi="Times New Roman" w:cs="Times New Roman"/>
                <w:sz w:val="28"/>
                <w:szCs w:val="28"/>
              </w:rPr>
            </w:pPr>
          </w:p>
        </w:tc>
        <w:tc>
          <w:tcPr>
            <w:tcW w:w="1594"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rPr>
                <w:sz w:val="28"/>
                <w:szCs w:val="28"/>
              </w:rPr>
            </w:pPr>
            <w:r w:rsidRPr="00AA4BFF">
              <w:rPr>
                <w:sz w:val="28"/>
                <w:szCs w:val="28"/>
              </w:rPr>
              <w:t>Геометрия</w:t>
            </w:r>
          </w:p>
        </w:tc>
        <w:tc>
          <w:tcPr>
            <w:tcW w:w="50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Б</w:t>
            </w: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2</w:t>
            </w: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1</w:t>
            </w:r>
          </w:p>
        </w:tc>
      </w:tr>
      <w:tr w:rsidR="00AA4BFF" w:rsidRPr="00AA4BFF" w:rsidTr="00AA4BFF">
        <w:tc>
          <w:tcPr>
            <w:tcW w:w="1305" w:type="pct"/>
            <w:vMerge/>
            <w:tcBorders>
              <w:top w:val="single" w:sz="6" w:space="0" w:color="000000"/>
              <w:left w:val="single" w:sz="6" w:space="0" w:color="000000"/>
              <w:bottom w:val="single" w:sz="6" w:space="0" w:color="000000"/>
              <w:right w:val="single" w:sz="6" w:space="0" w:color="000000"/>
            </w:tcBorders>
            <w:vAlign w:val="center"/>
            <w:hideMark/>
          </w:tcPr>
          <w:p w:rsidR="00AA4BFF" w:rsidRPr="00AA4BFF" w:rsidRDefault="00AA4BFF" w:rsidP="00AA4BFF">
            <w:pPr>
              <w:spacing w:after="0"/>
              <w:rPr>
                <w:rFonts w:ascii="Times New Roman" w:hAnsi="Times New Roman" w:cs="Times New Roman"/>
                <w:sz w:val="28"/>
                <w:szCs w:val="28"/>
              </w:rPr>
            </w:pPr>
          </w:p>
        </w:tc>
        <w:tc>
          <w:tcPr>
            <w:tcW w:w="1594"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rPr>
                <w:sz w:val="28"/>
                <w:szCs w:val="28"/>
              </w:rPr>
            </w:pPr>
            <w:r w:rsidRPr="00AA4BFF">
              <w:rPr>
                <w:sz w:val="28"/>
                <w:szCs w:val="28"/>
              </w:rPr>
              <w:t>Вероятность и статистика</w:t>
            </w:r>
          </w:p>
        </w:tc>
        <w:tc>
          <w:tcPr>
            <w:tcW w:w="50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Б</w:t>
            </w: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1</w:t>
            </w: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1</w:t>
            </w:r>
          </w:p>
        </w:tc>
      </w:tr>
      <w:tr w:rsidR="00AA4BFF" w:rsidRPr="00AA4BFF" w:rsidTr="00AA4BFF">
        <w:tc>
          <w:tcPr>
            <w:tcW w:w="1305" w:type="pct"/>
            <w:vMerge/>
            <w:tcBorders>
              <w:top w:val="single" w:sz="6" w:space="0" w:color="000000"/>
              <w:left w:val="single" w:sz="6" w:space="0" w:color="000000"/>
              <w:bottom w:val="single" w:sz="6" w:space="0" w:color="000000"/>
              <w:right w:val="single" w:sz="6" w:space="0" w:color="000000"/>
            </w:tcBorders>
            <w:vAlign w:val="center"/>
            <w:hideMark/>
          </w:tcPr>
          <w:p w:rsidR="00AA4BFF" w:rsidRPr="00AA4BFF" w:rsidRDefault="00AA4BFF" w:rsidP="00AA4BFF">
            <w:pPr>
              <w:spacing w:after="0"/>
              <w:rPr>
                <w:rFonts w:ascii="Times New Roman" w:hAnsi="Times New Roman" w:cs="Times New Roman"/>
                <w:sz w:val="28"/>
                <w:szCs w:val="28"/>
              </w:rPr>
            </w:pPr>
          </w:p>
        </w:tc>
        <w:tc>
          <w:tcPr>
            <w:tcW w:w="1594"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rPr>
                <w:sz w:val="28"/>
                <w:szCs w:val="28"/>
              </w:rPr>
            </w:pPr>
            <w:r w:rsidRPr="00AA4BFF">
              <w:rPr>
                <w:sz w:val="28"/>
                <w:szCs w:val="28"/>
              </w:rPr>
              <w:t>Информатика</w:t>
            </w:r>
          </w:p>
        </w:tc>
        <w:tc>
          <w:tcPr>
            <w:tcW w:w="50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Б</w:t>
            </w: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1</w:t>
            </w: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1</w:t>
            </w:r>
          </w:p>
        </w:tc>
      </w:tr>
      <w:tr w:rsidR="00AA4BFF" w:rsidRPr="00AA4BFF" w:rsidTr="00AA4BFF">
        <w:tc>
          <w:tcPr>
            <w:tcW w:w="1305" w:type="pct"/>
            <w:vMerge w:val="restar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rPr>
                <w:sz w:val="28"/>
                <w:szCs w:val="28"/>
              </w:rPr>
            </w:pPr>
            <w:r w:rsidRPr="00AA4BFF">
              <w:rPr>
                <w:sz w:val="28"/>
                <w:szCs w:val="28"/>
              </w:rPr>
              <w:t>Естественно-научные предметы</w:t>
            </w:r>
          </w:p>
        </w:tc>
        <w:tc>
          <w:tcPr>
            <w:tcW w:w="1594"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rPr>
                <w:sz w:val="28"/>
                <w:szCs w:val="28"/>
              </w:rPr>
            </w:pPr>
            <w:r w:rsidRPr="00AA4BFF">
              <w:rPr>
                <w:sz w:val="28"/>
                <w:szCs w:val="28"/>
              </w:rPr>
              <w:t>Физика</w:t>
            </w:r>
          </w:p>
        </w:tc>
        <w:tc>
          <w:tcPr>
            <w:tcW w:w="50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Б</w:t>
            </w: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2</w:t>
            </w: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2</w:t>
            </w:r>
          </w:p>
        </w:tc>
      </w:tr>
      <w:tr w:rsidR="00AA4BFF" w:rsidRPr="00AA4BFF" w:rsidTr="00AA4BFF">
        <w:tc>
          <w:tcPr>
            <w:tcW w:w="1305" w:type="pct"/>
            <w:vMerge/>
            <w:tcBorders>
              <w:top w:val="single" w:sz="6" w:space="0" w:color="000000"/>
              <w:left w:val="single" w:sz="6" w:space="0" w:color="000000"/>
              <w:bottom w:val="single" w:sz="6" w:space="0" w:color="000000"/>
              <w:right w:val="single" w:sz="6" w:space="0" w:color="000000"/>
            </w:tcBorders>
            <w:vAlign w:val="center"/>
            <w:hideMark/>
          </w:tcPr>
          <w:p w:rsidR="00AA4BFF" w:rsidRPr="00AA4BFF" w:rsidRDefault="00AA4BFF" w:rsidP="00AA4BFF">
            <w:pPr>
              <w:spacing w:after="0"/>
              <w:rPr>
                <w:rFonts w:ascii="Times New Roman" w:hAnsi="Times New Roman" w:cs="Times New Roman"/>
                <w:sz w:val="28"/>
                <w:szCs w:val="28"/>
              </w:rPr>
            </w:pPr>
          </w:p>
        </w:tc>
        <w:tc>
          <w:tcPr>
            <w:tcW w:w="1594"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rPr>
                <w:sz w:val="28"/>
                <w:szCs w:val="28"/>
              </w:rPr>
            </w:pPr>
            <w:r w:rsidRPr="00AA4BFF">
              <w:rPr>
                <w:sz w:val="28"/>
                <w:szCs w:val="28"/>
              </w:rPr>
              <w:t>Химия</w:t>
            </w:r>
          </w:p>
        </w:tc>
        <w:tc>
          <w:tcPr>
            <w:tcW w:w="50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Б</w:t>
            </w: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1</w:t>
            </w: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1</w:t>
            </w:r>
          </w:p>
        </w:tc>
      </w:tr>
      <w:tr w:rsidR="00AA4BFF" w:rsidRPr="00AA4BFF" w:rsidTr="00AA4BFF">
        <w:tc>
          <w:tcPr>
            <w:tcW w:w="1305" w:type="pct"/>
            <w:vMerge/>
            <w:tcBorders>
              <w:top w:val="single" w:sz="6" w:space="0" w:color="000000"/>
              <w:left w:val="single" w:sz="6" w:space="0" w:color="000000"/>
              <w:bottom w:val="single" w:sz="6" w:space="0" w:color="000000"/>
              <w:right w:val="single" w:sz="6" w:space="0" w:color="000000"/>
            </w:tcBorders>
            <w:vAlign w:val="center"/>
            <w:hideMark/>
          </w:tcPr>
          <w:p w:rsidR="00AA4BFF" w:rsidRPr="00AA4BFF" w:rsidRDefault="00AA4BFF" w:rsidP="00AA4BFF">
            <w:pPr>
              <w:spacing w:after="0"/>
              <w:rPr>
                <w:rFonts w:ascii="Times New Roman" w:hAnsi="Times New Roman" w:cs="Times New Roman"/>
                <w:sz w:val="28"/>
                <w:szCs w:val="28"/>
              </w:rPr>
            </w:pPr>
          </w:p>
        </w:tc>
        <w:tc>
          <w:tcPr>
            <w:tcW w:w="1594"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rPr>
                <w:sz w:val="28"/>
                <w:szCs w:val="28"/>
              </w:rPr>
            </w:pPr>
            <w:r w:rsidRPr="00AA4BFF">
              <w:rPr>
                <w:sz w:val="28"/>
                <w:szCs w:val="28"/>
              </w:rPr>
              <w:t>Биология</w:t>
            </w:r>
          </w:p>
        </w:tc>
        <w:tc>
          <w:tcPr>
            <w:tcW w:w="50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Б</w:t>
            </w: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1</w:t>
            </w: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1</w:t>
            </w:r>
          </w:p>
        </w:tc>
      </w:tr>
      <w:tr w:rsidR="00AA4BFF" w:rsidRPr="00AA4BFF" w:rsidTr="00AA4BFF">
        <w:tc>
          <w:tcPr>
            <w:tcW w:w="1305" w:type="pct"/>
            <w:vMerge w:val="restar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rPr>
                <w:sz w:val="28"/>
                <w:szCs w:val="28"/>
              </w:rPr>
            </w:pPr>
            <w:r w:rsidRPr="00AA4BFF">
              <w:rPr>
                <w:sz w:val="28"/>
                <w:szCs w:val="28"/>
              </w:rPr>
              <w:t>Общественно-научные предметы</w:t>
            </w:r>
          </w:p>
        </w:tc>
        <w:tc>
          <w:tcPr>
            <w:tcW w:w="1594"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rPr>
                <w:sz w:val="28"/>
                <w:szCs w:val="28"/>
              </w:rPr>
            </w:pPr>
            <w:r w:rsidRPr="00AA4BFF">
              <w:rPr>
                <w:sz w:val="28"/>
                <w:szCs w:val="28"/>
              </w:rPr>
              <w:t>История</w:t>
            </w:r>
          </w:p>
        </w:tc>
        <w:tc>
          <w:tcPr>
            <w:tcW w:w="50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Б</w:t>
            </w: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2</w:t>
            </w: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2</w:t>
            </w:r>
          </w:p>
        </w:tc>
      </w:tr>
      <w:tr w:rsidR="00AA4BFF" w:rsidRPr="00AA4BFF" w:rsidTr="00AA4BFF">
        <w:tc>
          <w:tcPr>
            <w:tcW w:w="1305" w:type="pct"/>
            <w:vMerge/>
            <w:tcBorders>
              <w:top w:val="single" w:sz="6" w:space="0" w:color="000000"/>
              <w:left w:val="single" w:sz="6" w:space="0" w:color="000000"/>
              <w:bottom w:val="single" w:sz="6" w:space="0" w:color="000000"/>
              <w:right w:val="single" w:sz="6" w:space="0" w:color="000000"/>
            </w:tcBorders>
            <w:vAlign w:val="center"/>
            <w:hideMark/>
          </w:tcPr>
          <w:p w:rsidR="00AA4BFF" w:rsidRPr="00AA4BFF" w:rsidRDefault="00AA4BFF" w:rsidP="00AA4BFF">
            <w:pPr>
              <w:spacing w:after="0"/>
              <w:rPr>
                <w:rFonts w:ascii="Times New Roman" w:hAnsi="Times New Roman" w:cs="Times New Roman"/>
                <w:sz w:val="28"/>
                <w:szCs w:val="28"/>
              </w:rPr>
            </w:pPr>
          </w:p>
        </w:tc>
        <w:tc>
          <w:tcPr>
            <w:tcW w:w="1594"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rPr>
                <w:sz w:val="28"/>
                <w:szCs w:val="28"/>
              </w:rPr>
            </w:pPr>
            <w:r w:rsidRPr="00AA4BFF">
              <w:rPr>
                <w:sz w:val="28"/>
                <w:szCs w:val="28"/>
              </w:rPr>
              <w:t>Обществознание</w:t>
            </w:r>
          </w:p>
        </w:tc>
        <w:tc>
          <w:tcPr>
            <w:tcW w:w="50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У</w:t>
            </w: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4</w:t>
            </w: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4</w:t>
            </w:r>
          </w:p>
        </w:tc>
      </w:tr>
      <w:tr w:rsidR="00AA4BFF" w:rsidRPr="00AA4BFF" w:rsidTr="00AA4BFF">
        <w:tc>
          <w:tcPr>
            <w:tcW w:w="1305" w:type="pct"/>
            <w:vMerge/>
            <w:tcBorders>
              <w:top w:val="single" w:sz="6" w:space="0" w:color="000000"/>
              <w:left w:val="single" w:sz="6" w:space="0" w:color="000000"/>
              <w:bottom w:val="single" w:sz="6" w:space="0" w:color="000000"/>
              <w:right w:val="single" w:sz="6" w:space="0" w:color="000000"/>
            </w:tcBorders>
            <w:vAlign w:val="center"/>
            <w:hideMark/>
          </w:tcPr>
          <w:p w:rsidR="00AA4BFF" w:rsidRPr="00AA4BFF" w:rsidRDefault="00AA4BFF" w:rsidP="00AA4BFF">
            <w:pPr>
              <w:spacing w:after="0"/>
              <w:rPr>
                <w:rFonts w:ascii="Times New Roman" w:hAnsi="Times New Roman" w:cs="Times New Roman"/>
                <w:sz w:val="28"/>
                <w:szCs w:val="28"/>
              </w:rPr>
            </w:pPr>
          </w:p>
        </w:tc>
        <w:tc>
          <w:tcPr>
            <w:tcW w:w="1594"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rPr>
                <w:sz w:val="28"/>
                <w:szCs w:val="28"/>
              </w:rPr>
            </w:pPr>
            <w:r w:rsidRPr="00AA4BFF">
              <w:rPr>
                <w:sz w:val="28"/>
                <w:szCs w:val="28"/>
              </w:rPr>
              <w:t>География</w:t>
            </w:r>
          </w:p>
        </w:tc>
        <w:tc>
          <w:tcPr>
            <w:tcW w:w="50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Б</w:t>
            </w: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1</w:t>
            </w: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1</w:t>
            </w:r>
          </w:p>
        </w:tc>
      </w:tr>
      <w:tr w:rsidR="00AA4BFF" w:rsidRPr="00AA4BFF" w:rsidTr="00AA4BFF">
        <w:tc>
          <w:tcPr>
            <w:tcW w:w="1305" w:type="pct"/>
            <w:vMerge w:val="restar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rPr>
                <w:sz w:val="28"/>
                <w:szCs w:val="28"/>
              </w:rPr>
            </w:pPr>
            <w:r w:rsidRPr="00AA4BFF">
              <w:rPr>
                <w:sz w:val="28"/>
                <w:szCs w:val="28"/>
              </w:rPr>
              <w:t>Физическая культура, основы безопасности жизнедеятельности</w:t>
            </w:r>
          </w:p>
        </w:tc>
        <w:tc>
          <w:tcPr>
            <w:tcW w:w="1594"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rPr>
                <w:sz w:val="28"/>
                <w:szCs w:val="28"/>
              </w:rPr>
            </w:pPr>
            <w:r w:rsidRPr="00AA4BFF">
              <w:rPr>
                <w:sz w:val="28"/>
                <w:szCs w:val="28"/>
              </w:rPr>
              <w:t>Физическая культура</w:t>
            </w:r>
          </w:p>
        </w:tc>
        <w:tc>
          <w:tcPr>
            <w:tcW w:w="50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Б</w:t>
            </w: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2</w:t>
            </w: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2</w:t>
            </w:r>
          </w:p>
        </w:tc>
      </w:tr>
      <w:tr w:rsidR="00AA4BFF" w:rsidRPr="00AA4BFF" w:rsidTr="00AA4BFF">
        <w:tc>
          <w:tcPr>
            <w:tcW w:w="1305" w:type="pct"/>
            <w:vMerge/>
            <w:tcBorders>
              <w:top w:val="single" w:sz="6" w:space="0" w:color="000000"/>
              <w:left w:val="single" w:sz="6" w:space="0" w:color="000000"/>
              <w:bottom w:val="single" w:sz="6" w:space="0" w:color="000000"/>
              <w:right w:val="single" w:sz="6" w:space="0" w:color="000000"/>
            </w:tcBorders>
            <w:vAlign w:val="center"/>
            <w:hideMark/>
          </w:tcPr>
          <w:p w:rsidR="00AA4BFF" w:rsidRPr="00AA4BFF" w:rsidRDefault="00AA4BFF" w:rsidP="00AA4BFF">
            <w:pPr>
              <w:spacing w:after="0"/>
              <w:rPr>
                <w:rFonts w:ascii="Times New Roman" w:hAnsi="Times New Roman" w:cs="Times New Roman"/>
                <w:sz w:val="28"/>
                <w:szCs w:val="28"/>
              </w:rPr>
            </w:pPr>
          </w:p>
        </w:tc>
        <w:tc>
          <w:tcPr>
            <w:tcW w:w="1594"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rPr>
                <w:sz w:val="28"/>
                <w:szCs w:val="28"/>
              </w:rPr>
            </w:pPr>
            <w:r w:rsidRPr="00AA4BFF">
              <w:rPr>
                <w:sz w:val="28"/>
                <w:szCs w:val="28"/>
              </w:rPr>
              <w:t>Основы безопасности жизнедеятельности</w:t>
            </w:r>
          </w:p>
        </w:tc>
        <w:tc>
          <w:tcPr>
            <w:tcW w:w="50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Б</w:t>
            </w: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1</w:t>
            </w: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1</w:t>
            </w:r>
          </w:p>
        </w:tc>
      </w:tr>
      <w:tr w:rsidR="00AA4BFF" w:rsidRPr="00AA4BFF" w:rsidTr="00AA4BFF">
        <w:tc>
          <w:tcPr>
            <w:tcW w:w="1305"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spacing w:after="0"/>
              <w:rPr>
                <w:rFonts w:ascii="Times New Roman" w:eastAsia="Times New Roman" w:hAnsi="Times New Roman" w:cs="Times New Roman"/>
                <w:sz w:val="28"/>
                <w:szCs w:val="28"/>
              </w:rPr>
            </w:pPr>
          </w:p>
        </w:tc>
        <w:tc>
          <w:tcPr>
            <w:tcW w:w="1594"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rPr>
                <w:sz w:val="28"/>
                <w:szCs w:val="28"/>
              </w:rPr>
            </w:pPr>
            <w:r w:rsidRPr="00AA4BFF">
              <w:rPr>
                <w:sz w:val="28"/>
                <w:szCs w:val="28"/>
              </w:rPr>
              <w:t>Индивидуальный проект</w:t>
            </w:r>
          </w:p>
        </w:tc>
        <w:tc>
          <w:tcPr>
            <w:tcW w:w="50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spacing w:after="0"/>
              <w:rPr>
                <w:rFonts w:ascii="Times New Roman" w:eastAsia="Times New Roman" w:hAnsi="Times New Roman" w:cs="Times New Roman"/>
                <w:sz w:val="28"/>
                <w:szCs w:val="28"/>
              </w:rPr>
            </w:pP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1</w:t>
            </w: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spacing w:after="0"/>
              <w:jc w:val="center"/>
              <w:rPr>
                <w:rFonts w:ascii="Times New Roman" w:eastAsia="Times New Roman" w:hAnsi="Times New Roman" w:cs="Times New Roman"/>
                <w:sz w:val="28"/>
                <w:szCs w:val="28"/>
              </w:rPr>
            </w:pPr>
          </w:p>
        </w:tc>
      </w:tr>
      <w:tr w:rsidR="00AA4BFF" w:rsidRPr="00AA4BFF" w:rsidTr="00AA4BFF">
        <w:tc>
          <w:tcPr>
            <w:tcW w:w="2899" w:type="pct"/>
            <w:gridSpan w:val="2"/>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rPr>
                <w:sz w:val="28"/>
                <w:szCs w:val="28"/>
              </w:rPr>
            </w:pPr>
            <w:r w:rsidRPr="00AA4BFF">
              <w:rPr>
                <w:sz w:val="28"/>
                <w:szCs w:val="28"/>
              </w:rPr>
              <w:t>ИТОГО</w:t>
            </w:r>
          </w:p>
        </w:tc>
        <w:tc>
          <w:tcPr>
            <w:tcW w:w="50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spacing w:after="0"/>
              <w:rPr>
                <w:rFonts w:ascii="Times New Roman" w:eastAsia="Times New Roman" w:hAnsi="Times New Roman" w:cs="Times New Roman"/>
                <w:sz w:val="28"/>
                <w:szCs w:val="28"/>
              </w:rPr>
            </w:pP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b/>
                <w:sz w:val="28"/>
                <w:szCs w:val="28"/>
              </w:rPr>
            </w:pPr>
            <w:r w:rsidRPr="00AA4BFF">
              <w:rPr>
                <w:b/>
                <w:sz w:val="28"/>
                <w:szCs w:val="28"/>
              </w:rPr>
              <w:t>31</w:t>
            </w: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b/>
                <w:sz w:val="28"/>
                <w:szCs w:val="28"/>
              </w:rPr>
            </w:pPr>
            <w:r w:rsidRPr="00AA4BFF">
              <w:rPr>
                <w:b/>
                <w:sz w:val="28"/>
                <w:szCs w:val="28"/>
              </w:rPr>
              <w:t>30</w:t>
            </w:r>
          </w:p>
        </w:tc>
      </w:tr>
      <w:tr w:rsidR="00AA4BFF" w:rsidRPr="00AA4BFF" w:rsidTr="00AA4BFF">
        <w:tc>
          <w:tcPr>
            <w:tcW w:w="2899" w:type="pct"/>
            <w:gridSpan w:val="2"/>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rPr>
                <w:sz w:val="28"/>
                <w:szCs w:val="28"/>
              </w:rPr>
            </w:pPr>
            <w:r w:rsidRPr="00AA4BFF">
              <w:rPr>
                <w:sz w:val="28"/>
                <w:szCs w:val="28"/>
              </w:rPr>
              <w:t>Часть, формируемая участниками образовательных отношений</w:t>
            </w:r>
          </w:p>
        </w:tc>
        <w:tc>
          <w:tcPr>
            <w:tcW w:w="50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spacing w:after="0"/>
              <w:rPr>
                <w:rFonts w:ascii="Times New Roman" w:eastAsia="Times New Roman" w:hAnsi="Times New Roman" w:cs="Times New Roman"/>
                <w:sz w:val="28"/>
                <w:szCs w:val="28"/>
              </w:rPr>
            </w:pP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b/>
                <w:sz w:val="28"/>
                <w:szCs w:val="28"/>
              </w:rPr>
            </w:pPr>
            <w:r w:rsidRPr="00AA4BFF">
              <w:rPr>
                <w:b/>
                <w:sz w:val="28"/>
                <w:szCs w:val="28"/>
              </w:rPr>
              <w:t>3</w:t>
            </w: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b/>
                <w:sz w:val="28"/>
                <w:szCs w:val="28"/>
              </w:rPr>
            </w:pPr>
            <w:r w:rsidRPr="00AA4BFF">
              <w:rPr>
                <w:b/>
                <w:sz w:val="28"/>
                <w:szCs w:val="28"/>
              </w:rPr>
              <w:t>4</w:t>
            </w:r>
          </w:p>
        </w:tc>
      </w:tr>
      <w:tr w:rsidR="00AA4BFF" w:rsidRPr="00AA4BFF" w:rsidTr="00AA4BFF">
        <w:tc>
          <w:tcPr>
            <w:tcW w:w="2899" w:type="pct"/>
            <w:gridSpan w:val="2"/>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rPr>
                <w:sz w:val="28"/>
                <w:szCs w:val="28"/>
              </w:rPr>
            </w:pPr>
            <w:r w:rsidRPr="00AA4BFF">
              <w:rPr>
                <w:sz w:val="28"/>
                <w:szCs w:val="28"/>
              </w:rPr>
              <w:t>Педагогика</w:t>
            </w:r>
          </w:p>
        </w:tc>
        <w:tc>
          <w:tcPr>
            <w:tcW w:w="50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spacing w:after="0"/>
              <w:rPr>
                <w:rFonts w:ascii="Times New Roman" w:eastAsia="Times New Roman" w:hAnsi="Times New Roman" w:cs="Times New Roman"/>
                <w:sz w:val="28"/>
                <w:szCs w:val="28"/>
              </w:rPr>
            </w:pP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1</w:t>
            </w: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1</w:t>
            </w:r>
          </w:p>
        </w:tc>
      </w:tr>
      <w:tr w:rsidR="00AA4BFF" w:rsidRPr="00AA4BFF" w:rsidTr="00AA4BFF">
        <w:tc>
          <w:tcPr>
            <w:tcW w:w="2899" w:type="pct"/>
            <w:gridSpan w:val="2"/>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rPr>
                <w:sz w:val="28"/>
                <w:szCs w:val="28"/>
              </w:rPr>
            </w:pPr>
            <w:r w:rsidRPr="00AA4BFF">
              <w:rPr>
                <w:sz w:val="28"/>
                <w:szCs w:val="28"/>
              </w:rPr>
              <w:t>Психология</w:t>
            </w:r>
          </w:p>
        </w:tc>
        <w:tc>
          <w:tcPr>
            <w:tcW w:w="50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spacing w:after="0"/>
              <w:rPr>
                <w:rFonts w:ascii="Times New Roman" w:eastAsia="Times New Roman" w:hAnsi="Times New Roman" w:cs="Times New Roman"/>
                <w:sz w:val="28"/>
                <w:szCs w:val="28"/>
              </w:rPr>
            </w:pP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1</w:t>
            </w: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1</w:t>
            </w:r>
          </w:p>
        </w:tc>
      </w:tr>
      <w:tr w:rsidR="00AA4BFF" w:rsidRPr="00AA4BFF" w:rsidTr="00AA4BFF">
        <w:tc>
          <w:tcPr>
            <w:tcW w:w="2899" w:type="pct"/>
            <w:gridSpan w:val="2"/>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rPr>
                <w:sz w:val="28"/>
                <w:szCs w:val="28"/>
              </w:rPr>
            </w:pPr>
            <w:r w:rsidRPr="00AA4BFF">
              <w:rPr>
                <w:sz w:val="28"/>
                <w:szCs w:val="28"/>
              </w:rPr>
              <w:t>Введение в профессию</w:t>
            </w:r>
          </w:p>
        </w:tc>
        <w:tc>
          <w:tcPr>
            <w:tcW w:w="50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spacing w:after="0"/>
              <w:rPr>
                <w:rFonts w:ascii="Times New Roman" w:eastAsia="Times New Roman" w:hAnsi="Times New Roman" w:cs="Times New Roman"/>
                <w:sz w:val="28"/>
                <w:szCs w:val="28"/>
              </w:rPr>
            </w:pP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0,5</w:t>
            </w: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p>
        </w:tc>
      </w:tr>
      <w:tr w:rsidR="00AA4BFF" w:rsidRPr="00AA4BFF" w:rsidTr="00AA4BFF">
        <w:tc>
          <w:tcPr>
            <w:tcW w:w="2899" w:type="pct"/>
            <w:gridSpan w:val="2"/>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rPr>
                <w:sz w:val="28"/>
                <w:szCs w:val="28"/>
              </w:rPr>
            </w:pPr>
            <w:r w:rsidRPr="00AA4BFF">
              <w:rPr>
                <w:sz w:val="28"/>
                <w:szCs w:val="28"/>
              </w:rPr>
              <w:t>Психологический практикум</w:t>
            </w:r>
          </w:p>
        </w:tc>
        <w:tc>
          <w:tcPr>
            <w:tcW w:w="50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spacing w:after="0"/>
              <w:rPr>
                <w:rFonts w:ascii="Times New Roman" w:eastAsia="Times New Roman" w:hAnsi="Times New Roman" w:cs="Times New Roman"/>
                <w:sz w:val="28"/>
                <w:szCs w:val="28"/>
              </w:rPr>
            </w:pP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0,5</w:t>
            </w: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0,5</w:t>
            </w:r>
          </w:p>
        </w:tc>
      </w:tr>
      <w:tr w:rsidR="00AA4BFF" w:rsidRPr="00AA4BFF" w:rsidTr="00AA4BFF">
        <w:tc>
          <w:tcPr>
            <w:tcW w:w="2899" w:type="pct"/>
            <w:gridSpan w:val="2"/>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rPr>
                <w:sz w:val="28"/>
                <w:szCs w:val="28"/>
              </w:rPr>
            </w:pPr>
            <w:r w:rsidRPr="00AA4BFF">
              <w:rPr>
                <w:sz w:val="28"/>
                <w:szCs w:val="28"/>
              </w:rPr>
              <w:t>Социальное проектирование</w:t>
            </w:r>
          </w:p>
        </w:tc>
        <w:tc>
          <w:tcPr>
            <w:tcW w:w="50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spacing w:after="0"/>
              <w:rPr>
                <w:rFonts w:ascii="Times New Roman" w:eastAsia="Times New Roman" w:hAnsi="Times New Roman" w:cs="Times New Roman"/>
                <w:sz w:val="28"/>
                <w:szCs w:val="28"/>
              </w:rPr>
            </w:pP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1</w:t>
            </w:r>
          </w:p>
        </w:tc>
      </w:tr>
      <w:tr w:rsidR="00AA4BFF" w:rsidRPr="00AA4BFF" w:rsidTr="00AA4BFF">
        <w:tc>
          <w:tcPr>
            <w:tcW w:w="2899" w:type="pct"/>
            <w:gridSpan w:val="2"/>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rPr>
                <w:sz w:val="28"/>
                <w:szCs w:val="28"/>
              </w:rPr>
            </w:pPr>
            <w:r w:rsidRPr="00AA4BFF">
              <w:rPr>
                <w:sz w:val="28"/>
                <w:szCs w:val="28"/>
              </w:rPr>
              <w:t xml:space="preserve">Риторика </w:t>
            </w:r>
          </w:p>
        </w:tc>
        <w:tc>
          <w:tcPr>
            <w:tcW w:w="50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spacing w:after="0"/>
              <w:rPr>
                <w:rFonts w:ascii="Times New Roman" w:eastAsia="Times New Roman" w:hAnsi="Times New Roman" w:cs="Times New Roman"/>
                <w:sz w:val="28"/>
                <w:szCs w:val="28"/>
              </w:rPr>
            </w:pP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0,5</w:t>
            </w:r>
          </w:p>
        </w:tc>
      </w:tr>
      <w:tr w:rsidR="00AA4BFF" w:rsidRPr="00AA4BFF" w:rsidTr="00AA4BFF">
        <w:tc>
          <w:tcPr>
            <w:tcW w:w="2899" w:type="pct"/>
            <w:gridSpan w:val="2"/>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right"/>
              <w:rPr>
                <w:i/>
                <w:sz w:val="28"/>
                <w:szCs w:val="28"/>
              </w:rPr>
            </w:pPr>
            <w:r w:rsidRPr="00AA4BFF">
              <w:rPr>
                <w:i/>
                <w:sz w:val="28"/>
                <w:szCs w:val="28"/>
              </w:rPr>
              <w:t>Всего часов</w:t>
            </w:r>
          </w:p>
        </w:tc>
        <w:tc>
          <w:tcPr>
            <w:tcW w:w="50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spacing w:after="0"/>
              <w:rPr>
                <w:rFonts w:ascii="Times New Roman" w:eastAsia="Times New Roman" w:hAnsi="Times New Roman" w:cs="Times New Roman"/>
                <w:sz w:val="28"/>
                <w:szCs w:val="28"/>
              </w:rPr>
            </w:pP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b/>
                <w:sz w:val="28"/>
                <w:szCs w:val="28"/>
              </w:rPr>
            </w:pPr>
            <w:r w:rsidRPr="00AA4BFF">
              <w:rPr>
                <w:b/>
                <w:sz w:val="28"/>
                <w:szCs w:val="28"/>
              </w:rPr>
              <w:t>34</w:t>
            </w: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b/>
                <w:sz w:val="28"/>
                <w:szCs w:val="28"/>
              </w:rPr>
            </w:pPr>
            <w:r w:rsidRPr="00AA4BFF">
              <w:rPr>
                <w:b/>
                <w:sz w:val="28"/>
                <w:szCs w:val="28"/>
              </w:rPr>
              <w:t>34</w:t>
            </w:r>
          </w:p>
        </w:tc>
      </w:tr>
      <w:tr w:rsidR="00AA4BFF" w:rsidRPr="00AA4BFF" w:rsidTr="00AA4BFF">
        <w:tc>
          <w:tcPr>
            <w:tcW w:w="2899" w:type="pct"/>
            <w:gridSpan w:val="2"/>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rPr>
                <w:sz w:val="28"/>
                <w:szCs w:val="28"/>
              </w:rPr>
            </w:pPr>
            <w:r w:rsidRPr="00AA4BFF">
              <w:rPr>
                <w:sz w:val="28"/>
                <w:szCs w:val="28"/>
              </w:rPr>
              <w:t xml:space="preserve">Максимально доп. недельная нагрузка </w:t>
            </w:r>
          </w:p>
        </w:tc>
        <w:tc>
          <w:tcPr>
            <w:tcW w:w="50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spacing w:after="0"/>
              <w:rPr>
                <w:rFonts w:ascii="Times New Roman" w:eastAsia="Times New Roman" w:hAnsi="Times New Roman" w:cs="Times New Roman"/>
                <w:sz w:val="28"/>
                <w:szCs w:val="28"/>
              </w:rPr>
            </w:pP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b/>
                <w:sz w:val="28"/>
                <w:szCs w:val="28"/>
              </w:rPr>
            </w:pPr>
            <w:r w:rsidRPr="00AA4BFF">
              <w:rPr>
                <w:b/>
                <w:sz w:val="28"/>
                <w:szCs w:val="28"/>
              </w:rPr>
              <w:t>34</w:t>
            </w:r>
          </w:p>
        </w:tc>
        <w:tc>
          <w:tcPr>
            <w:tcW w:w="79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b/>
                <w:sz w:val="28"/>
                <w:szCs w:val="28"/>
              </w:rPr>
            </w:pPr>
            <w:r w:rsidRPr="00AA4BFF">
              <w:rPr>
                <w:b/>
                <w:sz w:val="28"/>
                <w:szCs w:val="28"/>
              </w:rPr>
              <w:t>34</w:t>
            </w:r>
          </w:p>
        </w:tc>
      </w:tr>
      <w:tr w:rsidR="00AA4BFF" w:rsidRPr="00AA4BFF" w:rsidTr="00AA4BFF">
        <w:tc>
          <w:tcPr>
            <w:tcW w:w="2899" w:type="pct"/>
            <w:gridSpan w:val="2"/>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rPr>
                <w:sz w:val="28"/>
                <w:szCs w:val="28"/>
              </w:rPr>
            </w:pPr>
            <w:r w:rsidRPr="00AA4BFF">
              <w:rPr>
                <w:sz w:val="28"/>
                <w:szCs w:val="28"/>
              </w:rPr>
              <w:t xml:space="preserve">Общая допустимая нагрузка </w:t>
            </w:r>
          </w:p>
        </w:tc>
        <w:tc>
          <w:tcPr>
            <w:tcW w:w="507" w:type="pct"/>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spacing w:after="0"/>
              <w:rPr>
                <w:rFonts w:ascii="Times New Roman" w:eastAsia="Times New Roman" w:hAnsi="Times New Roman" w:cs="Times New Roman"/>
                <w:sz w:val="28"/>
                <w:szCs w:val="28"/>
              </w:rPr>
            </w:pPr>
          </w:p>
        </w:tc>
        <w:tc>
          <w:tcPr>
            <w:tcW w:w="1594" w:type="pct"/>
            <w:gridSpan w:val="2"/>
            <w:tcBorders>
              <w:top w:val="single" w:sz="6" w:space="0" w:color="000000"/>
              <w:left w:val="single" w:sz="6" w:space="0" w:color="000000"/>
              <w:bottom w:val="single" w:sz="6" w:space="0" w:color="000000"/>
              <w:right w:val="single" w:sz="6" w:space="0" w:color="000000"/>
            </w:tcBorders>
            <w:hideMark/>
          </w:tcPr>
          <w:p w:rsidR="00AA4BFF" w:rsidRPr="00AA4BFF" w:rsidRDefault="00AA4BFF" w:rsidP="00AA4BFF">
            <w:pPr>
              <w:pStyle w:val="aa"/>
              <w:spacing w:before="0" w:beforeAutospacing="0" w:after="0" w:afterAutospacing="0"/>
              <w:jc w:val="center"/>
              <w:rPr>
                <w:sz w:val="28"/>
                <w:szCs w:val="28"/>
              </w:rPr>
            </w:pPr>
            <w:r w:rsidRPr="00AA4BFF">
              <w:rPr>
                <w:sz w:val="28"/>
                <w:szCs w:val="28"/>
              </w:rPr>
              <w:t>2312</w:t>
            </w:r>
          </w:p>
        </w:tc>
      </w:tr>
    </w:tbl>
    <w:p w:rsidR="00AA4BFF" w:rsidRPr="00AA4BFF" w:rsidRDefault="00AA4BFF" w:rsidP="00AA4BFF">
      <w:pPr>
        <w:spacing w:after="0"/>
        <w:rPr>
          <w:rFonts w:ascii="Times New Roman" w:hAnsi="Times New Roman" w:cs="Times New Roman"/>
          <w:sz w:val="28"/>
          <w:szCs w:val="28"/>
        </w:rPr>
      </w:pPr>
    </w:p>
    <w:p w:rsidR="00AA4BFF" w:rsidRPr="00AA4BFF" w:rsidRDefault="00AA4BFF" w:rsidP="00AA4BFF">
      <w:pPr>
        <w:spacing w:after="0"/>
        <w:ind w:firstLine="708"/>
        <w:jc w:val="right"/>
        <w:rPr>
          <w:rFonts w:ascii="Times New Roman" w:hAnsi="Times New Roman" w:cs="Times New Roman"/>
          <w:i/>
          <w:color w:val="000000"/>
          <w:sz w:val="28"/>
          <w:szCs w:val="28"/>
        </w:rPr>
      </w:pPr>
    </w:p>
    <w:p w:rsidR="00AA4BFF" w:rsidRPr="00AA4BFF" w:rsidRDefault="00AA4BFF" w:rsidP="00AA4BFF">
      <w:pPr>
        <w:spacing w:after="0"/>
        <w:ind w:firstLine="708"/>
        <w:jc w:val="right"/>
        <w:rPr>
          <w:rFonts w:ascii="Times New Roman" w:hAnsi="Times New Roman" w:cs="Times New Roman"/>
          <w:i/>
          <w:color w:val="000000"/>
          <w:sz w:val="28"/>
          <w:szCs w:val="28"/>
        </w:rPr>
      </w:pPr>
    </w:p>
    <w:p w:rsidR="00AA4BFF" w:rsidRPr="00AA4BFF" w:rsidRDefault="00AA4BFF" w:rsidP="00AA4BFF">
      <w:pPr>
        <w:spacing w:after="0"/>
        <w:ind w:firstLine="708"/>
        <w:jc w:val="right"/>
        <w:rPr>
          <w:rFonts w:ascii="Times New Roman" w:hAnsi="Times New Roman" w:cs="Times New Roman"/>
          <w:i/>
          <w:color w:val="000000"/>
          <w:sz w:val="28"/>
          <w:szCs w:val="28"/>
        </w:rPr>
      </w:pPr>
    </w:p>
    <w:p w:rsidR="00AA4BFF" w:rsidRPr="00AA4BFF" w:rsidRDefault="00AA4BFF" w:rsidP="00AA4BFF">
      <w:pPr>
        <w:spacing w:after="0"/>
        <w:ind w:firstLine="708"/>
        <w:jc w:val="right"/>
        <w:rPr>
          <w:rFonts w:ascii="Times New Roman" w:hAnsi="Times New Roman" w:cs="Times New Roman"/>
          <w:i/>
          <w:color w:val="000000"/>
          <w:sz w:val="28"/>
          <w:szCs w:val="28"/>
        </w:rPr>
      </w:pPr>
      <w:r w:rsidRPr="00AA4BFF">
        <w:rPr>
          <w:rFonts w:ascii="Times New Roman" w:hAnsi="Times New Roman" w:cs="Times New Roman"/>
          <w:i/>
          <w:color w:val="000000"/>
          <w:sz w:val="28"/>
          <w:szCs w:val="28"/>
        </w:rPr>
        <w:t>Таблица 2</w:t>
      </w:r>
    </w:p>
    <w:p w:rsidR="00AA4BFF" w:rsidRPr="00AA4BFF" w:rsidRDefault="00AA4BFF" w:rsidP="00AA4BFF">
      <w:pPr>
        <w:spacing w:after="0"/>
        <w:ind w:firstLine="708"/>
        <w:jc w:val="center"/>
        <w:rPr>
          <w:rFonts w:ascii="Times New Roman" w:hAnsi="Times New Roman" w:cs="Times New Roman"/>
          <w:color w:val="000000"/>
          <w:sz w:val="28"/>
          <w:szCs w:val="28"/>
        </w:rPr>
      </w:pPr>
      <w:r w:rsidRPr="00AA4BFF">
        <w:rPr>
          <w:rFonts w:ascii="Times New Roman" w:hAnsi="Times New Roman" w:cs="Times New Roman"/>
          <w:color w:val="000000"/>
          <w:sz w:val="28"/>
          <w:szCs w:val="28"/>
        </w:rPr>
        <w:t>Формы промежуточной аттестации учебных предметов, учебных и внеурочных курсов</w:t>
      </w:r>
    </w:p>
    <w:p w:rsidR="00AA4BFF" w:rsidRPr="00AA4BFF" w:rsidRDefault="00AA4BFF" w:rsidP="00AA4BFF">
      <w:pPr>
        <w:spacing w:after="0"/>
        <w:ind w:firstLine="708"/>
        <w:contextualSpacing/>
        <w:jc w:val="both"/>
        <w:rPr>
          <w:rFonts w:ascii="Times New Roman" w:eastAsia="Times New Roman" w:hAnsi="Times New Roman" w:cs="Times New Roman"/>
          <w:iCs/>
          <w:color w:val="000000"/>
          <w:sz w:val="28"/>
          <w:szCs w:val="2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1276"/>
        <w:gridCol w:w="5103"/>
      </w:tblGrid>
      <w:tr w:rsidR="00AA4BFF" w:rsidRPr="00AA4BFF" w:rsidTr="00AA4BFF">
        <w:tc>
          <w:tcPr>
            <w:tcW w:w="3544" w:type="dxa"/>
            <w:shd w:val="clear" w:color="auto" w:fill="auto"/>
          </w:tcPr>
          <w:p w:rsidR="00AA4BFF" w:rsidRPr="00AA4BFF" w:rsidRDefault="00AA4BFF" w:rsidP="00AA4BFF">
            <w:pPr>
              <w:spacing w:after="0"/>
              <w:jc w:val="both"/>
              <w:rPr>
                <w:rFonts w:ascii="Times New Roman" w:hAnsi="Times New Roman" w:cs="Times New Roman"/>
                <w:b/>
                <w:sz w:val="28"/>
                <w:szCs w:val="28"/>
              </w:rPr>
            </w:pPr>
            <w:r w:rsidRPr="00AA4BFF">
              <w:rPr>
                <w:rFonts w:ascii="Times New Roman" w:hAnsi="Times New Roman" w:cs="Times New Roman"/>
                <w:b/>
                <w:sz w:val="28"/>
                <w:szCs w:val="28"/>
              </w:rPr>
              <w:t>Учебный предмет</w:t>
            </w:r>
          </w:p>
        </w:tc>
        <w:tc>
          <w:tcPr>
            <w:tcW w:w="1276" w:type="dxa"/>
          </w:tcPr>
          <w:p w:rsidR="00AA4BFF" w:rsidRPr="00AA4BFF" w:rsidRDefault="00AA4BFF" w:rsidP="00AA4BFF">
            <w:pPr>
              <w:spacing w:after="0"/>
              <w:jc w:val="both"/>
              <w:rPr>
                <w:rFonts w:ascii="Times New Roman" w:hAnsi="Times New Roman" w:cs="Times New Roman"/>
                <w:b/>
                <w:sz w:val="28"/>
                <w:szCs w:val="28"/>
              </w:rPr>
            </w:pPr>
            <w:r w:rsidRPr="00AA4BFF">
              <w:rPr>
                <w:rFonts w:ascii="Times New Roman" w:hAnsi="Times New Roman" w:cs="Times New Roman"/>
                <w:b/>
                <w:sz w:val="28"/>
                <w:szCs w:val="28"/>
              </w:rPr>
              <w:t>Класс</w:t>
            </w:r>
          </w:p>
        </w:tc>
        <w:tc>
          <w:tcPr>
            <w:tcW w:w="5103" w:type="dxa"/>
          </w:tcPr>
          <w:p w:rsidR="00AA4BFF" w:rsidRPr="00AA4BFF" w:rsidRDefault="00AA4BFF" w:rsidP="00AA4BFF">
            <w:pPr>
              <w:spacing w:after="0"/>
              <w:jc w:val="both"/>
              <w:rPr>
                <w:rFonts w:ascii="Times New Roman" w:hAnsi="Times New Roman" w:cs="Times New Roman"/>
                <w:b/>
                <w:sz w:val="28"/>
                <w:szCs w:val="28"/>
              </w:rPr>
            </w:pPr>
            <w:r w:rsidRPr="00AA4BFF">
              <w:rPr>
                <w:rFonts w:ascii="Times New Roman" w:hAnsi="Times New Roman" w:cs="Times New Roman"/>
                <w:color w:val="000000"/>
                <w:sz w:val="28"/>
                <w:szCs w:val="28"/>
              </w:rPr>
              <w:t>Формы промежуточной аттестации</w:t>
            </w:r>
          </w:p>
        </w:tc>
      </w:tr>
      <w:tr w:rsidR="00AA4BFF" w:rsidRPr="00AA4BFF" w:rsidTr="00AA4BFF">
        <w:tc>
          <w:tcPr>
            <w:tcW w:w="3544" w:type="dxa"/>
            <w:vMerge w:val="restart"/>
            <w:shd w:val="clear" w:color="auto" w:fill="auto"/>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 xml:space="preserve">Русский язык </w:t>
            </w:r>
          </w:p>
        </w:tc>
        <w:tc>
          <w:tcPr>
            <w:tcW w:w="1276" w:type="dxa"/>
          </w:tcPr>
          <w:p w:rsidR="00AA4BFF" w:rsidRPr="00AA4BFF" w:rsidRDefault="00AA4BFF" w:rsidP="00AA4BFF">
            <w:pPr>
              <w:spacing w:after="0"/>
              <w:jc w:val="center"/>
              <w:rPr>
                <w:rFonts w:ascii="Times New Roman" w:hAnsi="Times New Roman" w:cs="Times New Roman"/>
                <w:sz w:val="28"/>
                <w:szCs w:val="28"/>
              </w:rPr>
            </w:pPr>
            <w:r w:rsidRPr="00AA4BFF">
              <w:rPr>
                <w:rFonts w:ascii="Times New Roman" w:hAnsi="Times New Roman" w:cs="Times New Roman"/>
                <w:sz w:val="28"/>
                <w:szCs w:val="28"/>
              </w:rPr>
              <w:t>10</w:t>
            </w:r>
          </w:p>
        </w:tc>
        <w:tc>
          <w:tcPr>
            <w:tcW w:w="5103" w:type="dxa"/>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 xml:space="preserve">Контрольная работа </w:t>
            </w:r>
            <w:r w:rsidRPr="00AA4BFF">
              <w:rPr>
                <w:rFonts w:ascii="Times New Roman" w:hAnsi="Times New Roman" w:cs="Times New Roman"/>
                <w:color w:val="000000"/>
                <w:sz w:val="28"/>
                <w:szCs w:val="28"/>
              </w:rPr>
              <w:t>(с включением заданий с развернутым ответом)</w:t>
            </w:r>
          </w:p>
        </w:tc>
      </w:tr>
      <w:tr w:rsidR="00AA4BFF" w:rsidRPr="00AA4BFF" w:rsidTr="00AA4BFF">
        <w:tc>
          <w:tcPr>
            <w:tcW w:w="3544" w:type="dxa"/>
            <w:vMerge/>
            <w:shd w:val="clear" w:color="auto" w:fill="auto"/>
          </w:tcPr>
          <w:p w:rsidR="00AA4BFF" w:rsidRPr="00AA4BFF" w:rsidRDefault="00AA4BFF" w:rsidP="00AA4BFF">
            <w:pPr>
              <w:spacing w:after="0"/>
              <w:jc w:val="both"/>
              <w:rPr>
                <w:rFonts w:ascii="Times New Roman" w:hAnsi="Times New Roman" w:cs="Times New Roman"/>
                <w:sz w:val="28"/>
                <w:szCs w:val="28"/>
              </w:rPr>
            </w:pPr>
          </w:p>
        </w:tc>
        <w:tc>
          <w:tcPr>
            <w:tcW w:w="1276" w:type="dxa"/>
          </w:tcPr>
          <w:p w:rsidR="00AA4BFF" w:rsidRPr="00AA4BFF" w:rsidRDefault="00AA4BFF" w:rsidP="00AA4BFF">
            <w:pPr>
              <w:spacing w:after="0"/>
              <w:jc w:val="center"/>
              <w:rPr>
                <w:rFonts w:ascii="Times New Roman" w:hAnsi="Times New Roman" w:cs="Times New Roman"/>
                <w:sz w:val="28"/>
                <w:szCs w:val="28"/>
              </w:rPr>
            </w:pPr>
            <w:r w:rsidRPr="00AA4BFF">
              <w:rPr>
                <w:rFonts w:ascii="Times New Roman" w:hAnsi="Times New Roman" w:cs="Times New Roman"/>
                <w:sz w:val="28"/>
                <w:szCs w:val="28"/>
              </w:rPr>
              <w:t>11</w:t>
            </w:r>
          </w:p>
        </w:tc>
        <w:tc>
          <w:tcPr>
            <w:tcW w:w="5103" w:type="dxa"/>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КИМ внешней экспертизы</w:t>
            </w:r>
          </w:p>
        </w:tc>
      </w:tr>
      <w:tr w:rsidR="00AA4BFF" w:rsidRPr="00AA4BFF" w:rsidTr="00AA4BFF">
        <w:tc>
          <w:tcPr>
            <w:tcW w:w="3544" w:type="dxa"/>
            <w:shd w:val="clear" w:color="auto" w:fill="auto"/>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Литература</w:t>
            </w:r>
          </w:p>
        </w:tc>
        <w:tc>
          <w:tcPr>
            <w:tcW w:w="1276" w:type="dxa"/>
          </w:tcPr>
          <w:p w:rsidR="00AA4BFF" w:rsidRPr="00AA4BFF" w:rsidRDefault="00AA4BFF" w:rsidP="00AA4BFF">
            <w:pPr>
              <w:spacing w:after="0"/>
              <w:jc w:val="center"/>
              <w:rPr>
                <w:rFonts w:ascii="Times New Roman" w:hAnsi="Times New Roman" w:cs="Times New Roman"/>
                <w:sz w:val="28"/>
                <w:szCs w:val="28"/>
              </w:rPr>
            </w:pPr>
            <w:r w:rsidRPr="00AA4BFF">
              <w:rPr>
                <w:rFonts w:ascii="Times New Roman" w:hAnsi="Times New Roman" w:cs="Times New Roman"/>
                <w:sz w:val="28"/>
                <w:szCs w:val="28"/>
              </w:rPr>
              <w:t>10-11</w:t>
            </w:r>
          </w:p>
        </w:tc>
        <w:tc>
          <w:tcPr>
            <w:tcW w:w="5103" w:type="dxa"/>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Сочинение</w:t>
            </w:r>
          </w:p>
        </w:tc>
      </w:tr>
      <w:tr w:rsidR="00AA4BFF" w:rsidRPr="00AA4BFF" w:rsidTr="00AA4BFF">
        <w:tc>
          <w:tcPr>
            <w:tcW w:w="3544" w:type="dxa"/>
            <w:vMerge w:val="restart"/>
            <w:shd w:val="clear" w:color="auto" w:fill="auto"/>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Математика: алгебра и начала математического анализа, геометрия, вероятность и статистика</w:t>
            </w:r>
          </w:p>
        </w:tc>
        <w:tc>
          <w:tcPr>
            <w:tcW w:w="1276" w:type="dxa"/>
          </w:tcPr>
          <w:p w:rsidR="00AA4BFF" w:rsidRPr="00AA4BFF" w:rsidRDefault="00AA4BFF" w:rsidP="00AA4BFF">
            <w:pPr>
              <w:spacing w:after="0"/>
              <w:jc w:val="center"/>
              <w:rPr>
                <w:rFonts w:ascii="Times New Roman" w:hAnsi="Times New Roman" w:cs="Times New Roman"/>
                <w:sz w:val="28"/>
                <w:szCs w:val="28"/>
              </w:rPr>
            </w:pPr>
            <w:r w:rsidRPr="00AA4BFF">
              <w:rPr>
                <w:rFonts w:ascii="Times New Roman" w:hAnsi="Times New Roman" w:cs="Times New Roman"/>
                <w:sz w:val="28"/>
                <w:szCs w:val="28"/>
              </w:rPr>
              <w:t>10</w:t>
            </w:r>
          </w:p>
        </w:tc>
        <w:tc>
          <w:tcPr>
            <w:tcW w:w="5103" w:type="dxa"/>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Контрольная работа</w:t>
            </w:r>
          </w:p>
        </w:tc>
      </w:tr>
      <w:tr w:rsidR="00AA4BFF" w:rsidRPr="00AA4BFF" w:rsidTr="00AA4BFF">
        <w:tc>
          <w:tcPr>
            <w:tcW w:w="3544" w:type="dxa"/>
            <w:vMerge/>
            <w:shd w:val="clear" w:color="auto" w:fill="auto"/>
          </w:tcPr>
          <w:p w:rsidR="00AA4BFF" w:rsidRPr="00AA4BFF" w:rsidRDefault="00AA4BFF" w:rsidP="00AA4BFF">
            <w:pPr>
              <w:spacing w:after="0"/>
              <w:jc w:val="both"/>
              <w:rPr>
                <w:rFonts w:ascii="Times New Roman" w:hAnsi="Times New Roman" w:cs="Times New Roman"/>
                <w:sz w:val="28"/>
                <w:szCs w:val="28"/>
              </w:rPr>
            </w:pPr>
          </w:p>
        </w:tc>
        <w:tc>
          <w:tcPr>
            <w:tcW w:w="1276" w:type="dxa"/>
          </w:tcPr>
          <w:p w:rsidR="00AA4BFF" w:rsidRPr="00AA4BFF" w:rsidRDefault="00AA4BFF" w:rsidP="00AA4BFF">
            <w:pPr>
              <w:spacing w:after="0"/>
              <w:jc w:val="center"/>
              <w:rPr>
                <w:rFonts w:ascii="Times New Roman" w:hAnsi="Times New Roman" w:cs="Times New Roman"/>
                <w:sz w:val="28"/>
                <w:szCs w:val="28"/>
              </w:rPr>
            </w:pPr>
            <w:r w:rsidRPr="00AA4BFF">
              <w:rPr>
                <w:rFonts w:ascii="Times New Roman" w:hAnsi="Times New Roman" w:cs="Times New Roman"/>
                <w:sz w:val="28"/>
                <w:szCs w:val="28"/>
              </w:rPr>
              <w:t>11</w:t>
            </w:r>
          </w:p>
        </w:tc>
        <w:tc>
          <w:tcPr>
            <w:tcW w:w="5103" w:type="dxa"/>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КИМ внешней экспертизы</w:t>
            </w:r>
          </w:p>
        </w:tc>
      </w:tr>
      <w:tr w:rsidR="00AA4BFF" w:rsidRPr="00AA4BFF" w:rsidTr="00AA4BFF">
        <w:tc>
          <w:tcPr>
            <w:tcW w:w="3544" w:type="dxa"/>
            <w:shd w:val="clear" w:color="auto" w:fill="auto"/>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Информатика</w:t>
            </w:r>
          </w:p>
        </w:tc>
        <w:tc>
          <w:tcPr>
            <w:tcW w:w="1276" w:type="dxa"/>
          </w:tcPr>
          <w:p w:rsidR="00AA4BFF" w:rsidRPr="00AA4BFF" w:rsidRDefault="00AA4BFF" w:rsidP="00AA4BFF">
            <w:pPr>
              <w:spacing w:after="0"/>
              <w:jc w:val="center"/>
              <w:rPr>
                <w:rFonts w:ascii="Times New Roman" w:hAnsi="Times New Roman" w:cs="Times New Roman"/>
                <w:sz w:val="28"/>
                <w:szCs w:val="28"/>
              </w:rPr>
            </w:pPr>
            <w:r w:rsidRPr="00AA4BFF">
              <w:rPr>
                <w:rFonts w:ascii="Times New Roman" w:hAnsi="Times New Roman" w:cs="Times New Roman"/>
                <w:sz w:val="28"/>
                <w:szCs w:val="28"/>
              </w:rPr>
              <w:t>10-11</w:t>
            </w:r>
          </w:p>
        </w:tc>
        <w:tc>
          <w:tcPr>
            <w:tcW w:w="5103" w:type="dxa"/>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Тестирование</w:t>
            </w:r>
          </w:p>
        </w:tc>
      </w:tr>
      <w:tr w:rsidR="00AA4BFF" w:rsidRPr="00AA4BFF" w:rsidTr="00AA4BFF">
        <w:tc>
          <w:tcPr>
            <w:tcW w:w="3544" w:type="dxa"/>
            <w:shd w:val="clear" w:color="auto" w:fill="auto"/>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 xml:space="preserve">Иностранный язык (английский) </w:t>
            </w:r>
          </w:p>
        </w:tc>
        <w:tc>
          <w:tcPr>
            <w:tcW w:w="1276" w:type="dxa"/>
          </w:tcPr>
          <w:p w:rsidR="00AA4BFF" w:rsidRPr="00AA4BFF" w:rsidRDefault="00AA4BFF" w:rsidP="00AA4BFF">
            <w:pPr>
              <w:spacing w:after="0"/>
              <w:jc w:val="center"/>
              <w:rPr>
                <w:rFonts w:ascii="Times New Roman" w:hAnsi="Times New Roman" w:cs="Times New Roman"/>
                <w:sz w:val="28"/>
                <w:szCs w:val="28"/>
              </w:rPr>
            </w:pPr>
            <w:r w:rsidRPr="00AA4BFF">
              <w:rPr>
                <w:rFonts w:ascii="Times New Roman" w:hAnsi="Times New Roman" w:cs="Times New Roman"/>
                <w:sz w:val="28"/>
                <w:szCs w:val="28"/>
              </w:rPr>
              <w:t>10-11</w:t>
            </w:r>
          </w:p>
        </w:tc>
        <w:tc>
          <w:tcPr>
            <w:tcW w:w="5103" w:type="dxa"/>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Устный ответ по билетам</w:t>
            </w:r>
          </w:p>
        </w:tc>
      </w:tr>
      <w:tr w:rsidR="00AA4BFF" w:rsidRPr="00AA4BFF" w:rsidTr="00AA4BFF">
        <w:tc>
          <w:tcPr>
            <w:tcW w:w="3544" w:type="dxa"/>
            <w:shd w:val="clear" w:color="auto" w:fill="auto"/>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Биология</w:t>
            </w:r>
          </w:p>
        </w:tc>
        <w:tc>
          <w:tcPr>
            <w:tcW w:w="1276" w:type="dxa"/>
          </w:tcPr>
          <w:p w:rsidR="00AA4BFF" w:rsidRPr="00AA4BFF" w:rsidRDefault="00AA4BFF" w:rsidP="00AA4BFF">
            <w:pPr>
              <w:spacing w:after="0"/>
              <w:jc w:val="center"/>
              <w:rPr>
                <w:rFonts w:ascii="Times New Roman" w:hAnsi="Times New Roman" w:cs="Times New Roman"/>
                <w:sz w:val="28"/>
                <w:szCs w:val="28"/>
              </w:rPr>
            </w:pPr>
            <w:r w:rsidRPr="00AA4BFF">
              <w:rPr>
                <w:rFonts w:ascii="Times New Roman" w:hAnsi="Times New Roman" w:cs="Times New Roman"/>
                <w:sz w:val="28"/>
                <w:szCs w:val="28"/>
              </w:rPr>
              <w:t>10-11</w:t>
            </w:r>
          </w:p>
        </w:tc>
        <w:tc>
          <w:tcPr>
            <w:tcW w:w="5103" w:type="dxa"/>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Реферат</w:t>
            </w:r>
          </w:p>
        </w:tc>
      </w:tr>
      <w:tr w:rsidR="00AA4BFF" w:rsidRPr="00AA4BFF" w:rsidTr="00AA4BFF">
        <w:tc>
          <w:tcPr>
            <w:tcW w:w="3544" w:type="dxa"/>
            <w:shd w:val="clear" w:color="auto" w:fill="auto"/>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Химия</w:t>
            </w:r>
          </w:p>
        </w:tc>
        <w:tc>
          <w:tcPr>
            <w:tcW w:w="1276" w:type="dxa"/>
          </w:tcPr>
          <w:p w:rsidR="00AA4BFF" w:rsidRPr="00AA4BFF" w:rsidRDefault="00AA4BFF" w:rsidP="00AA4BFF">
            <w:pPr>
              <w:spacing w:after="0"/>
              <w:jc w:val="center"/>
              <w:rPr>
                <w:rFonts w:ascii="Times New Roman" w:hAnsi="Times New Roman" w:cs="Times New Roman"/>
                <w:sz w:val="28"/>
                <w:szCs w:val="28"/>
              </w:rPr>
            </w:pPr>
            <w:r w:rsidRPr="00AA4BFF">
              <w:rPr>
                <w:rFonts w:ascii="Times New Roman" w:hAnsi="Times New Roman" w:cs="Times New Roman"/>
                <w:sz w:val="28"/>
                <w:szCs w:val="28"/>
              </w:rPr>
              <w:t>10-11</w:t>
            </w:r>
          </w:p>
        </w:tc>
        <w:tc>
          <w:tcPr>
            <w:tcW w:w="5103" w:type="dxa"/>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Лабораторная работа</w:t>
            </w:r>
          </w:p>
        </w:tc>
      </w:tr>
      <w:tr w:rsidR="00AA4BFF" w:rsidRPr="00AA4BFF" w:rsidTr="00AA4BFF">
        <w:tc>
          <w:tcPr>
            <w:tcW w:w="3544" w:type="dxa"/>
            <w:shd w:val="clear" w:color="auto" w:fill="auto"/>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Физика</w:t>
            </w:r>
          </w:p>
        </w:tc>
        <w:tc>
          <w:tcPr>
            <w:tcW w:w="1276" w:type="dxa"/>
          </w:tcPr>
          <w:p w:rsidR="00AA4BFF" w:rsidRPr="00AA4BFF" w:rsidRDefault="00AA4BFF" w:rsidP="00AA4BFF">
            <w:pPr>
              <w:spacing w:after="0"/>
              <w:jc w:val="center"/>
              <w:rPr>
                <w:rFonts w:ascii="Times New Roman" w:hAnsi="Times New Roman" w:cs="Times New Roman"/>
                <w:sz w:val="28"/>
                <w:szCs w:val="28"/>
              </w:rPr>
            </w:pPr>
            <w:r w:rsidRPr="00AA4BFF">
              <w:rPr>
                <w:rFonts w:ascii="Times New Roman" w:hAnsi="Times New Roman" w:cs="Times New Roman"/>
                <w:sz w:val="28"/>
                <w:szCs w:val="28"/>
              </w:rPr>
              <w:t>10-11</w:t>
            </w:r>
          </w:p>
        </w:tc>
        <w:tc>
          <w:tcPr>
            <w:tcW w:w="5103" w:type="dxa"/>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Лабораторная работа</w:t>
            </w:r>
          </w:p>
        </w:tc>
      </w:tr>
      <w:tr w:rsidR="00AA4BFF" w:rsidRPr="00AA4BFF" w:rsidTr="00AA4BFF">
        <w:tc>
          <w:tcPr>
            <w:tcW w:w="3544" w:type="dxa"/>
            <w:shd w:val="clear" w:color="auto" w:fill="auto"/>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История</w:t>
            </w:r>
          </w:p>
        </w:tc>
        <w:tc>
          <w:tcPr>
            <w:tcW w:w="1276" w:type="dxa"/>
          </w:tcPr>
          <w:p w:rsidR="00AA4BFF" w:rsidRPr="00AA4BFF" w:rsidRDefault="00AA4BFF" w:rsidP="00AA4BFF">
            <w:pPr>
              <w:spacing w:after="0"/>
              <w:jc w:val="center"/>
              <w:rPr>
                <w:rFonts w:ascii="Times New Roman" w:hAnsi="Times New Roman" w:cs="Times New Roman"/>
                <w:sz w:val="28"/>
                <w:szCs w:val="28"/>
              </w:rPr>
            </w:pPr>
            <w:r w:rsidRPr="00AA4BFF">
              <w:rPr>
                <w:rFonts w:ascii="Times New Roman" w:hAnsi="Times New Roman" w:cs="Times New Roman"/>
                <w:sz w:val="28"/>
                <w:szCs w:val="28"/>
              </w:rPr>
              <w:t>10-11</w:t>
            </w:r>
          </w:p>
        </w:tc>
        <w:tc>
          <w:tcPr>
            <w:tcW w:w="5103" w:type="dxa"/>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color w:val="000000"/>
                <w:sz w:val="28"/>
                <w:szCs w:val="28"/>
              </w:rPr>
              <w:t>Тест (с включением заданий с развернутым ответом)</w:t>
            </w:r>
          </w:p>
        </w:tc>
      </w:tr>
      <w:tr w:rsidR="00AA4BFF" w:rsidRPr="00AA4BFF" w:rsidTr="00AA4BFF">
        <w:tc>
          <w:tcPr>
            <w:tcW w:w="3544" w:type="dxa"/>
            <w:vMerge w:val="restart"/>
            <w:shd w:val="clear" w:color="auto" w:fill="auto"/>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Обществознание</w:t>
            </w:r>
          </w:p>
        </w:tc>
        <w:tc>
          <w:tcPr>
            <w:tcW w:w="1276" w:type="dxa"/>
          </w:tcPr>
          <w:p w:rsidR="00AA4BFF" w:rsidRPr="00AA4BFF" w:rsidRDefault="00AA4BFF" w:rsidP="00AA4BFF">
            <w:pPr>
              <w:spacing w:after="0"/>
              <w:jc w:val="center"/>
              <w:rPr>
                <w:rFonts w:ascii="Times New Roman" w:hAnsi="Times New Roman" w:cs="Times New Roman"/>
                <w:sz w:val="28"/>
                <w:szCs w:val="28"/>
              </w:rPr>
            </w:pPr>
            <w:r w:rsidRPr="00AA4BFF">
              <w:rPr>
                <w:rFonts w:ascii="Times New Roman" w:hAnsi="Times New Roman" w:cs="Times New Roman"/>
                <w:sz w:val="28"/>
                <w:szCs w:val="28"/>
              </w:rPr>
              <w:t>10</w:t>
            </w:r>
          </w:p>
        </w:tc>
        <w:tc>
          <w:tcPr>
            <w:tcW w:w="5103" w:type="dxa"/>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Устный ответ по билетам</w:t>
            </w:r>
          </w:p>
        </w:tc>
      </w:tr>
      <w:tr w:rsidR="00AA4BFF" w:rsidRPr="00AA4BFF" w:rsidTr="00AA4BFF">
        <w:tc>
          <w:tcPr>
            <w:tcW w:w="3544" w:type="dxa"/>
            <w:vMerge/>
            <w:shd w:val="clear" w:color="auto" w:fill="auto"/>
          </w:tcPr>
          <w:p w:rsidR="00AA4BFF" w:rsidRPr="00AA4BFF" w:rsidRDefault="00AA4BFF" w:rsidP="00AA4BFF">
            <w:pPr>
              <w:spacing w:after="0"/>
              <w:jc w:val="both"/>
              <w:rPr>
                <w:rFonts w:ascii="Times New Roman" w:hAnsi="Times New Roman" w:cs="Times New Roman"/>
                <w:sz w:val="28"/>
                <w:szCs w:val="28"/>
              </w:rPr>
            </w:pPr>
          </w:p>
        </w:tc>
        <w:tc>
          <w:tcPr>
            <w:tcW w:w="1276" w:type="dxa"/>
          </w:tcPr>
          <w:p w:rsidR="00AA4BFF" w:rsidRPr="00AA4BFF" w:rsidRDefault="00AA4BFF" w:rsidP="00AA4BFF">
            <w:pPr>
              <w:spacing w:after="0"/>
              <w:jc w:val="center"/>
              <w:rPr>
                <w:rFonts w:ascii="Times New Roman" w:hAnsi="Times New Roman" w:cs="Times New Roman"/>
                <w:sz w:val="28"/>
                <w:szCs w:val="28"/>
              </w:rPr>
            </w:pPr>
            <w:r w:rsidRPr="00AA4BFF">
              <w:rPr>
                <w:rFonts w:ascii="Times New Roman" w:hAnsi="Times New Roman" w:cs="Times New Roman"/>
                <w:sz w:val="28"/>
                <w:szCs w:val="28"/>
              </w:rPr>
              <w:t>11</w:t>
            </w:r>
          </w:p>
        </w:tc>
        <w:tc>
          <w:tcPr>
            <w:tcW w:w="5103" w:type="dxa"/>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Устный ответ по билетам</w:t>
            </w:r>
          </w:p>
        </w:tc>
      </w:tr>
      <w:tr w:rsidR="00AA4BFF" w:rsidRPr="00AA4BFF" w:rsidTr="00AA4BFF">
        <w:tc>
          <w:tcPr>
            <w:tcW w:w="3544" w:type="dxa"/>
            <w:shd w:val="clear" w:color="auto" w:fill="auto"/>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Педагогика</w:t>
            </w:r>
          </w:p>
        </w:tc>
        <w:tc>
          <w:tcPr>
            <w:tcW w:w="1276" w:type="dxa"/>
          </w:tcPr>
          <w:p w:rsidR="00AA4BFF" w:rsidRPr="00AA4BFF" w:rsidRDefault="00AA4BFF" w:rsidP="00AA4BFF">
            <w:pPr>
              <w:spacing w:after="0"/>
              <w:jc w:val="center"/>
              <w:rPr>
                <w:rFonts w:ascii="Times New Roman" w:hAnsi="Times New Roman" w:cs="Times New Roman"/>
                <w:sz w:val="28"/>
                <w:szCs w:val="28"/>
              </w:rPr>
            </w:pPr>
            <w:r w:rsidRPr="00AA4BFF">
              <w:rPr>
                <w:rFonts w:ascii="Times New Roman" w:hAnsi="Times New Roman" w:cs="Times New Roman"/>
                <w:sz w:val="28"/>
                <w:szCs w:val="28"/>
              </w:rPr>
              <w:t>10-11</w:t>
            </w:r>
          </w:p>
        </w:tc>
        <w:tc>
          <w:tcPr>
            <w:tcW w:w="5103" w:type="dxa"/>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Творческая работа</w:t>
            </w:r>
          </w:p>
        </w:tc>
      </w:tr>
      <w:tr w:rsidR="00AA4BFF" w:rsidRPr="00AA4BFF" w:rsidTr="00AA4BFF">
        <w:tc>
          <w:tcPr>
            <w:tcW w:w="3544" w:type="dxa"/>
            <w:shd w:val="clear" w:color="auto" w:fill="auto"/>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Психология</w:t>
            </w:r>
          </w:p>
        </w:tc>
        <w:tc>
          <w:tcPr>
            <w:tcW w:w="1276" w:type="dxa"/>
          </w:tcPr>
          <w:p w:rsidR="00AA4BFF" w:rsidRPr="00AA4BFF" w:rsidRDefault="00AA4BFF" w:rsidP="00AA4BFF">
            <w:pPr>
              <w:spacing w:after="0"/>
              <w:jc w:val="center"/>
              <w:rPr>
                <w:rFonts w:ascii="Times New Roman" w:hAnsi="Times New Roman" w:cs="Times New Roman"/>
                <w:sz w:val="28"/>
                <w:szCs w:val="28"/>
              </w:rPr>
            </w:pPr>
            <w:r w:rsidRPr="00AA4BFF">
              <w:rPr>
                <w:rFonts w:ascii="Times New Roman" w:hAnsi="Times New Roman" w:cs="Times New Roman"/>
                <w:sz w:val="28"/>
                <w:szCs w:val="28"/>
              </w:rPr>
              <w:t>10-11</w:t>
            </w:r>
          </w:p>
        </w:tc>
        <w:tc>
          <w:tcPr>
            <w:tcW w:w="5103" w:type="dxa"/>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Творческая работа</w:t>
            </w:r>
          </w:p>
        </w:tc>
      </w:tr>
      <w:tr w:rsidR="00AA4BFF" w:rsidRPr="00AA4BFF" w:rsidTr="00AA4BFF">
        <w:tc>
          <w:tcPr>
            <w:tcW w:w="3544" w:type="dxa"/>
            <w:shd w:val="clear" w:color="auto" w:fill="auto"/>
          </w:tcPr>
          <w:p w:rsidR="00AA4BFF" w:rsidRPr="00AA4BFF" w:rsidRDefault="00AA4BFF" w:rsidP="00AA4BFF">
            <w:pPr>
              <w:spacing w:after="0"/>
              <w:jc w:val="both"/>
              <w:rPr>
                <w:rFonts w:ascii="Times New Roman" w:hAnsi="Times New Roman" w:cs="Times New Roman"/>
                <w:i/>
                <w:sz w:val="28"/>
                <w:szCs w:val="28"/>
              </w:rPr>
            </w:pPr>
            <w:r w:rsidRPr="00AA4BFF">
              <w:rPr>
                <w:rFonts w:ascii="Times New Roman" w:hAnsi="Times New Roman" w:cs="Times New Roman"/>
                <w:i/>
                <w:sz w:val="28"/>
                <w:szCs w:val="28"/>
              </w:rPr>
              <w:t>Основы финансовой грамотности*</w:t>
            </w:r>
          </w:p>
        </w:tc>
        <w:tc>
          <w:tcPr>
            <w:tcW w:w="1276" w:type="dxa"/>
          </w:tcPr>
          <w:p w:rsidR="00AA4BFF" w:rsidRPr="00AA4BFF" w:rsidRDefault="00AA4BFF" w:rsidP="00AA4BFF">
            <w:pPr>
              <w:spacing w:after="0"/>
              <w:jc w:val="center"/>
              <w:rPr>
                <w:rFonts w:ascii="Times New Roman" w:hAnsi="Times New Roman" w:cs="Times New Roman"/>
                <w:sz w:val="28"/>
                <w:szCs w:val="28"/>
              </w:rPr>
            </w:pPr>
            <w:r w:rsidRPr="00AA4BFF">
              <w:rPr>
                <w:rFonts w:ascii="Times New Roman" w:hAnsi="Times New Roman" w:cs="Times New Roman"/>
                <w:sz w:val="28"/>
                <w:szCs w:val="28"/>
              </w:rPr>
              <w:t>10-11</w:t>
            </w:r>
          </w:p>
        </w:tc>
        <w:tc>
          <w:tcPr>
            <w:tcW w:w="5103" w:type="dxa"/>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Диагностическая работа</w:t>
            </w:r>
          </w:p>
        </w:tc>
      </w:tr>
      <w:tr w:rsidR="00AA4BFF" w:rsidRPr="00AA4BFF" w:rsidTr="00AA4BFF">
        <w:tc>
          <w:tcPr>
            <w:tcW w:w="3544" w:type="dxa"/>
            <w:shd w:val="clear" w:color="auto" w:fill="auto"/>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Физическая культура</w:t>
            </w:r>
          </w:p>
        </w:tc>
        <w:tc>
          <w:tcPr>
            <w:tcW w:w="1276" w:type="dxa"/>
          </w:tcPr>
          <w:p w:rsidR="00AA4BFF" w:rsidRPr="00AA4BFF" w:rsidRDefault="00AA4BFF" w:rsidP="00AA4BFF">
            <w:pPr>
              <w:spacing w:after="0"/>
              <w:jc w:val="center"/>
              <w:rPr>
                <w:rFonts w:ascii="Times New Roman" w:hAnsi="Times New Roman" w:cs="Times New Roman"/>
                <w:sz w:val="28"/>
                <w:szCs w:val="28"/>
              </w:rPr>
            </w:pPr>
            <w:r w:rsidRPr="00AA4BFF">
              <w:rPr>
                <w:rFonts w:ascii="Times New Roman" w:hAnsi="Times New Roman" w:cs="Times New Roman"/>
                <w:sz w:val="28"/>
                <w:szCs w:val="28"/>
              </w:rPr>
              <w:t>10-11</w:t>
            </w:r>
          </w:p>
        </w:tc>
        <w:tc>
          <w:tcPr>
            <w:tcW w:w="5103" w:type="dxa"/>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color w:val="000000"/>
                <w:sz w:val="28"/>
                <w:szCs w:val="28"/>
              </w:rPr>
              <w:t>Сдача нормативов, тест</w:t>
            </w:r>
          </w:p>
        </w:tc>
      </w:tr>
      <w:tr w:rsidR="00AA4BFF" w:rsidRPr="00AA4BFF" w:rsidTr="00AA4BFF">
        <w:tc>
          <w:tcPr>
            <w:tcW w:w="3544" w:type="dxa"/>
            <w:shd w:val="clear" w:color="auto" w:fill="auto"/>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Основы безопасности жизнедеятельности</w:t>
            </w:r>
          </w:p>
        </w:tc>
        <w:tc>
          <w:tcPr>
            <w:tcW w:w="1276" w:type="dxa"/>
          </w:tcPr>
          <w:p w:rsidR="00AA4BFF" w:rsidRPr="00AA4BFF" w:rsidRDefault="00AA4BFF" w:rsidP="00AA4BFF">
            <w:pPr>
              <w:spacing w:after="0"/>
              <w:jc w:val="center"/>
              <w:rPr>
                <w:rFonts w:ascii="Times New Roman" w:hAnsi="Times New Roman" w:cs="Times New Roman"/>
                <w:sz w:val="28"/>
                <w:szCs w:val="28"/>
              </w:rPr>
            </w:pPr>
            <w:r w:rsidRPr="00AA4BFF">
              <w:rPr>
                <w:rFonts w:ascii="Times New Roman" w:hAnsi="Times New Roman" w:cs="Times New Roman"/>
                <w:sz w:val="28"/>
                <w:szCs w:val="28"/>
              </w:rPr>
              <w:t>10-11</w:t>
            </w:r>
          </w:p>
        </w:tc>
        <w:tc>
          <w:tcPr>
            <w:tcW w:w="5103" w:type="dxa"/>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color w:val="000000"/>
                <w:sz w:val="28"/>
                <w:szCs w:val="28"/>
              </w:rPr>
              <w:t>Тест</w:t>
            </w:r>
          </w:p>
        </w:tc>
      </w:tr>
      <w:tr w:rsidR="00AA4BFF" w:rsidRPr="00AA4BFF" w:rsidTr="00AA4BFF">
        <w:tc>
          <w:tcPr>
            <w:tcW w:w="3544" w:type="dxa"/>
            <w:shd w:val="clear" w:color="auto" w:fill="auto"/>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Индивидуальный проект</w:t>
            </w:r>
          </w:p>
        </w:tc>
        <w:tc>
          <w:tcPr>
            <w:tcW w:w="1276" w:type="dxa"/>
          </w:tcPr>
          <w:p w:rsidR="00AA4BFF" w:rsidRPr="00AA4BFF" w:rsidRDefault="00AA4BFF" w:rsidP="00AA4BFF">
            <w:pPr>
              <w:spacing w:after="0"/>
              <w:jc w:val="center"/>
              <w:rPr>
                <w:rFonts w:ascii="Times New Roman" w:hAnsi="Times New Roman" w:cs="Times New Roman"/>
                <w:sz w:val="28"/>
                <w:szCs w:val="28"/>
              </w:rPr>
            </w:pPr>
            <w:r w:rsidRPr="00AA4BFF">
              <w:rPr>
                <w:rFonts w:ascii="Times New Roman" w:hAnsi="Times New Roman" w:cs="Times New Roman"/>
                <w:sz w:val="28"/>
                <w:szCs w:val="28"/>
              </w:rPr>
              <w:t>10-11</w:t>
            </w:r>
          </w:p>
        </w:tc>
        <w:tc>
          <w:tcPr>
            <w:tcW w:w="5103" w:type="dxa"/>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Защита итогового индивидуального проекта</w:t>
            </w:r>
          </w:p>
        </w:tc>
      </w:tr>
      <w:tr w:rsidR="00AA4BFF" w:rsidRPr="00AA4BFF" w:rsidTr="00AA4BFF">
        <w:tc>
          <w:tcPr>
            <w:tcW w:w="3544" w:type="dxa"/>
            <w:shd w:val="clear" w:color="auto" w:fill="auto"/>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Введение в профессию</w:t>
            </w:r>
          </w:p>
        </w:tc>
        <w:tc>
          <w:tcPr>
            <w:tcW w:w="1276" w:type="dxa"/>
          </w:tcPr>
          <w:p w:rsidR="00AA4BFF" w:rsidRPr="00AA4BFF" w:rsidRDefault="00AA4BFF" w:rsidP="00AA4BFF">
            <w:pPr>
              <w:spacing w:after="0"/>
              <w:jc w:val="center"/>
              <w:rPr>
                <w:rFonts w:ascii="Times New Roman" w:hAnsi="Times New Roman" w:cs="Times New Roman"/>
                <w:sz w:val="28"/>
                <w:szCs w:val="28"/>
              </w:rPr>
            </w:pPr>
            <w:r w:rsidRPr="00AA4BFF">
              <w:rPr>
                <w:rFonts w:ascii="Times New Roman" w:hAnsi="Times New Roman" w:cs="Times New Roman"/>
                <w:sz w:val="28"/>
                <w:szCs w:val="28"/>
              </w:rPr>
              <w:t>10-11</w:t>
            </w:r>
          </w:p>
        </w:tc>
        <w:tc>
          <w:tcPr>
            <w:tcW w:w="5103" w:type="dxa"/>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Педагогическое наблюдение</w:t>
            </w:r>
          </w:p>
        </w:tc>
      </w:tr>
      <w:tr w:rsidR="00AA4BFF" w:rsidRPr="00AA4BFF" w:rsidTr="00AA4BFF">
        <w:tc>
          <w:tcPr>
            <w:tcW w:w="3544" w:type="dxa"/>
            <w:shd w:val="clear" w:color="auto" w:fill="auto"/>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Психологический практикум</w:t>
            </w:r>
          </w:p>
        </w:tc>
        <w:tc>
          <w:tcPr>
            <w:tcW w:w="1276" w:type="dxa"/>
          </w:tcPr>
          <w:p w:rsidR="00AA4BFF" w:rsidRPr="00AA4BFF" w:rsidRDefault="00AA4BFF" w:rsidP="00AA4BFF">
            <w:pPr>
              <w:spacing w:after="0"/>
              <w:jc w:val="center"/>
              <w:rPr>
                <w:rFonts w:ascii="Times New Roman" w:hAnsi="Times New Roman" w:cs="Times New Roman"/>
                <w:sz w:val="28"/>
                <w:szCs w:val="28"/>
              </w:rPr>
            </w:pPr>
            <w:r w:rsidRPr="00AA4BFF">
              <w:rPr>
                <w:rFonts w:ascii="Times New Roman" w:hAnsi="Times New Roman" w:cs="Times New Roman"/>
                <w:sz w:val="28"/>
                <w:szCs w:val="28"/>
              </w:rPr>
              <w:t>10-11</w:t>
            </w:r>
          </w:p>
        </w:tc>
        <w:tc>
          <w:tcPr>
            <w:tcW w:w="5103" w:type="dxa"/>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Творческая работа</w:t>
            </w:r>
          </w:p>
        </w:tc>
      </w:tr>
      <w:tr w:rsidR="00AA4BFF" w:rsidRPr="00AA4BFF" w:rsidTr="00AA4BFF">
        <w:tc>
          <w:tcPr>
            <w:tcW w:w="3544" w:type="dxa"/>
            <w:shd w:val="clear" w:color="auto" w:fill="auto"/>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Риторика</w:t>
            </w:r>
          </w:p>
        </w:tc>
        <w:tc>
          <w:tcPr>
            <w:tcW w:w="1276" w:type="dxa"/>
          </w:tcPr>
          <w:p w:rsidR="00AA4BFF" w:rsidRPr="00AA4BFF" w:rsidRDefault="00AA4BFF" w:rsidP="00AA4BFF">
            <w:pPr>
              <w:spacing w:after="0"/>
              <w:jc w:val="center"/>
              <w:rPr>
                <w:rFonts w:ascii="Times New Roman" w:hAnsi="Times New Roman" w:cs="Times New Roman"/>
                <w:sz w:val="28"/>
                <w:szCs w:val="28"/>
              </w:rPr>
            </w:pPr>
            <w:r w:rsidRPr="00AA4BFF">
              <w:rPr>
                <w:rFonts w:ascii="Times New Roman" w:hAnsi="Times New Roman" w:cs="Times New Roman"/>
                <w:sz w:val="28"/>
                <w:szCs w:val="28"/>
              </w:rPr>
              <w:t>10-11</w:t>
            </w:r>
          </w:p>
        </w:tc>
        <w:tc>
          <w:tcPr>
            <w:tcW w:w="5103" w:type="dxa"/>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Ораторское выступление на заданную тему</w:t>
            </w:r>
          </w:p>
        </w:tc>
      </w:tr>
      <w:tr w:rsidR="00AA4BFF" w:rsidRPr="00AA4BFF" w:rsidTr="00AA4BFF">
        <w:tc>
          <w:tcPr>
            <w:tcW w:w="3544" w:type="dxa"/>
            <w:shd w:val="clear" w:color="auto" w:fill="auto"/>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Социальное проектирование</w:t>
            </w:r>
          </w:p>
        </w:tc>
        <w:tc>
          <w:tcPr>
            <w:tcW w:w="1276" w:type="dxa"/>
          </w:tcPr>
          <w:p w:rsidR="00AA4BFF" w:rsidRPr="00AA4BFF" w:rsidRDefault="00AA4BFF" w:rsidP="00AA4BFF">
            <w:pPr>
              <w:spacing w:after="0"/>
              <w:jc w:val="center"/>
              <w:rPr>
                <w:rFonts w:ascii="Times New Roman" w:hAnsi="Times New Roman" w:cs="Times New Roman"/>
                <w:sz w:val="28"/>
                <w:szCs w:val="28"/>
              </w:rPr>
            </w:pPr>
            <w:r w:rsidRPr="00AA4BFF">
              <w:rPr>
                <w:rFonts w:ascii="Times New Roman" w:hAnsi="Times New Roman" w:cs="Times New Roman"/>
                <w:sz w:val="28"/>
                <w:szCs w:val="28"/>
              </w:rPr>
              <w:t>10-11</w:t>
            </w:r>
          </w:p>
        </w:tc>
        <w:tc>
          <w:tcPr>
            <w:tcW w:w="5103" w:type="dxa"/>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Защита индивидуального/группового проекта</w:t>
            </w:r>
          </w:p>
        </w:tc>
      </w:tr>
      <w:tr w:rsidR="00AA4BFF" w:rsidRPr="00AA4BFF" w:rsidTr="00AA4BFF">
        <w:tc>
          <w:tcPr>
            <w:tcW w:w="3544" w:type="dxa"/>
            <w:shd w:val="clear" w:color="auto" w:fill="auto"/>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Биология человека</w:t>
            </w:r>
          </w:p>
        </w:tc>
        <w:tc>
          <w:tcPr>
            <w:tcW w:w="1276" w:type="dxa"/>
          </w:tcPr>
          <w:p w:rsidR="00AA4BFF" w:rsidRPr="00AA4BFF" w:rsidRDefault="00AA4BFF" w:rsidP="00AA4BFF">
            <w:pPr>
              <w:spacing w:after="0"/>
              <w:jc w:val="center"/>
              <w:rPr>
                <w:rFonts w:ascii="Times New Roman" w:hAnsi="Times New Roman" w:cs="Times New Roman"/>
                <w:sz w:val="28"/>
                <w:szCs w:val="28"/>
              </w:rPr>
            </w:pPr>
            <w:r w:rsidRPr="00AA4BFF">
              <w:rPr>
                <w:rFonts w:ascii="Times New Roman" w:hAnsi="Times New Roman" w:cs="Times New Roman"/>
                <w:sz w:val="28"/>
                <w:szCs w:val="28"/>
              </w:rPr>
              <w:t>10-11</w:t>
            </w:r>
          </w:p>
        </w:tc>
        <w:tc>
          <w:tcPr>
            <w:tcW w:w="5103" w:type="dxa"/>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Защита индивидуального/группового проекта</w:t>
            </w:r>
          </w:p>
        </w:tc>
      </w:tr>
      <w:tr w:rsidR="00AA4BFF" w:rsidRPr="00AA4BFF" w:rsidTr="00AA4BFF">
        <w:tc>
          <w:tcPr>
            <w:tcW w:w="3544" w:type="dxa"/>
            <w:shd w:val="clear" w:color="auto" w:fill="auto"/>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 xml:space="preserve">IT в педагогике </w:t>
            </w:r>
          </w:p>
        </w:tc>
        <w:tc>
          <w:tcPr>
            <w:tcW w:w="1276" w:type="dxa"/>
          </w:tcPr>
          <w:p w:rsidR="00AA4BFF" w:rsidRPr="00AA4BFF" w:rsidRDefault="00AA4BFF" w:rsidP="00AA4BFF">
            <w:pPr>
              <w:spacing w:after="0"/>
              <w:jc w:val="center"/>
              <w:rPr>
                <w:rFonts w:ascii="Times New Roman" w:hAnsi="Times New Roman" w:cs="Times New Roman"/>
                <w:sz w:val="28"/>
                <w:szCs w:val="28"/>
              </w:rPr>
            </w:pPr>
            <w:r w:rsidRPr="00AA4BFF">
              <w:rPr>
                <w:rFonts w:ascii="Times New Roman" w:hAnsi="Times New Roman" w:cs="Times New Roman"/>
                <w:sz w:val="28"/>
                <w:szCs w:val="28"/>
              </w:rPr>
              <w:t>10-11</w:t>
            </w:r>
          </w:p>
        </w:tc>
        <w:tc>
          <w:tcPr>
            <w:tcW w:w="5103" w:type="dxa"/>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Итоговая практическая работа</w:t>
            </w:r>
          </w:p>
        </w:tc>
      </w:tr>
    </w:tbl>
    <w:p w:rsidR="00AA4BFF" w:rsidRDefault="00AA4BFF" w:rsidP="00AA4BFF">
      <w:pPr>
        <w:pStyle w:val="ConsPlusTitle"/>
        <w:spacing w:line="276" w:lineRule="auto"/>
        <w:ind w:firstLine="708"/>
        <w:jc w:val="both"/>
        <w:rPr>
          <w:b w:val="0"/>
          <w:color w:val="000000"/>
          <w:sz w:val="28"/>
          <w:szCs w:val="28"/>
        </w:rPr>
      </w:pPr>
    </w:p>
    <w:p w:rsidR="00AA4BFF" w:rsidRPr="00AA4BFF" w:rsidRDefault="00AA4BFF" w:rsidP="00AA4BFF">
      <w:pPr>
        <w:pStyle w:val="ConsPlusTitle"/>
        <w:spacing w:line="276" w:lineRule="auto"/>
        <w:ind w:firstLine="708"/>
        <w:jc w:val="both"/>
        <w:rPr>
          <w:b w:val="0"/>
          <w:sz w:val="28"/>
          <w:szCs w:val="28"/>
        </w:rPr>
      </w:pPr>
      <w:r w:rsidRPr="00AA4BFF">
        <w:rPr>
          <w:b w:val="0"/>
          <w:color w:val="000000"/>
          <w:sz w:val="28"/>
          <w:szCs w:val="28"/>
        </w:rPr>
        <w:t xml:space="preserve">Учебный план основной образовательной программы среднего общего образования (далее – учебный план) разработан на основе </w:t>
      </w:r>
      <w:r w:rsidRPr="00AA4BFF">
        <w:rPr>
          <w:b w:val="0"/>
          <w:color w:val="000000"/>
          <w:sz w:val="28"/>
          <w:szCs w:val="28"/>
        </w:rPr>
        <w:br/>
        <w:t xml:space="preserve">варианта № 6 федерального учебного плана Федеральной образовательной программы среднего общего образования, утвержденной приказом Минпросвещения РФ </w:t>
      </w:r>
      <w:r w:rsidRPr="00AA4BFF">
        <w:rPr>
          <w:b w:val="0"/>
          <w:sz w:val="28"/>
          <w:szCs w:val="28"/>
        </w:rPr>
        <w:t xml:space="preserve">от 23 ноября 2022 г. № 1014 </w:t>
      </w:r>
      <w:r w:rsidRPr="00AA4BFF">
        <w:rPr>
          <w:b w:val="0"/>
          <w:color w:val="000000"/>
          <w:sz w:val="28"/>
          <w:szCs w:val="28"/>
        </w:rPr>
        <w:t>и обеспечивает реализацию требований ФГОС СОО и ФОП СОО, а также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AA4BFF" w:rsidRPr="00AA4BFF" w:rsidRDefault="00AA4BFF" w:rsidP="00AA4BFF">
      <w:pPr>
        <w:pStyle w:val="Default"/>
        <w:spacing w:line="276" w:lineRule="auto"/>
        <w:ind w:firstLine="708"/>
        <w:jc w:val="both"/>
        <w:rPr>
          <w:sz w:val="28"/>
          <w:szCs w:val="28"/>
        </w:rPr>
      </w:pPr>
      <w:r w:rsidRPr="00AA4BFF">
        <w:rPr>
          <w:sz w:val="28"/>
          <w:szCs w:val="28"/>
        </w:rPr>
        <w:t xml:space="preserve">При составлении пояснительной записки Учебного плана МАОУ «Средняя школа № 36» учитывалось соответствие содержания обязательной части </w:t>
      </w:r>
    </w:p>
    <w:p w:rsidR="00AA4BFF" w:rsidRPr="00AA4BFF" w:rsidRDefault="00AA4BFF" w:rsidP="00AA4BFF">
      <w:pPr>
        <w:pStyle w:val="Default"/>
        <w:spacing w:line="276" w:lineRule="auto"/>
        <w:jc w:val="both"/>
        <w:rPr>
          <w:rFonts w:eastAsiaTheme="minorEastAsia"/>
          <w:sz w:val="28"/>
          <w:szCs w:val="28"/>
        </w:rPr>
      </w:pPr>
      <w:r w:rsidRPr="00AA4BFF">
        <w:rPr>
          <w:sz w:val="28"/>
          <w:szCs w:val="28"/>
        </w:rPr>
        <w:tab/>
        <w:t xml:space="preserve">- целям современного основного общего образования – среднее общее образование направлено на развитие личности обучающегося, способной к построению индивидуальной образовательной траектории и целенаправленной познавательной деятельности; к применению полученных знаний в учебно-, социально-проектных и жизненных ситуациях. </w:t>
      </w:r>
    </w:p>
    <w:p w:rsidR="00AA4BFF" w:rsidRPr="00AA4BFF" w:rsidRDefault="00AA4BFF" w:rsidP="00AA4BFF">
      <w:pPr>
        <w:pStyle w:val="Default"/>
        <w:spacing w:line="276" w:lineRule="auto"/>
        <w:jc w:val="both"/>
        <w:rPr>
          <w:sz w:val="28"/>
          <w:szCs w:val="28"/>
        </w:rPr>
      </w:pPr>
      <w:r w:rsidRPr="00AA4BFF">
        <w:rPr>
          <w:sz w:val="28"/>
          <w:szCs w:val="28"/>
        </w:rPr>
        <w:tab/>
        <w:t>- целям и задачам деятельности МАОУ «Средняя школа № 36» - создание эффективной образовательной среды для обеспечения высокого качества образования, личностной и творческой самореализации всех участников образовательных отношений, построения партнерских отношений школы с родителями и социумом.</w:t>
      </w:r>
    </w:p>
    <w:p w:rsidR="00AA4BFF" w:rsidRPr="00AA4BFF" w:rsidRDefault="00AA4BFF" w:rsidP="00AA4BFF">
      <w:pPr>
        <w:spacing w:after="0"/>
        <w:ind w:firstLine="708"/>
        <w:jc w:val="both"/>
        <w:rPr>
          <w:rFonts w:ascii="Times New Roman" w:hAnsi="Times New Roman" w:cs="Times New Roman"/>
          <w:color w:val="000000"/>
          <w:sz w:val="28"/>
          <w:szCs w:val="28"/>
        </w:rPr>
      </w:pPr>
      <w:r w:rsidRPr="00AA4BFF">
        <w:rPr>
          <w:rFonts w:ascii="Times New Roman" w:hAnsi="Times New Roman" w:cs="Times New Roman"/>
          <w:color w:val="000000"/>
          <w:sz w:val="28"/>
          <w:szCs w:val="28"/>
        </w:rPr>
        <w:t>Учебный план разработан в соответствии с требованиями ФГОС СОО, ФОП СОО, СП 2.4.3648-20, СанПиН 1.2.3685-21. Количество часов по предметам рассчитано на уровень образования с учетом максимальной общей нагрузки при пятидневной учебной неделе и 68 учебных недель за два учебных года.</w:t>
      </w:r>
    </w:p>
    <w:p w:rsidR="00AA4BFF" w:rsidRPr="00AA4BFF" w:rsidRDefault="00AA4BFF" w:rsidP="00AA4BFF">
      <w:pPr>
        <w:spacing w:after="0"/>
        <w:ind w:firstLine="708"/>
        <w:jc w:val="both"/>
        <w:rPr>
          <w:rFonts w:ascii="Times New Roman" w:hAnsi="Times New Roman" w:cs="Times New Roman"/>
          <w:color w:val="000000"/>
          <w:sz w:val="28"/>
          <w:szCs w:val="28"/>
        </w:rPr>
      </w:pPr>
      <w:r w:rsidRPr="00AA4BFF">
        <w:rPr>
          <w:rFonts w:ascii="Times New Roman" w:hAnsi="Times New Roman" w:cs="Times New Roman"/>
          <w:color w:val="000000"/>
          <w:sz w:val="28"/>
          <w:szCs w:val="28"/>
        </w:rPr>
        <w:t>В основу учебного плана положен вариант 6 федерального учебного плана гуманитарного профиля с углубленным изучением английского языка обществознания при пятидневной учебной неделе.</w:t>
      </w:r>
    </w:p>
    <w:p w:rsidR="00AA4BFF" w:rsidRPr="00AA4BFF" w:rsidRDefault="00AA4BFF" w:rsidP="00AA4BFF">
      <w:pPr>
        <w:spacing w:after="0"/>
        <w:ind w:firstLine="708"/>
        <w:jc w:val="both"/>
        <w:rPr>
          <w:rFonts w:ascii="Times New Roman" w:hAnsi="Times New Roman" w:cs="Times New Roman"/>
          <w:color w:val="000000"/>
          <w:sz w:val="28"/>
          <w:szCs w:val="28"/>
        </w:rPr>
      </w:pPr>
      <w:r w:rsidRPr="00AA4BFF">
        <w:rPr>
          <w:rFonts w:ascii="Times New Roman" w:hAnsi="Times New Roman" w:cs="Times New Roman"/>
          <w:color w:val="000000"/>
          <w:sz w:val="28"/>
          <w:szCs w:val="28"/>
        </w:rPr>
        <w:t>Учебный план профиля строится с ориентацией на будущую сферу профессиональной педагогической деятельности с учетом предполагаемого продолжения образования обучающихся.</w:t>
      </w:r>
    </w:p>
    <w:p w:rsidR="00AA4BFF" w:rsidRPr="00AA4BFF" w:rsidRDefault="00AA4BFF" w:rsidP="00AA4BFF">
      <w:pPr>
        <w:pStyle w:val="Default"/>
        <w:spacing w:line="276" w:lineRule="auto"/>
        <w:jc w:val="both"/>
        <w:rPr>
          <w:sz w:val="28"/>
          <w:szCs w:val="28"/>
        </w:rPr>
      </w:pPr>
      <w:r w:rsidRPr="00AA4BFF">
        <w:rPr>
          <w:sz w:val="28"/>
          <w:szCs w:val="28"/>
        </w:rPr>
        <w:tab/>
        <w:t xml:space="preserve">Учебный план МАОУ СШ № 36: </w:t>
      </w:r>
    </w:p>
    <w:p w:rsidR="00AA4BFF" w:rsidRPr="00AA4BFF" w:rsidRDefault="00AA4BFF" w:rsidP="00AA4BFF">
      <w:pPr>
        <w:pStyle w:val="Default"/>
        <w:spacing w:line="276" w:lineRule="auto"/>
        <w:jc w:val="both"/>
        <w:rPr>
          <w:sz w:val="28"/>
          <w:szCs w:val="28"/>
        </w:rPr>
      </w:pPr>
      <w:r w:rsidRPr="00AA4BFF">
        <w:rPr>
          <w:sz w:val="28"/>
          <w:szCs w:val="28"/>
        </w:rPr>
        <w:t xml:space="preserve">- фиксирует максимальный объём учебной нагрузки обучающихся; </w:t>
      </w:r>
    </w:p>
    <w:p w:rsidR="00AA4BFF" w:rsidRPr="00AA4BFF" w:rsidRDefault="00AA4BFF" w:rsidP="00AA4BFF">
      <w:pPr>
        <w:pStyle w:val="Default"/>
        <w:spacing w:line="276" w:lineRule="auto"/>
        <w:jc w:val="both"/>
        <w:rPr>
          <w:sz w:val="28"/>
          <w:szCs w:val="28"/>
        </w:rPr>
      </w:pPr>
      <w:r w:rsidRPr="00AA4BFF">
        <w:rPr>
          <w:sz w:val="28"/>
          <w:szCs w:val="28"/>
        </w:rPr>
        <w:t xml:space="preserve">- определяет (регламентирует) перечень учебных предметов, курсов и время, отводимое на их освоение и организацию; </w:t>
      </w:r>
    </w:p>
    <w:p w:rsidR="00AA4BFF" w:rsidRPr="00AA4BFF" w:rsidRDefault="00AA4BFF" w:rsidP="00AA4BFF">
      <w:pPr>
        <w:pStyle w:val="Default"/>
        <w:spacing w:line="276" w:lineRule="auto"/>
        <w:jc w:val="both"/>
        <w:rPr>
          <w:sz w:val="28"/>
          <w:szCs w:val="28"/>
        </w:rPr>
      </w:pPr>
      <w:r w:rsidRPr="00AA4BFF">
        <w:rPr>
          <w:sz w:val="28"/>
          <w:szCs w:val="28"/>
        </w:rPr>
        <w:t xml:space="preserve">- распределяет учебные предметы, курсы по классам и учебным годам. </w:t>
      </w:r>
      <w:r w:rsidRPr="00AA4BFF">
        <w:rPr>
          <w:color w:val="auto"/>
          <w:sz w:val="28"/>
          <w:szCs w:val="28"/>
        </w:rPr>
        <w:t xml:space="preserve"> </w:t>
      </w:r>
    </w:p>
    <w:p w:rsidR="00AA4BFF" w:rsidRPr="00AA4BFF" w:rsidRDefault="00AA4BFF" w:rsidP="00AA4BFF">
      <w:pPr>
        <w:spacing w:after="0"/>
        <w:ind w:firstLine="420"/>
        <w:jc w:val="both"/>
        <w:rPr>
          <w:rFonts w:ascii="Times New Roman" w:hAnsi="Times New Roman" w:cs="Times New Roman"/>
          <w:color w:val="000000"/>
          <w:sz w:val="28"/>
          <w:szCs w:val="28"/>
        </w:rPr>
      </w:pPr>
      <w:r w:rsidRPr="00AA4BFF">
        <w:rPr>
          <w:rFonts w:ascii="Times New Roman" w:hAnsi="Times New Roman" w:cs="Times New Roman"/>
          <w:color w:val="000000"/>
          <w:sz w:val="28"/>
          <w:szCs w:val="28"/>
        </w:rPr>
        <w:t>Обучение в МАОУ «Средняя школа № 36» ведется на русском языке. Учебный план не предусматривает преподавание учебных предметов «Родной язык» и «Родная литература» предметной области «Родной язык и родная литература», так как родители обучающихся в заявлениях не выразили желания изучать указанные учебные предметы.</w:t>
      </w:r>
    </w:p>
    <w:p w:rsidR="00AA4BFF" w:rsidRPr="00AA4BFF" w:rsidRDefault="00AA4BFF" w:rsidP="00AA4BFF">
      <w:pPr>
        <w:spacing w:after="0"/>
        <w:ind w:firstLine="420"/>
        <w:jc w:val="both"/>
        <w:rPr>
          <w:rFonts w:ascii="Times New Roman" w:hAnsi="Times New Roman" w:cs="Times New Roman"/>
          <w:color w:val="000000"/>
          <w:sz w:val="28"/>
          <w:szCs w:val="28"/>
        </w:rPr>
      </w:pPr>
      <w:r w:rsidRPr="00AA4BFF">
        <w:rPr>
          <w:rFonts w:ascii="Times New Roman" w:hAnsi="Times New Roman" w:cs="Times New Roman"/>
          <w:color w:val="000000"/>
          <w:sz w:val="28"/>
          <w:szCs w:val="28"/>
        </w:rPr>
        <w:t>Учебный план не предусматривает преподавание и изучение предмета «Второй иностранный язык» в рамках обязательной предметной области «Иностранные языки», так как родители в заявлениях не выразили желания изучать учебный предмет.</w:t>
      </w:r>
    </w:p>
    <w:p w:rsidR="00AA4BFF" w:rsidRPr="00AA4BFF" w:rsidRDefault="00AA4BFF" w:rsidP="00AA4BFF">
      <w:pPr>
        <w:spacing w:after="0"/>
        <w:ind w:firstLine="708"/>
        <w:jc w:val="both"/>
        <w:rPr>
          <w:rFonts w:ascii="Times New Roman" w:hAnsi="Times New Roman" w:cs="Times New Roman"/>
          <w:color w:val="000000"/>
          <w:sz w:val="28"/>
          <w:szCs w:val="28"/>
        </w:rPr>
      </w:pPr>
      <w:r w:rsidRPr="00AA4BFF">
        <w:rPr>
          <w:rFonts w:ascii="Times New Roman" w:hAnsi="Times New Roman" w:cs="Times New Roman"/>
          <w:color w:val="000000"/>
          <w:sz w:val="28"/>
          <w:szCs w:val="28"/>
        </w:rPr>
        <w:t>Учебный план гуманитарного профиля обучения включает обязательные предметы : «Русский язык», «Литература», «Иностранный язык (английский)», «</w:t>
      </w:r>
      <w:r w:rsidRPr="00AA4BFF">
        <w:rPr>
          <w:rFonts w:ascii="Times New Roman" w:hAnsi="Times New Roman" w:cs="Times New Roman"/>
          <w:sz w:val="28"/>
          <w:szCs w:val="28"/>
        </w:rPr>
        <w:t>Алгебра и начала математического анализа</w:t>
      </w:r>
      <w:r w:rsidRPr="00AA4BFF">
        <w:rPr>
          <w:rFonts w:ascii="Times New Roman" w:hAnsi="Times New Roman" w:cs="Times New Roman"/>
          <w:color w:val="000000"/>
          <w:sz w:val="28"/>
          <w:szCs w:val="28"/>
        </w:rPr>
        <w:t xml:space="preserve">», </w:t>
      </w:r>
      <w:r w:rsidRPr="00AA4BFF">
        <w:rPr>
          <w:rFonts w:ascii="Times New Roman" w:hAnsi="Times New Roman" w:cs="Times New Roman"/>
          <w:sz w:val="28"/>
          <w:szCs w:val="28"/>
        </w:rPr>
        <w:t>Геометрия Вероятность и статистика</w:t>
      </w:r>
      <w:r w:rsidRPr="00AA4BFF">
        <w:rPr>
          <w:rFonts w:ascii="Times New Roman" w:hAnsi="Times New Roman" w:cs="Times New Roman"/>
          <w:color w:val="000000"/>
          <w:sz w:val="28"/>
          <w:szCs w:val="28"/>
        </w:rPr>
        <w:t>», «Информатика», «История», «Обществознание», «География», «Физика», «Химия», «Биология», «Физическая культура», «Основы безопасности жизнедеятельности», «Индивидуальный проект» и предусматривает изучение 2 учебных предметов на углубленном уровне из соответствующих профилю обучения предметных областей «Иностранный язык» и «Общественно-научные предметы»: иностранного языка (английского) и обществознания.</w:t>
      </w:r>
    </w:p>
    <w:p w:rsidR="00AA4BFF" w:rsidRPr="00AA4BFF" w:rsidRDefault="00AA4BFF" w:rsidP="00AA4BFF">
      <w:pPr>
        <w:pStyle w:val="afa"/>
        <w:shd w:val="clear" w:color="auto" w:fill="FFFFFF"/>
        <w:spacing w:after="0"/>
        <w:ind w:left="0"/>
        <w:rPr>
          <w:rFonts w:ascii="Times New Roman" w:eastAsia="Times New Roman" w:hAnsi="Times New Roman" w:cs="Times New Roman"/>
          <w:sz w:val="28"/>
          <w:szCs w:val="28"/>
        </w:rPr>
      </w:pPr>
      <w:r w:rsidRPr="00AA4BFF">
        <w:rPr>
          <w:rFonts w:ascii="Times New Roman" w:eastAsia="Times New Roman" w:hAnsi="Times New Roman" w:cs="Times New Roman"/>
          <w:sz w:val="28"/>
          <w:szCs w:val="28"/>
        </w:rPr>
        <w:t xml:space="preserve">Модуль по изучению основ финансовой грамотности входит в предметную область «Общественные науки», </w:t>
      </w:r>
      <w:r w:rsidRPr="00AA4BFF">
        <w:rPr>
          <w:rFonts w:ascii="Times New Roman" w:hAnsi="Times New Roman" w:cs="Times New Roman"/>
          <w:sz w:val="28"/>
          <w:szCs w:val="28"/>
        </w:rPr>
        <w:t xml:space="preserve">реализуется путем включения в рабочие программы учебных предмета «Обществознание». Кроме того, отдельные вопросы модуля рассматриваются в процессе преподавания информатики, математики, а также </w:t>
      </w:r>
      <w:r w:rsidRPr="00AA4BFF">
        <w:rPr>
          <w:rFonts w:ascii="Times New Roman" w:eastAsia="Times New Roman" w:hAnsi="Times New Roman" w:cs="Times New Roman"/>
          <w:sz w:val="28"/>
          <w:szCs w:val="28"/>
        </w:rPr>
        <w:t>в рамках внеурочной деятельности.</w:t>
      </w:r>
    </w:p>
    <w:p w:rsidR="00AA4BFF" w:rsidRPr="00AA4BFF" w:rsidRDefault="00AA4BFF" w:rsidP="00AA4BFF">
      <w:pPr>
        <w:pStyle w:val="Default"/>
        <w:spacing w:line="276" w:lineRule="auto"/>
        <w:jc w:val="both"/>
        <w:rPr>
          <w:color w:val="auto"/>
          <w:sz w:val="28"/>
          <w:szCs w:val="28"/>
        </w:rPr>
      </w:pPr>
      <w:r w:rsidRPr="00AA4BFF">
        <w:rPr>
          <w:b/>
          <w:bCs/>
          <w:sz w:val="28"/>
          <w:szCs w:val="28"/>
        </w:rPr>
        <w:tab/>
      </w:r>
      <w:r w:rsidRPr="00AA4BFF">
        <w:rPr>
          <w:sz w:val="28"/>
          <w:szCs w:val="28"/>
        </w:rPr>
        <w:t>Часть, формируемая участниками образовательных отношений</w:t>
      </w:r>
      <w:r w:rsidRPr="00AA4BFF">
        <w:rPr>
          <w:bCs/>
          <w:sz w:val="28"/>
          <w:szCs w:val="28"/>
        </w:rPr>
        <w:t xml:space="preserve"> – элективные и факультативные курсы</w:t>
      </w:r>
      <w:r w:rsidRPr="00AA4BFF">
        <w:rPr>
          <w:b/>
          <w:bCs/>
          <w:sz w:val="28"/>
          <w:szCs w:val="28"/>
        </w:rPr>
        <w:t xml:space="preserve"> - </w:t>
      </w:r>
      <w:r w:rsidRPr="00AA4BFF">
        <w:rPr>
          <w:sz w:val="28"/>
          <w:szCs w:val="28"/>
        </w:rPr>
        <w:t>обеспечивают реализацию интересов и потребностей обучающихся, выбирающих педагогическую направленность, а также их родителей (</w:t>
      </w:r>
      <w:r w:rsidRPr="00AA4BFF">
        <w:rPr>
          <w:color w:val="auto"/>
          <w:sz w:val="28"/>
          <w:szCs w:val="28"/>
        </w:rPr>
        <w:t xml:space="preserve">законных представителей), педагогического коллектива образовательной организации: </w:t>
      </w:r>
    </w:p>
    <w:p w:rsidR="00AA4BFF" w:rsidRPr="00AA4BFF" w:rsidRDefault="00AA4BFF" w:rsidP="00AA4BFF">
      <w:pPr>
        <w:spacing w:after="0"/>
        <w:ind w:firstLine="708"/>
        <w:jc w:val="both"/>
        <w:rPr>
          <w:rFonts w:ascii="Times New Roman" w:hAnsi="Times New Roman" w:cs="Times New Roman"/>
          <w:sz w:val="28"/>
          <w:szCs w:val="28"/>
        </w:rPr>
      </w:pPr>
      <w:r w:rsidRPr="00AA4BFF">
        <w:rPr>
          <w:rFonts w:ascii="Times New Roman" w:hAnsi="Times New Roman" w:cs="Times New Roman"/>
          <w:sz w:val="28"/>
          <w:szCs w:val="28"/>
        </w:rPr>
        <w:t>Элективные курсы:</w:t>
      </w:r>
    </w:p>
    <w:p w:rsidR="00AA4BFF" w:rsidRPr="00AA4BFF" w:rsidRDefault="00AA4BFF" w:rsidP="00AA4BFF">
      <w:pPr>
        <w:spacing w:after="0"/>
        <w:ind w:firstLine="708"/>
        <w:jc w:val="both"/>
        <w:rPr>
          <w:rFonts w:ascii="Times New Roman" w:hAnsi="Times New Roman" w:cs="Times New Roman"/>
          <w:sz w:val="28"/>
          <w:szCs w:val="28"/>
        </w:rPr>
      </w:pPr>
      <w:r w:rsidRPr="00AA4BFF">
        <w:rPr>
          <w:rFonts w:ascii="Times New Roman" w:hAnsi="Times New Roman" w:cs="Times New Roman"/>
          <w:sz w:val="28"/>
          <w:szCs w:val="28"/>
        </w:rPr>
        <w:t>- «Педагогика» (1 час, 10-11 класс);</w:t>
      </w:r>
    </w:p>
    <w:p w:rsidR="00AA4BFF" w:rsidRPr="00AA4BFF" w:rsidRDefault="00AA4BFF" w:rsidP="00AA4BFF">
      <w:pPr>
        <w:spacing w:after="0"/>
        <w:ind w:firstLine="708"/>
        <w:jc w:val="both"/>
        <w:rPr>
          <w:rFonts w:ascii="Times New Roman" w:hAnsi="Times New Roman" w:cs="Times New Roman"/>
          <w:sz w:val="28"/>
          <w:szCs w:val="28"/>
        </w:rPr>
      </w:pPr>
      <w:r w:rsidRPr="00AA4BFF">
        <w:rPr>
          <w:rFonts w:ascii="Times New Roman" w:hAnsi="Times New Roman" w:cs="Times New Roman"/>
          <w:sz w:val="28"/>
          <w:szCs w:val="28"/>
        </w:rPr>
        <w:t>- Психология (1 час, 10-11 класс)</w:t>
      </w:r>
    </w:p>
    <w:p w:rsidR="00AA4BFF" w:rsidRPr="00AA4BFF" w:rsidRDefault="00AA4BFF" w:rsidP="00AA4BFF">
      <w:pPr>
        <w:spacing w:after="0"/>
        <w:ind w:firstLine="708"/>
        <w:jc w:val="both"/>
        <w:rPr>
          <w:rFonts w:ascii="Times New Roman" w:hAnsi="Times New Roman" w:cs="Times New Roman"/>
          <w:sz w:val="28"/>
          <w:szCs w:val="28"/>
        </w:rPr>
      </w:pPr>
      <w:r w:rsidRPr="00AA4BFF">
        <w:rPr>
          <w:rFonts w:ascii="Times New Roman" w:hAnsi="Times New Roman" w:cs="Times New Roman"/>
          <w:sz w:val="28"/>
          <w:szCs w:val="28"/>
        </w:rPr>
        <w:t xml:space="preserve">- «Введение в профессию» (0,5 часа, 10 класс); </w:t>
      </w:r>
    </w:p>
    <w:p w:rsidR="00AA4BFF" w:rsidRPr="00AA4BFF" w:rsidRDefault="00AA4BFF" w:rsidP="00AA4BFF">
      <w:pPr>
        <w:spacing w:after="0"/>
        <w:ind w:firstLine="708"/>
        <w:jc w:val="both"/>
        <w:rPr>
          <w:rFonts w:ascii="Times New Roman" w:hAnsi="Times New Roman" w:cs="Times New Roman"/>
          <w:sz w:val="28"/>
          <w:szCs w:val="28"/>
        </w:rPr>
      </w:pPr>
      <w:r w:rsidRPr="00AA4BFF">
        <w:rPr>
          <w:rFonts w:ascii="Times New Roman" w:hAnsi="Times New Roman" w:cs="Times New Roman"/>
          <w:sz w:val="28"/>
          <w:szCs w:val="28"/>
        </w:rPr>
        <w:t xml:space="preserve">- «Риторика» (0,5 часа, 11 класс); </w:t>
      </w:r>
    </w:p>
    <w:p w:rsidR="00AA4BFF" w:rsidRPr="00AA4BFF" w:rsidRDefault="00AA4BFF" w:rsidP="00AA4BFF">
      <w:pPr>
        <w:spacing w:after="0"/>
        <w:ind w:firstLine="708"/>
        <w:jc w:val="both"/>
        <w:rPr>
          <w:rFonts w:ascii="Times New Roman" w:hAnsi="Times New Roman" w:cs="Times New Roman"/>
          <w:sz w:val="28"/>
          <w:szCs w:val="28"/>
        </w:rPr>
      </w:pPr>
      <w:r w:rsidRPr="00AA4BFF">
        <w:rPr>
          <w:rFonts w:ascii="Times New Roman" w:hAnsi="Times New Roman" w:cs="Times New Roman"/>
          <w:sz w:val="28"/>
          <w:szCs w:val="28"/>
        </w:rPr>
        <w:t xml:space="preserve">- «Социальное проектирование» (1 час, 11 класс); </w:t>
      </w:r>
    </w:p>
    <w:p w:rsidR="00AA4BFF" w:rsidRPr="00AA4BFF" w:rsidRDefault="00AA4BFF" w:rsidP="00AA4BFF">
      <w:pPr>
        <w:spacing w:after="0"/>
        <w:ind w:firstLine="708"/>
        <w:jc w:val="both"/>
        <w:rPr>
          <w:rFonts w:ascii="Times New Roman" w:hAnsi="Times New Roman" w:cs="Times New Roman"/>
          <w:sz w:val="28"/>
          <w:szCs w:val="28"/>
        </w:rPr>
      </w:pPr>
      <w:r w:rsidRPr="00AA4BFF">
        <w:rPr>
          <w:rFonts w:ascii="Times New Roman" w:hAnsi="Times New Roman" w:cs="Times New Roman"/>
          <w:sz w:val="28"/>
          <w:szCs w:val="28"/>
        </w:rPr>
        <w:t>- Психологический практикум (0,5 часа, 10 -11 класс).</w:t>
      </w:r>
    </w:p>
    <w:p w:rsidR="00AA4BFF" w:rsidRPr="00AA4BFF" w:rsidRDefault="00AA4BFF" w:rsidP="00AA4BFF">
      <w:pPr>
        <w:pStyle w:val="Default"/>
        <w:spacing w:line="276" w:lineRule="auto"/>
        <w:ind w:firstLine="708"/>
        <w:jc w:val="both"/>
        <w:rPr>
          <w:color w:val="auto"/>
          <w:sz w:val="28"/>
          <w:szCs w:val="28"/>
        </w:rPr>
      </w:pPr>
      <w:r w:rsidRPr="00AA4BFF">
        <w:rPr>
          <w:color w:val="auto"/>
          <w:sz w:val="28"/>
          <w:szCs w:val="28"/>
        </w:rPr>
        <w:t xml:space="preserve">Цель данных курсов – расширение и углубление знаний о педагогической профессии, развитие коммуникативных способностей, навыков проектирования, в том числе и социального. </w:t>
      </w:r>
    </w:p>
    <w:p w:rsidR="00AA4BFF" w:rsidRPr="00AA4BFF" w:rsidRDefault="00AA4BFF" w:rsidP="00AA4BFF">
      <w:pPr>
        <w:spacing w:after="0"/>
        <w:ind w:firstLine="360"/>
        <w:jc w:val="both"/>
        <w:rPr>
          <w:rFonts w:ascii="Times New Roman" w:hAnsi="Times New Roman" w:cs="Times New Roman"/>
          <w:color w:val="000000"/>
          <w:sz w:val="28"/>
          <w:szCs w:val="28"/>
        </w:rPr>
      </w:pPr>
      <w:r w:rsidRPr="00AA4BFF">
        <w:rPr>
          <w:rFonts w:ascii="Times New Roman" w:hAnsi="Times New Roman" w:cs="Times New Roman"/>
          <w:color w:val="000000"/>
          <w:sz w:val="28"/>
          <w:szCs w:val="28"/>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психолого-педагогической поддержкой.</w:t>
      </w:r>
    </w:p>
    <w:p w:rsidR="00AA4BFF" w:rsidRPr="00AA4BFF" w:rsidRDefault="00AA4BFF" w:rsidP="00AA4BFF">
      <w:pPr>
        <w:spacing w:after="0"/>
        <w:ind w:firstLine="708"/>
        <w:contextualSpacing/>
        <w:jc w:val="both"/>
        <w:rPr>
          <w:rFonts w:ascii="Times New Roman" w:eastAsia="Times New Roman" w:hAnsi="Times New Roman" w:cs="Times New Roman"/>
          <w:iCs/>
          <w:color w:val="000000"/>
          <w:sz w:val="28"/>
          <w:szCs w:val="28"/>
        </w:rPr>
      </w:pPr>
      <w:r w:rsidRPr="00AA4BFF">
        <w:rPr>
          <w:rFonts w:ascii="Times New Roman" w:eastAsia="Times New Roman" w:hAnsi="Times New Roman" w:cs="Times New Roman"/>
          <w:iCs/>
          <w:color w:val="000000"/>
          <w:sz w:val="28"/>
          <w:szCs w:val="28"/>
        </w:rPr>
        <w:t>Промежуточная аттестация школьников осуществляется в соответствии с Положением о проведении промежуточной аттестации обучающихся и осуществления текущего контроля их успеваемости в МАОУ «Средняя школа № 36»</w:t>
      </w:r>
    </w:p>
    <w:p w:rsidR="00AA4BFF" w:rsidRPr="00AA4BFF" w:rsidRDefault="00AA4BFF" w:rsidP="00AA4BFF">
      <w:pPr>
        <w:spacing w:after="0"/>
        <w:ind w:firstLine="708"/>
        <w:contextualSpacing/>
        <w:jc w:val="both"/>
        <w:rPr>
          <w:rFonts w:ascii="Times New Roman" w:eastAsia="Times New Roman" w:hAnsi="Times New Roman" w:cs="Times New Roman"/>
          <w:iCs/>
          <w:color w:val="000000"/>
          <w:sz w:val="28"/>
          <w:szCs w:val="28"/>
        </w:rPr>
      </w:pPr>
      <w:r w:rsidRPr="00AA4BFF">
        <w:rPr>
          <w:rFonts w:ascii="Times New Roman" w:eastAsia="Times New Roman" w:hAnsi="Times New Roman" w:cs="Times New Roman"/>
          <w:iCs/>
          <w:color w:val="000000"/>
          <w:sz w:val="28"/>
          <w:szCs w:val="28"/>
        </w:rPr>
        <w:t>В МАОУ СШ №36 действует следующая система промежуточной аттестации обучающихся: промежуточная аттестация подразделяется на четвертную промежуточную аттестацию, которая проводится по каждому учебному предмету, курсу, дисциплине по итогам четверти, а также годовую промежуточную аттестацию, которая проводится по каждому учебному предмету, курсу, дисциплине по итогам учебного года.</w:t>
      </w:r>
    </w:p>
    <w:p w:rsidR="00AA4BFF" w:rsidRPr="00AA4BFF" w:rsidRDefault="00AA4BFF" w:rsidP="00AA4BFF">
      <w:pPr>
        <w:spacing w:after="0"/>
        <w:ind w:firstLine="708"/>
        <w:jc w:val="both"/>
        <w:rPr>
          <w:rFonts w:ascii="Times New Roman" w:hAnsi="Times New Roman" w:cs="Times New Roman"/>
          <w:color w:val="000000"/>
          <w:sz w:val="28"/>
          <w:szCs w:val="28"/>
        </w:rPr>
      </w:pPr>
      <w:r w:rsidRPr="00AA4BFF">
        <w:rPr>
          <w:rFonts w:ascii="Times New Roman" w:hAnsi="Times New Roman" w:cs="Times New Roman"/>
          <w:color w:val="000000"/>
          <w:sz w:val="28"/>
          <w:szCs w:val="28"/>
        </w:rPr>
        <w:t xml:space="preserve">Формы промежуточной аттестации учебных предметов, учебных и внеурочных курсов представлены в таблице 2. </w:t>
      </w:r>
    </w:p>
    <w:p w:rsidR="00AA4BFF" w:rsidRPr="00AA4BFF" w:rsidRDefault="00AA4BFF" w:rsidP="00AA4BFF">
      <w:pPr>
        <w:spacing w:after="0"/>
        <w:contextualSpacing/>
        <w:jc w:val="both"/>
        <w:rPr>
          <w:rFonts w:ascii="Times New Roman" w:eastAsia="Times New Roman" w:hAnsi="Times New Roman" w:cs="Times New Roman"/>
          <w:iCs/>
          <w:color w:val="000000"/>
          <w:sz w:val="28"/>
          <w:szCs w:val="28"/>
        </w:rPr>
      </w:pPr>
      <w:r w:rsidRPr="00AA4BFF">
        <w:rPr>
          <w:rFonts w:ascii="Times New Roman" w:eastAsia="Times New Roman" w:hAnsi="Times New Roman" w:cs="Times New Roman"/>
          <w:iCs/>
          <w:color w:val="000000"/>
          <w:sz w:val="28"/>
          <w:szCs w:val="28"/>
        </w:rPr>
        <w:tab/>
        <w:t>Годовая промежуточная аттестация проводится на основе результатов четвертных промежуточных аттестаций и представляет собой среднее арифметическое результатов четвертных аттестаций. Промежуточные итоговые отметки в баллах выставляются в 10-11 классах за четверть и год. Округление результата проводится в соответствии с правилами математического округления.</w:t>
      </w:r>
      <w:r w:rsidRPr="00AA4BFF">
        <w:rPr>
          <w:rFonts w:ascii="Times New Roman" w:hAnsi="Times New Roman" w:cs="Times New Roman"/>
          <w:iCs/>
          <w:sz w:val="28"/>
          <w:szCs w:val="28"/>
        </w:rPr>
        <w:t xml:space="preserve"> </w:t>
      </w:r>
    </w:p>
    <w:p w:rsidR="00AA4BFF" w:rsidRPr="00AA4BFF" w:rsidRDefault="00AA4BFF" w:rsidP="00AA4BFF">
      <w:pPr>
        <w:spacing w:after="0"/>
        <w:contextualSpacing/>
        <w:jc w:val="both"/>
        <w:rPr>
          <w:rFonts w:ascii="Times New Roman" w:eastAsia="Times New Roman" w:hAnsi="Times New Roman" w:cs="Times New Roman"/>
          <w:iCs/>
          <w:color w:val="000000"/>
          <w:sz w:val="28"/>
          <w:szCs w:val="28"/>
        </w:rPr>
      </w:pPr>
      <w:r w:rsidRPr="00AA4BFF">
        <w:rPr>
          <w:rFonts w:ascii="Times New Roman" w:eastAsia="Times New Roman" w:hAnsi="Times New Roman" w:cs="Times New Roman"/>
          <w:iCs/>
          <w:color w:val="000000"/>
          <w:sz w:val="28"/>
          <w:szCs w:val="28"/>
        </w:rPr>
        <w:tab/>
      </w:r>
      <w:r w:rsidRPr="00AA4BFF">
        <w:rPr>
          <w:rFonts w:ascii="Times New Roman" w:hAnsi="Times New Roman" w:cs="Times New Roman"/>
          <w:b/>
          <w:bCs/>
          <w:sz w:val="28"/>
          <w:szCs w:val="28"/>
        </w:rPr>
        <w:t>Форма организации образовательного процесса</w:t>
      </w:r>
    </w:p>
    <w:p w:rsidR="00AA4BFF" w:rsidRPr="00AA4BFF" w:rsidRDefault="00AA4BFF" w:rsidP="00AA4BFF">
      <w:pPr>
        <w:tabs>
          <w:tab w:val="left" w:pos="709"/>
        </w:tabs>
        <w:spacing w:after="0"/>
        <w:jc w:val="both"/>
        <w:rPr>
          <w:rFonts w:ascii="Times New Roman" w:hAnsi="Times New Roman" w:cs="Times New Roman"/>
          <w:sz w:val="28"/>
          <w:szCs w:val="28"/>
        </w:rPr>
      </w:pPr>
      <w:r w:rsidRPr="00AA4BFF">
        <w:rPr>
          <w:rFonts w:ascii="Times New Roman" w:hAnsi="Times New Roman" w:cs="Times New Roman"/>
          <w:bCs/>
          <w:sz w:val="28"/>
          <w:szCs w:val="28"/>
        </w:rPr>
        <w:tab/>
        <w:t xml:space="preserve">Форма освоения </w:t>
      </w:r>
      <w:r w:rsidRPr="00AA4BFF">
        <w:rPr>
          <w:rFonts w:ascii="Times New Roman" w:hAnsi="Times New Roman" w:cs="Times New Roman"/>
          <w:sz w:val="28"/>
          <w:szCs w:val="28"/>
        </w:rPr>
        <w:t>– очная</w:t>
      </w:r>
    </w:p>
    <w:p w:rsidR="00AA4BFF" w:rsidRPr="00AA4BFF" w:rsidRDefault="00AA4BFF" w:rsidP="00AA4BFF">
      <w:pPr>
        <w:tabs>
          <w:tab w:val="left" w:pos="709"/>
        </w:tabs>
        <w:spacing w:after="0"/>
        <w:jc w:val="both"/>
        <w:rPr>
          <w:rFonts w:ascii="Times New Roman" w:hAnsi="Times New Roman" w:cs="Times New Roman"/>
          <w:sz w:val="28"/>
          <w:szCs w:val="28"/>
        </w:rPr>
      </w:pPr>
      <w:r w:rsidRPr="00AA4BFF">
        <w:rPr>
          <w:rFonts w:ascii="Times New Roman" w:hAnsi="Times New Roman" w:cs="Times New Roman"/>
          <w:bCs/>
          <w:sz w:val="28"/>
          <w:szCs w:val="28"/>
        </w:rPr>
        <w:tab/>
        <w:t xml:space="preserve">Продолжительность учебного года: </w:t>
      </w:r>
      <w:r w:rsidRPr="00AA4BFF">
        <w:rPr>
          <w:rFonts w:ascii="Times New Roman" w:hAnsi="Times New Roman" w:cs="Times New Roman"/>
          <w:sz w:val="28"/>
          <w:szCs w:val="28"/>
        </w:rPr>
        <w:t xml:space="preserve">в 10 классе – 34 учебных недели, в 11 классах – согласно расписанию ГИА. </w:t>
      </w:r>
      <w:r w:rsidRPr="00AA4BFF">
        <w:rPr>
          <w:rFonts w:ascii="Times New Roman" w:hAnsi="Times New Roman" w:cs="Times New Roman"/>
          <w:bCs/>
          <w:sz w:val="28"/>
          <w:szCs w:val="28"/>
        </w:rPr>
        <w:t xml:space="preserve">Продолжительность каникул </w:t>
      </w:r>
      <w:r w:rsidRPr="00AA4BFF">
        <w:rPr>
          <w:rFonts w:ascii="Times New Roman" w:hAnsi="Times New Roman" w:cs="Times New Roman"/>
          <w:sz w:val="28"/>
          <w:szCs w:val="28"/>
        </w:rPr>
        <w:t>в течение учебного года составляет 30 календарных дней, летом – не менее 8 недель.</w:t>
      </w:r>
    </w:p>
    <w:p w:rsidR="00AA4BFF" w:rsidRPr="00AA4BFF" w:rsidRDefault="00AA4BFF" w:rsidP="00AA4BFF">
      <w:pPr>
        <w:spacing w:after="0"/>
        <w:ind w:firstLine="708"/>
        <w:jc w:val="both"/>
        <w:rPr>
          <w:rFonts w:ascii="Times New Roman" w:hAnsi="Times New Roman" w:cs="Times New Roman"/>
          <w:sz w:val="28"/>
          <w:szCs w:val="28"/>
        </w:rPr>
      </w:pPr>
      <w:r w:rsidRPr="00AA4BFF">
        <w:rPr>
          <w:rFonts w:ascii="Times New Roman" w:hAnsi="Times New Roman" w:cs="Times New Roman"/>
          <w:sz w:val="28"/>
          <w:szCs w:val="28"/>
        </w:rPr>
        <w:t xml:space="preserve">При проведении учебных занятий по </w:t>
      </w:r>
      <w:r w:rsidRPr="00AA4BFF">
        <w:rPr>
          <w:rFonts w:ascii="Times New Roman" w:hAnsi="Times New Roman" w:cs="Times New Roman"/>
          <w:iCs/>
          <w:sz w:val="28"/>
          <w:szCs w:val="28"/>
        </w:rPr>
        <w:t xml:space="preserve">иностранному языку и информатике </w:t>
      </w:r>
      <w:r w:rsidRPr="00AA4BFF">
        <w:rPr>
          <w:rFonts w:ascii="Times New Roman" w:hAnsi="Times New Roman" w:cs="Times New Roman"/>
          <w:sz w:val="28"/>
          <w:szCs w:val="28"/>
        </w:rPr>
        <w:t>осуществляется деление классов на две группы.</w:t>
      </w:r>
    </w:p>
    <w:p w:rsidR="00AA4BFF" w:rsidRPr="00AA4BFF" w:rsidRDefault="00AA4BFF" w:rsidP="00AA4BFF">
      <w:pPr>
        <w:spacing w:after="0"/>
        <w:ind w:firstLine="708"/>
        <w:jc w:val="both"/>
        <w:rPr>
          <w:rFonts w:ascii="Times New Roman" w:hAnsi="Times New Roman" w:cs="Times New Roman"/>
          <w:sz w:val="28"/>
          <w:szCs w:val="28"/>
        </w:rPr>
      </w:pPr>
      <w:r w:rsidRPr="00AA4BFF">
        <w:rPr>
          <w:rFonts w:ascii="Times New Roman" w:hAnsi="Times New Roman" w:cs="Times New Roman"/>
          <w:bCs/>
          <w:sz w:val="28"/>
          <w:szCs w:val="28"/>
        </w:rPr>
        <w:t xml:space="preserve">Продолжительность урока </w:t>
      </w:r>
      <w:r w:rsidRPr="00AA4BFF">
        <w:rPr>
          <w:rFonts w:ascii="Times New Roman" w:hAnsi="Times New Roman" w:cs="Times New Roman"/>
          <w:sz w:val="28"/>
          <w:szCs w:val="28"/>
        </w:rPr>
        <w:t xml:space="preserve">(академический час) для обучающихся </w:t>
      </w:r>
      <w:r w:rsidRPr="00AA4BFF">
        <w:rPr>
          <w:rFonts w:ascii="Times New Roman" w:hAnsi="Times New Roman" w:cs="Times New Roman"/>
          <w:sz w:val="28"/>
          <w:szCs w:val="28"/>
        </w:rPr>
        <w:br/>
        <w:t>10-11 классов – 40 минут.</w:t>
      </w:r>
    </w:p>
    <w:p w:rsidR="00AA4BFF" w:rsidRPr="00AA4BFF" w:rsidRDefault="00AA4BFF" w:rsidP="00AA4BFF">
      <w:pPr>
        <w:spacing w:after="0"/>
        <w:ind w:firstLine="708"/>
        <w:jc w:val="both"/>
        <w:rPr>
          <w:rFonts w:ascii="Times New Roman" w:hAnsi="Times New Roman" w:cs="Times New Roman"/>
          <w:sz w:val="28"/>
          <w:szCs w:val="28"/>
        </w:rPr>
      </w:pPr>
      <w:r w:rsidRPr="00AA4BFF">
        <w:rPr>
          <w:rFonts w:ascii="Times New Roman" w:hAnsi="Times New Roman" w:cs="Times New Roman"/>
          <w:sz w:val="28"/>
          <w:szCs w:val="28"/>
        </w:rPr>
        <w:t>Учебный план выдерживает максимальную допустимую недельную нагрузку, соответствующую режиму работы.</w:t>
      </w:r>
    </w:p>
    <w:p w:rsidR="00AA4BFF" w:rsidRPr="00AA4BFF" w:rsidRDefault="00AA4BFF" w:rsidP="00AA4BFF">
      <w:pPr>
        <w:pStyle w:val="Default"/>
        <w:spacing w:line="276" w:lineRule="auto"/>
        <w:jc w:val="both"/>
        <w:rPr>
          <w:sz w:val="28"/>
          <w:szCs w:val="28"/>
        </w:rPr>
      </w:pPr>
      <w:r w:rsidRPr="00AA4BFF">
        <w:rPr>
          <w:color w:val="auto"/>
          <w:sz w:val="28"/>
          <w:szCs w:val="28"/>
        </w:rPr>
        <w:tab/>
        <w:t>Реализация учебного плана направлена на о</w:t>
      </w:r>
      <w:r w:rsidRPr="00AA4BFF">
        <w:rPr>
          <w:rFonts w:eastAsia="@Arial Unicode MS"/>
          <w:bCs/>
          <w:sz w:val="28"/>
          <w:szCs w:val="28"/>
          <w:lang w:eastAsia="ru-RU"/>
        </w:rPr>
        <w:t xml:space="preserve">рганизацию образовательной деятельности по основной образовательной программе среднего общего образования и основана на дифференциации содержания с учетом образовательных потребностей и интересов обучающихся. </w:t>
      </w:r>
    </w:p>
    <w:p w:rsidR="00AA4BFF" w:rsidRDefault="00AA4BFF" w:rsidP="00261E3A">
      <w:pPr>
        <w:autoSpaceDE w:val="0"/>
        <w:autoSpaceDN w:val="0"/>
        <w:adjustRightInd w:val="0"/>
        <w:spacing w:after="0"/>
        <w:rPr>
          <w:rFonts w:ascii="Times New Roman" w:hAnsi="Times New Roman" w:cs="Times New Roman"/>
          <w:sz w:val="28"/>
          <w:szCs w:val="28"/>
        </w:rPr>
      </w:pPr>
    </w:p>
    <w:p w:rsidR="00AA4BFF" w:rsidRPr="00AA4BFF" w:rsidRDefault="00AA4BFF" w:rsidP="00AA4BFF">
      <w:pPr>
        <w:pStyle w:val="Default"/>
        <w:jc w:val="center"/>
        <w:rPr>
          <w:rStyle w:val="afd"/>
          <w:sz w:val="28"/>
          <w:szCs w:val="28"/>
        </w:rPr>
      </w:pPr>
      <w:r w:rsidRPr="00AA4BFF">
        <w:rPr>
          <w:rStyle w:val="afd"/>
          <w:sz w:val="28"/>
          <w:szCs w:val="28"/>
        </w:rPr>
        <w:t xml:space="preserve">Учебный план </w:t>
      </w:r>
      <w:r>
        <w:rPr>
          <w:rStyle w:val="afd"/>
          <w:sz w:val="28"/>
          <w:szCs w:val="28"/>
        </w:rPr>
        <w:t>технологического</w:t>
      </w:r>
      <w:r w:rsidRPr="00AA4BFF">
        <w:rPr>
          <w:rStyle w:val="afd"/>
          <w:sz w:val="28"/>
          <w:szCs w:val="28"/>
        </w:rPr>
        <w:t xml:space="preserve"> профиля</w:t>
      </w:r>
    </w:p>
    <w:p w:rsidR="00AA4BFF" w:rsidRPr="00AA4BFF" w:rsidRDefault="00AA4BFF" w:rsidP="00AA4BFF">
      <w:pPr>
        <w:pStyle w:val="aa"/>
        <w:spacing w:before="0" w:beforeAutospacing="0" w:after="0" w:afterAutospacing="0"/>
        <w:jc w:val="center"/>
        <w:rPr>
          <w:b/>
          <w:sz w:val="28"/>
          <w:szCs w:val="28"/>
        </w:rPr>
      </w:pPr>
      <w:r w:rsidRPr="00F30DA5">
        <w:rPr>
          <w:sz w:val="28"/>
          <w:szCs w:val="28"/>
        </w:rPr>
        <w:t xml:space="preserve"> (с углубленным изучением математики и физики) (вариант 1</w:t>
      </w:r>
      <w:r>
        <w:rPr>
          <w:sz w:val="28"/>
          <w:szCs w:val="28"/>
        </w:rPr>
        <w:t xml:space="preserve"> ФООП СОО</w:t>
      </w:r>
      <w:r w:rsidRPr="00F30DA5">
        <w:rPr>
          <w:sz w:val="28"/>
          <w:szCs w:val="28"/>
        </w:rPr>
        <w:t>)</w:t>
      </w:r>
    </w:p>
    <w:p w:rsidR="00AA4BFF" w:rsidRPr="00AA4BFF" w:rsidRDefault="00AA4BFF" w:rsidP="00AA4BFF">
      <w:pPr>
        <w:pStyle w:val="ConsPlusNormal"/>
        <w:spacing w:line="276" w:lineRule="auto"/>
        <w:jc w:val="both"/>
        <w:rPr>
          <w:rFonts w:ascii="Times New Roman" w:hAnsi="Times New Roman" w:cs="Times New Roman"/>
          <w:sz w:val="28"/>
          <w:szCs w:val="28"/>
        </w:rPr>
      </w:pPr>
    </w:p>
    <w:tbl>
      <w:tblPr>
        <w:tblW w:w="9560" w:type="dxa"/>
        <w:tblLayout w:type="fixed"/>
        <w:tblCellMar>
          <w:top w:w="102" w:type="dxa"/>
          <w:left w:w="62" w:type="dxa"/>
          <w:bottom w:w="102" w:type="dxa"/>
          <w:right w:w="62" w:type="dxa"/>
        </w:tblCellMar>
        <w:tblLook w:val="0000"/>
      </w:tblPr>
      <w:tblGrid>
        <w:gridCol w:w="2211"/>
        <w:gridCol w:w="3380"/>
        <w:gridCol w:w="1275"/>
        <w:gridCol w:w="1276"/>
        <w:gridCol w:w="1418"/>
      </w:tblGrid>
      <w:tr w:rsidR="00AA4BFF" w:rsidRPr="00AA4BFF" w:rsidTr="00AA4BFF">
        <w:tc>
          <w:tcPr>
            <w:tcW w:w="2211" w:type="dxa"/>
            <w:vMerge w:val="restart"/>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jc w:val="center"/>
              <w:rPr>
                <w:rFonts w:ascii="Times New Roman" w:hAnsi="Times New Roman" w:cs="Times New Roman"/>
                <w:sz w:val="28"/>
                <w:szCs w:val="28"/>
              </w:rPr>
            </w:pPr>
            <w:r w:rsidRPr="00AA4BFF">
              <w:rPr>
                <w:rFonts w:ascii="Times New Roman" w:hAnsi="Times New Roman" w:cs="Times New Roman"/>
                <w:sz w:val="28"/>
                <w:szCs w:val="28"/>
              </w:rPr>
              <w:t>Предметная область</w:t>
            </w:r>
          </w:p>
        </w:tc>
        <w:tc>
          <w:tcPr>
            <w:tcW w:w="3380" w:type="dxa"/>
            <w:vMerge w:val="restart"/>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jc w:val="center"/>
              <w:rPr>
                <w:rFonts w:ascii="Times New Roman" w:hAnsi="Times New Roman" w:cs="Times New Roman"/>
                <w:sz w:val="28"/>
                <w:szCs w:val="28"/>
              </w:rPr>
            </w:pPr>
            <w:r w:rsidRPr="00AA4BFF">
              <w:rPr>
                <w:rFonts w:ascii="Times New Roman" w:hAnsi="Times New Roman" w:cs="Times New Roman"/>
                <w:sz w:val="28"/>
                <w:szCs w:val="28"/>
              </w:rPr>
              <w:t>Учебный предмет</w:t>
            </w:r>
          </w:p>
        </w:tc>
        <w:tc>
          <w:tcPr>
            <w:tcW w:w="1275" w:type="dxa"/>
            <w:vMerge w:val="restart"/>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jc w:val="center"/>
              <w:rPr>
                <w:rFonts w:ascii="Times New Roman" w:hAnsi="Times New Roman" w:cs="Times New Roman"/>
                <w:sz w:val="28"/>
                <w:szCs w:val="28"/>
              </w:rPr>
            </w:pPr>
            <w:r w:rsidRPr="00AA4BFF">
              <w:rPr>
                <w:rFonts w:ascii="Times New Roman" w:hAnsi="Times New Roman" w:cs="Times New Roman"/>
                <w:sz w:val="28"/>
                <w:szCs w:val="28"/>
              </w:rPr>
              <w:t>Уровень</w:t>
            </w:r>
          </w:p>
        </w:tc>
        <w:tc>
          <w:tcPr>
            <w:tcW w:w="2694" w:type="dxa"/>
            <w:gridSpan w:val="2"/>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jc w:val="center"/>
              <w:rPr>
                <w:rFonts w:ascii="Times New Roman" w:hAnsi="Times New Roman" w:cs="Times New Roman"/>
                <w:sz w:val="28"/>
                <w:szCs w:val="28"/>
              </w:rPr>
            </w:pPr>
            <w:r w:rsidRPr="00AA4BFF">
              <w:rPr>
                <w:rFonts w:ascii="Times New Roman" w:hAnsi="Times New Roman" w:cs="Times New Roman"/>
                <w:sz w:val="28"/>
                <w:szCs w:val="28"/>
              </w:rPr>
              <w:t>5-ти дневная неделя</w:t>
            </w:r>
          </w:p>
        </w:tc>
      </w:tr>
      <w:tr w:rsidR="00AA4BFF" w:rsidRPr="00AA4BFF" w:rsidTr="00AA4BFF">
        <w:tc>
          <w:tcPr>
            <w:tcW w:w="2211" w:type="dxa"/>
            <w:vMerge/>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jc w:val="center"/>
              <w:rPr>
                <w:rFonts w:ascii="Times New Roman" w:hAnsi="Times New Roman" w:cs="Times New Roman"/>
                <w:sz w:val="28"/>
                <w:szCs w:val="28"/>
              </w:rPr>
            </w:pPr>
          </w:p>
        </w:tc>
        <w:tc>
          <w:tcPr>
            <w:tcW w:w="3380" w:type="dxa"/>
            <w:vMerge/>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jc w:val="center"/>
              <w:rPr>
                <w:rFonts w:ascii="Times New Roman" w:hAnsi="Times New Roman" w:cs="Times New Roman"/>
                <w:sz w:val="28"/>
                <w:szCs w:val="28"/>
              </w:rPr>
            </w:pPr>
          </w:p>
        </w:tc>
        <w:tc>
          <w:tcPr>
            <w:tcW w:w="1275" w:type="dxa"/>
            <w:vMerge/>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jc w:val="center"/>
              <w:rPr>
                <w:rFonts w:ascii="Times New Roman" w:hAnsi="Times New Roman" w:cs="Times New Roman"/>
                <w:sz w:val="28"/>
                <w:szCs w:val="28"/>
              </w:rPr>
            </w:pPr>
          </w:p>
        </w:tc>
        <w:tc>
          <w:tcPr>
            <w:tcW w:w="2694" w:type="dxa"/>
            <w:gridSpan w:val="2"/>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jc w:val="center"/>
              <w:rPr>
                <w:rFonts w:ascii="Times New Roman" w:hAnsi="Times New Roman" w:cs="Times New Roman"/>
                <w:sz w:val="28"/>
                <w:szCs w:val="28"/>
              </w:rPr>
            </w:pPr>
            <w:r w:rsidRPr="00AA4BFF">
              <w:rPr>
                <w:rFonts w:ascii="Times New Roman" w:hAnsi="Times New Roman" w:cs="Times New Roman"/>
                <w:sz w:val="28"/>
                <w:szCs w:val="28"/>
              </w:rPr>
              <w:t>Количество часов в неделю</w:t>
            </w:r>
          </w:p>
        </w:tc>
      </w:tr>
      <w:tr w:rsidR="00AA4BFF" w:rsidRPr="00AA4BFF" w:rsidTr="00AA4BFF">
        <w:tc>
          <w:tcPr>
            <w:tcW w:w="2211" w:type="dxa"/>
            <w:vMerge/>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jc w:val="center"/>
              <w:rPr>
                <w:rFonts w:ascii="Times New Roman" w:hAnsi="Times New Roman" w:cs="Times New Roman"/>
                <w:sz w:val="28"/>
                <w:szCs w:val="28"/>
              </w:rPr>
            </w:pPr>
          </w:p>
        </w:tc>
        <w:tc>
          <w:tcPr>
            <w:tcW w:w="3380" w:type="dxa"/>
            <w:vMerge/>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jc w:val="center"/>
              <w:rPr>
                <w:rFonts w:ascii="Times New Roman" w:hAnsi="Times New Roman" w:cs="Times New Roman"/>
                <w:sz w:val="28"/>
                <w:szCs w:val="28"/>
              </w:rPr>
            </w:pPr>
          </w:p>
        </w:tc>
        <w:tc>
          <w:tcPr>
            <w:tcW w:w="1275" w:type="dxa"/>
            <w:vMerge/>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jc w:val="center"/>
              <w:rPr>
                <w:rFonts w:ascii="Times New Roman" w:hAnsi="Times New Roman" w:cs="Times New Roman"/>
                <w:sz w:val="28"/>
                <w:szCs w:val="28"/>
              </w:rPr>
            </w:pPr>
            <w:r w:rsidRPr="00AA4BFF">
              <w:rPr>
                <w:rFonts w:ascii="Times New Roman" w:hAnsi="Times New Roman" w:cs="Times New Roman"/>
                <w:sz w:val="28"/>
                <w:szCs w:val="28"/>
              </w:rPr>
              <w:t>10 класс</w:t>
            </w:r>
          </w:p>
        </w:tc>
        <w:tc>
          <w:tcPr>
            <w:tcW w:w="1418"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jc w:val="center"/>
              <w:rPr>
                <w:rFonts w:ascii="Times New Roman" w:hAnsi="Times New Roman" w:cs="Times New Roman"/>
                <w:sz w:val="28"/>
                <w:szCs w:val="28"/>
              </w:rPr>
            </w:pPr>
            <w:r w:rsidRPr="00AA4BFF">
              <w:rPr>
                <w:rFonts w:ascii="Times New Roman" w:hAnsi="Times New Roman" w:cs="Times New Roman"/>
                <w:sz w:val="28"/>
                <w:szCs w:val="28"/>
              </w:rPr>
              <w:t>11 класс</w:t>
            </w:r>
          </w:p>
        </w:tc>
      </w:tr>
      <w:tr w:rsidR="00AA4BFF" w:rsidRPr="00AA4BFF" w:rsidTr="00AA4BFF">
        <w:tc>
          <w:tcPr>
            <w:tcW w:w="5591" w:type="dxa"/>
            <w:gridSpan w:val="2"/>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Обязательная часть</w:t>
            </w:r>
          </w:p>
        </w:tc>
        <w:tc>
          <w:tcPr>
            <w:tcW w:w="1275"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p>
        </w:tc>
      </w:tr>
      <w:tr w:rsidR="00AA4BFF" w:rsidRPr="00AA4BFF" w:rsidTr="00AA4BFF">
        <w:tc>
          <w:tcPr>
            <w:tcW w:w="2211" w:type="dxa"/>
            <w:vMerge w:val="restart"/>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Русский язык и литература</w:t>
            </w:r>
          </w:p>
        </w:tc>
        <w:tc>
          <w:tcPr>
            <w:tcW w:w="3380"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Русский язык</w:t>
            </w:r>
          </w:p>
        </w:tc>
        <w:tc>
          <w:tcPr>
            <w:tcW w:w="1275"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Б</w:t>
            </w:r>
          </w:p>
        </w:tc>
        <w:tc>
          <w:tcPr>
            <w:tcW w:w="1276"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2</w:t>
            </w:r>
          </w:p>
        </w:tc>
      </w:tr>
      <w:tr w:rsidR="00AA4BFF" w:rsidRPr="00AA4BFF" w:rsidTr="00AA4BFF">
        <w:tc>
          <w:tcPr>
            <w:tcW w:w="2211" w:type="dxa"/>
            <w:vMerge/>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p>
        </w:tc>
        <w:tc>
          <w:tcPr>
            <w:tcW w:w="3380"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Литература</w:t>
            </w:r>
          </w:p>
        </w:tc>
        <w:tc>
          <w:tcPr>
            <w:tcW w:w="1275"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Б</w:t>
            </w:r>
          </w:p>
        </w:tc>
        <w:tc>
          <w:tcPr>
            <w:tcW w:w="1276"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3</w:t>
            </w:r>
          </w:p>
        </w:tc>
      </w:tr>
      <w:tr w:rsidR="00AA4BFF" w:rsidRPr="00AA4BFF" w:rsidTr="00AA4BFF">
        <w:tc>
          <w:tcPr>
            <w:tcW w:w="2211"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Иностранные языки</w:t>
            </w:r>
          </w:p>
        </w:tc>
        <w:tc>
          <w:tcPr>
            <w:tcW w:w="3380"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Иностранный язык</w:t>
            </w:r>
          </w:p>
        </w:tc>
        <w:tc>
          <w:tcPr>
            <w:tcW w:w="1275"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Б</w:t>
            </w:r>
          </w:p>
        </w:tc>
        <w:tc>
          <w:tcPr>
            <w:tcW w:w="1276"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3</w:t>
            </w:r>
          </w:p>
        </w:tc>
      </w:tr>
      <w:tr w:rsidR="00AA4BFF" w:rsidRPr="00AA4BFF" w:rsidTr="00AA4BFF">
        <w:tc>
          <w:tcPr>
            <w:tcW w:w="2211" w:type="dxa"/>
            <w:vMerge w:val="restart"/>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Математика и информатика</w:t>
            </w:r>
          </w:p>
        </w:tc>
        <w:tc>
          <w:tcPr>
            <w:tcW w:w="3380"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Алгебра и начала математического анализа</w:t>
            </w:r>
          </w:p>
        </w:tc>
        <w:tc>
          <w:tcPr>
            <w:tcW w:w="1275"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У</w:t>
            </w:r>
          </w:p>
        </w:tc>
        <w:tc>
          <w:tcPr>
            <w:tcW w:w="1276"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4</w:t>
            </w:r>
          </w:p>
        </w:tc>
      </w:tr>
      <w:tr w:rsidR="00AA4BFF" w:rsidRPr="00AA4BFF" w:rsidTr="00AA4BFF">
        <w:tc>
          <w:tcPr>
            <w:tcW w:w="2211" w:type="dxa"/>
            <w:vMerge/>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p>
        </w:tc>
        <w:tc>
          <w:tcPr>
            <w:tcW w:w="3380"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Геометрия</w:t>
            </w:r>
          </w:p>
        </w:tc>
        <w:tc>
          <w:tcPr>
            <w:tcW w:w="1275"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У</w:t>
            </w:r>
          </w:p>
        </w:tc>
        <w:tc>
          <w:tcPr>
            <w:tcW w:w="1276"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3</w:t>
            </w:r>
          </w:p>
        </w:tc>
      </w:tr>
      <w:tr w:rsidR="00AA4BFF" w:rsidRPr="00AA4BFF" w:rsidTr="00AA4BFF">
        <w:tc>
          <w:tcPr>
            <w:tcW w:w="2211" w:type="dxa"/>
            <w:vMerge/>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p>
        </w:tc>
        <w:tc>
          <w:tcPr>
            <w:tcW w:w="3380"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Вероятность и статистика</w:t>
            </w:r>
          </w:p>
        </w:tc>
        <w:tc>
          <w:tcPr>
            <w:tcW w:w="1275"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У</w:t>
            </w:r>
          </w:p>
        </w:tc>
        <w:tc>
          <w:tcPr>
            <w:tcW w:w="1276"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1</w:t>
            </w:r>
          </w:p>
        </w:tc>
      </w:tr>
      <w:tr w:rsidR="00AA4BFF" w:rsidRPr="00AA4BFF" w:rsidTr="00AA4BFF">
        <w:tc>
          <w:tcPr>
            <w:tcW w:w="2211" w:type="dxa"/>
            <w:vMerge/>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p>
        </w:tc>
        <w:tc>
          <w:tcPr>
            <w:tcW w:w="3380"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Информатика</w:t>
            </w:r>
          </w:p>
        </w:tc>
        <w:tc>
          <w:tcPr>
            <w:tcW w:w="1275"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Б</w:t>
            </w:r>
          </w:p>
        </w:tc>
        <w:tc>
          <w:tcPr>
            <w:tcW w:w="1276"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1</w:t>
            </w:r>
          </w:p>
        </w:tc>
      </w:tr>
      <w:tr w:rsidR="00AA4BFF" w:rsidRPr="00AA4BFF" w:rsidTr="00AA4BFF">
        <w:tc>
          <w:tcPr>
            <w:tcW w:w="2211" w:type="dxa"/>
            <w:vMerge w:val="restart"/>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Естественно научные предметы</w:t>
            </w:r>
          </w:p>
        </w:tc>
        <w:tc>
          <w:tcPr>
            <w:tcW w:w="3380"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Физика</w:t>
            </w:r>
          </w:p>
        </w:tc>
        <w:tc>
          <w:tcPr>
            <w:tcW w:w="1275"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У</w:t>
            </w:r>
          </w:p>
        </w:tc>
        <w:tc>
          <w:tcPr>
            <w:tcW w:w="1276"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5</w:t>
            </w:r>
          </w:p>
        </w:tc>
        <w:tc>
          <w:tcPr>
            <w:tcW w:w="1418"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5</w:t>
            </w:r>
          </w:p>
        </w:tc>
      </w:tr>
      <w:tr w:rsidR="00AA4BFF" w:rsidRPr="00AA4BFF" w:rsidTr="00AA4BFF">
        <w:tc>
          <w:tcPr>
            <w:tcW w:w="2211" w:type="dxa"/>
            <w:vMerge/>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p>
        </w:tc>
        <w:tc>
          <w:tcPr>
            <w:tcW w:w="3380"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Химия</w:t>
            </w:r>
          </w:p>
        </w:tc>
        <w:tc>
          <w:tcPr>
            <w:tcW w:w="1275"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Б</w:t>
            </w:r>
          </w:p>
        </w:tc>
        <w:tc>
          <w:tcPr>
            <w:tcW w:w="1276"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1</w:t>
            </w:r>
          </w:p>
        </w:tc>
      </w:tr>
      <w:tr w:rsidR="00AA4BFF" w:rsidRPr="00AA4BFF" w:rsidTr="00AA4BFF">
        <w:tc>
          <w:tcPr>
            <w:tcW w:w="2211" w:type="dxa"/>
            <w:vMerge/>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p>
        </w:tc>
        <w:tc>
          <w:tcPr>
            <w:tcW w:w="3380"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Биология</w:t>
            </w:r>
          </w:p>
        </w:tc>
        <w:tc>
          <w:tcPr>
            <w:tcW w:w="1275"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Б</w:t>
            </w:r>
          </w:p>
        </w:tc>
        <w:tc>
          <w:tcPr>
            <w:tcW w:w="1276"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1</w:t>
            </w:r>
          </w:p>
        </w:tc>
      </w:tr>
      <w:tr w:rsidR="00AA4BFF" w:rsidRPr="00AA4BFF" w:rsidTr="00AA4BFF">
        <w:tc>
          <w:tcPr>
            <w:tcW w:w="2211" w:type="dxa"/>
            <w:vMerge w:val="restart"/>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Общественно-научные предметы</w:t>
            </w:r>
          </w:p>
        </w:tc>
        <w:tc>
          <w:tcPr>
            <w:tcW w:w="3380"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История</w:t>
            </w:r>
          </w:p>
        </w:tc>
        <w:tc>
          <w:tcPr>
            <w:tcW w:w="1275"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Б</w:t>
            </w:r>
          </w:p>
        </w:tc>
        <w:tc>
          <w:tcPr>
            <w:tcW w:w="1276"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2</w:t>
            </w:r>
          </w:p>
        </w:tc>
      </w:tr>
      <w:tr w:rsidR="00AA4BFF" w:rsidRPr="00AA4BFF" w:rsidTr="00AA4BFF">
        <w:tc>
          <w:tcPr>
            <w:tcW w:w="2211" w:type="dxa"/>
            <w:vMerge/>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p>
        </w:tc>
        <w:tc>
          <w:tcPr>
            <w:tcW w:w="3380"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Обществознание</w:t>
            </w:r>
          </w:p>
        </w:tc>
        <w:tc>
          <w:tcPr>
            <w:tcW w:w="1275"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Б</w:t>
            </w:r>
          </w:p>
        </w:tc>
        <w:tc>
          <w:tcPr>
            <w:tcW w:w="1276"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2</w:t>
            </w:r>
          </w:p>
        </w:tc>
      </w:tr>
      <w:tr w:rsidR="00AA4BFF" w:rsidRPr="00AA4BFF" w:rsidTr="00AA4BFF">
        <w:tc>
          <w:tcPr>
            <w:tcW w:w="2211" w:type="dxa"/>
            <w:vMerge/>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p>
        </w:tc>
        <w:tc>
          <w:tcPr>
            <w:tcW w:w="3380"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География</w:t>
            </w:r>
          </w:p>
        </w:tc>
        <w:tc>
          <w:tcPr>
            <w:tcW w:w="1275"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Б</w:t>
            </w:r>
          </w:p>
        </w:tc>
        <w:tc>
          <w:tcPr>
            <w:tcW w:w="1276"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1</w:t>
            </w:r>
          </w:p>
        </w:tc>
      </w:tr>
      <w:tr w:rsidR="00AA4BFF" w:rsidRPr="00AA4BFF" w:rsidTr="00AA4BFF">
        <w:tc>
          <w:tcPr>
            <w:tcW w:w="2211" w:type="dxa"/>
            <w:vMerge w:val="restart"/>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Физическая культура, основы безопасности жизнедеятельности</w:t>
            </w:r>
          </w:p>
        </w:tc>
        <w:tc>
          <w:tcPr>
            <w:tcW w:w="3380"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Физическая культура</w:t>
            </w:r>
          </w:p>
        </w:tc>
        <w:tc>
          <w:tcPr>
            <w:tcW w:w="1275"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Б</w:t>
            </w:r>
          </w:p>
        </w:tc>
        <w:tc>
          <w:tcPr>
            <w:tcW w:w="1276"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2</w:t>
            </w:r>
          </w:p>
        </w:tc>
      </w:tr>
      <w:tr w:rsidR="00AA4BFF" w:rsidRPr="00AA4BFF" w:rsidTr="00AA4BFF">
        <w:tc>
          <w:tcPr>
            <w:tcW w:w="2211" w:type="dxa"/>
            <w:vMerge/>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p>
        </w:tc>
        <w:tc>
          <w:tcPr>
            <w:tcW w:w="3380"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Основы безопасности жизнедеятельности</w:t>
            </w:r>
          </w:p>
        </w:tc>
        <w:tc>
          <w:tcPr>
            <w:tcW w:w="1275"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Б</w:t>
            </w:r>
          </w:p>
        </w:tc>
        <w:tc>
          <w:tcPr>
            <w:tcW w:w="1276"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1</w:t>
            </w:r>
          </w:p>
        </w:tc>
      </w:tr>
      <w:tr w:rsidR="00AA4BFF" w:rsidRPr="00AA4BFF" w:rsidTr="00AA4BFF">
        <w:tc>
          <w:tcPr>
            <w:tcW w:w="2211"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p>
        </w:tc>
        <w:tc>
          <w:tcPr>
            <w:tcW w:w="3380"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Индивидуальный проект</w:t>
            </w:r>
          </w:p>
        </w:tc>
        <w:tc>
          <w:tcPr>
            <w:tcW w:w="1275"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p>
        </w:tc>
      </w:tr>
      <w:tr w:rsidR="00AA4BFF" w:rsidRPr="00AA4BFF" w:rsidTr="00AA4BFF">
        <w:tc>
          <w:tcPr>
            <w:tcW w:w="5591" w:type="dxa"/>
            <w:gridSpan w:val="2"/>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ИТОГО</w:t>
            </w:r>
          </w:p>
        </w:tc>
        <w:tc>
          <w:tcPr>
            <w:tcW w:w="1275"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33</w:t>
            </w:r>
          </w:p>
        </w:tc>
        <w:tc>
          <w:tcPr>
            <w:tcW w:w="1418"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32</w:t>
            </w:r>
          </w:p>
        </w:tc>
      </w:tr>
      <w:tr w:rsidR="00AA4BFF" w:rsidRPr="00AA4BFF" w:rsidTr="00AA4BFF">
        <w:tc>
          <w:tcPr>
            <w:tcW w:w="5591" w:type="dxa"/>
            <w:gridSpan w:val="2"/>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Часть, формируемая участниками образовательных отношений</w:t>
            </w:r>
          </w:p>
        </w:tc>
        <w:tc>
          <w:tcPr>
            <w:tcW w:w="1275"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2</w:t>
            </w:r>
          </w:p>
        </w:tc>
      </w:tr>
      <w:tr w:rsidR="00AA4BFF" w:rsidRPr="00AA4BFF" w:rsidTr="00AA4BFF">
        <w:tc>
          <w:tcPr>
            <w:tcW w:w="5591" w:type="dxa"/>
            <w:gridSpan w:val="2"/>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Учебные недели</w:t>
            </w:r>
          </w:p>
        </w:tc>
        <w:tc>
          <w:tcPr>
            <w:tcW w:w="1275"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34</w:t>
            </w:r>
          </w:p>
        </w:tc>
        <w:tc>
          <w:tcPr>
            <w:tcW w:w="1418"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34</w:t>
            </w:r>
          </w:p>
        </w:tc>
      </w:tr>
      <w:tr w:rsidR="00AA4BFF" w:rsidRPr="00AA4BFF" w:rsidTr="00AA4BFF">
        <w:tc>
          <w:tcPr>
            <w:tcW w:w="5591" w:type="dxa"/>
            <w:gridSpan w:val="2"/>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Всего часов</w:t>
            </w:r>
          </w:p>
        </w:tc>
        <w:tc>
          <w:tcPr>
            <w:tcW w:w="1275"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34</w:t>
            </w:r>
          </w:p>
        </w:tc>
        <w:tc>
          <w:tcPr>
            <w:tcW w:w="1418"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34</w:t>
            </w:r>
          </w:p>
        </w:tc>
      </w:tr>
      <w:tr w:rsidR="00AA4BFF" w:rsidRPr="00AA4BFF" w:rsidTr="00AA4BFF">
        <w:tc>
          <w:tcPr>
            <w:tcW w:w="5591" w:type="dxa"/>
            <w:gridSpan w:val="2"/>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Максимально допустимая недельная нагрузка в соответствии с действующими санитарными правилами и нормами</w:t>
            </w:r>
          </w:p>
        </w:tc>
        <w:tc>
          <w:tcPr>
            <w:tcW w:w="1275"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34</w:t>
            </w:r>
          </w:p>
        </w:tc>
        <w:tc>
          <w:tcPr>
            <w:tcW w:w="1418"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34</w:t>
            </w:r>
          </w:p>
        </w:tc>
      </w:tr>
      <w:tr w:rsidR="00AA4BFF" w:rsidRPr="00AA4BFF" w:rsidTr="00AA4BFF">
        <w:tc>
          <w:tcPr>
            <w:tcW w:w="5591" w:type="dxa"/>
            <w:gridSpan w:val="2"/>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 xml:space="preserve">Общая допустимая нагрузка за период обучения в 10 - 11-х классах </w:t>
            </w:r>
          </w:p>
        </w:tc>
        <w:tc>
          <w:tcPr>
            <w:tcW w:w="1275" w:type="dxa"/>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p>
        </w:tc>
        <w:tc>
          <w:tcPr>
            <w:tcW w:w="2694" w:type="dxa"/>
            <w:gridSpan w:val="2"/>
            <w:tcBorders>
              <w:top w:val="single" w:sz="4" w:space="0" w:color="auto"/>
              <w:left w:val="single" w:sz="4" w:space="0" w:color="auto"/>
              <w:bottom w:val="single" w:sz="4" w:space="0" w:color="auto"/>
              <w:right w:val="single" w:sz="4" w:space="0" w:color="auto"/>
            </w:tcBorders>
          </w:tcPr>
          <w:p w:rsidR="00AA4BFF" w:rsidRPr="00AA4BFF" w:rsidRDefault="00AA4BFF" w:rsidP="00AA4BFF">
            <w:pPr>
              <w:pStyle w:val="ConsPlusNormal"/>
              <w:spacing w:line="276" w:lineRule="auto"/>
              <w:rPr>
                <w:rFonts w:ascii="Times New Roman" w:hAnsi="Times New Roman" w:cs="Times New Roman"/>
                <w:sz w:val="28"/>
                <w:szCs w:val="28"/>
              </w:rPr>
            </w:pPr>
            <w:r w:rsidRPr="00AA4BFF">
              <w:rPr>
                <w:rFonts w:ascii="Times New Roman" w:hAnsi="Times New Roman" w:cs="Times New Roman"/>
                <w:sz w:val="28"/>
                <w:szCs w:val="28"/>
              </w:rPr>
              <w:t>2312</w:t>
            </w:r>
          </w:p>
        </w:tc>
      </w:tr>
    </w:tbl>
    <w:p w:rsidR="00AA4BFF" w:rsidRPr="00AA4BFF" w:rsidRDefault="00AA4BFF" w:rsidP="00AA4BFF">
      <w:pPr>
        <w:spacing w:after="0"/>
        <w:rPr>
          <w:rFonts w:ascii="Times New Roman" w:hAnsi="Times New Roman" w:cs="Times New Roman"/>
          <w:sz w:val="28"/>
          <w:szCs w:val="28"/>
        </w:rPr>
      </w:pPr>
    </w:p>
    <w:p w:rsidR="00AA4BFF" w:rsidRPr="00AA4BFF" w:rsidRDefault="00AA4BFF" w:rsidP="00AA4BFF">
      <w:pPr>
        <w:spacing w:after="0"/>
        <w:rPr>
          <w:rFonts w:ascii="Times New Roman" w:hAnsi="Times New Roman" w:cs="Times New Roman"/>
          <w:sz w:val="28"/>
          <w:szCs w:val="28"/>
        </w:rPr>
      </w:pPr>
    </w:p>
    <w:p w:rsidR="00AA4BFF" w:rsidRPr="00AA4BFF" w:rsidRDefault="00AA4BFF" w:rsidP="00AA4BFF">
      <w:pPr>
        <w:spacing w:after="0"/>
        <w:ind w:firstLine="708"/>
        <w:jc w:val="right"/>
        <w:rPr>
          <w:rFonts w:ascii="Times New Roman" w:hAnsi="Times New Roman" w:cs="Times New Roman"/>
          <w:i/>
          <w:color w:val="000000"/>
          <w:sz w:val="28"/>
          <w:szCs w:val="28"/>
        </w:rPr>
      </w:pPr>
      <w:r w:rsidRPr="00AA4BFF">
        <w:rPr>
          <w:rFonts w:ascii="Times New Roman" w:hAnsi="Times New Roman" w:cs="Times New Roman"/>
          <w:i/>
          <w:color w:val="000000"/>
          <w:sz w:val="28"/>
          <w:szCs w:val="28"/>
        </w:rPr>
        <w:t>Таблица 2</w:t>
      </w:r>
    </w:p>
    <w:p w:rsidR="00AA4BFF" w:rsidRPr="00AA4BFF" w:rsidRDefault="00AA4BFF" w:rsidP="00AA4BFF">
      <w:pPr>
        <w:spacing w:after="0"/>
        <w:ind w:firstLine="708"/>
        <w:jc w:val="center"/>
        <w:rPr>
          <w:rFonts w:ascii="Times New Roman" w:hAnsi="Times New Roman" w:cs="Times New Roman"/>
          <w:color w:val="000000"/>
          <w:sz w:val="28"/>
          <w:szCs w:val="28"/>
        </w:rPr>
      </w:pPr>
      <w:r w:rsidRPr="00AA4BFF">
        <w:rPr>
          <w:rFonts w:ascii="Times New Roman" w:hAnsi="Times New Roman" w:cs="Times New Roman"/>
          <w:color w:val="000000"/>
          <w:sz w:val="28"/>
          <w:szCs w:val="28"/>
        </w:rPr>
        <w:t>Формы промежуточной аттестации учебных предметов, учебных и внеурочных курсов</w:t>
      </w:r>
    </w:p>
    <w:p w:rsidR="00AA4BFF" w:rsidRPr="00AA4BFF" w:rsidRDefault="00AA4BFF" w:rsidP="00AA4BFF">
      <w:pPr>
        <w:spacing w:after="0"/>
        <w:ind w:firstLine="708"/>
        <w:contextualSpacing/>
        <w:jc w:val="both"/>
        <w:rPr>
          <w:rFonts w:ascii="Times New Roman" w:eastAsia="Times New Roman" w:hAnsi="Times New Roman" w:cs="Times New Roman"/>
          <w:iCs/>
          <w:color w:val="000000"/>
          <w:sz w:val="28"/>
          <w:szCs w:val="2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1276"/>
        <w:gridCol w:w="3969"/>
      </w:tblGrid>
      <w:tr w:rsidR="00AA4BFF" w:rsidRPr="00AA4BFF" w:rsidTr="00AA4BFF">
        <w:tc>
          <w:tcPr>
            <w:tcW w:w="4678" w:type="dxa"/>
            <w:shd w:val="clear" w:color="auto" w:fill="auto"/>
          </w:tcPr>
          <w:p w:rsidR="00AA4BFF" w:rsidRPr="00AA4BFF" w:rsidRDefault="00AA4BFF" w:rsidP="00AA4BFF">
            <w:pPr>
              <w:spacing w:after="0"/>
              <w:jc w:val="both"/>
              <w:rPr>
                <w:rFonts w:ascii="Times New Roman" w:hAnsi="Times New Roman" w:cs="Times New Roman"/>
                <w:b/>
                <w:sz w:val="28"/>
                <w:szCs w:val="28"/>
              </w:rPr>
            </w:pPr>
            <w:r w:rsidRPr="00AA4BFF">
              <w:rPr>
                <w:rFonts w:ascii="Times New Roman" w:hAnsi="Times New Roman" w:cs="Times New Roman"/>
                <w:b/>
                <w:sz w:val="28"/>
                <w:szCs w:val="28"/>
              </w:rPr>
              <w:t>Учебный предмет</w:t>
            </w:r>
          </w:p>
        </w:tc>
        <w:tc>
          <w:tcPr>
            <w:tcW w:w="1276" w:type="dxa"/>
          </w:tcPr>
          <w:p w:rsidR="00AA4BFF" w:rsidRPr="00AA4BFF" w:rsidRDefault="00AA4BFF" w:rsidP="00AA4BFF">
            <w:pPr>
              <w:spacing w:after="0"/>
              <w:jc w:val="both"/>
              <w:rPr>
                <w:rFonts w:ascii="Times New Roman" w:hAnsi="Times New Roman" w:cs="Times New Roman"/>
                <w:b/>
                <w:sz w:val="28"/>
                <w:szCs w:val="28"/>
              </w:rPr>
            </w:pPr>
            <w:r w:rsidRPr="00AA4BFF">
              <w:rPr>
                <w:rFonts w:ascii="Times New Roman" w:hAnsi="Times New Roman" w:cs="Times New Roman"/>
                <w:b/>
                <w:sz w:val="28"/>
                <w:szCs w:val="28"/>
              </w:rPr>
              <w:t>Класс</w:t>
            </w:r>
          </w:p>
        </w:tc>
        <w:tc>
          <w:tcPr>
            <w:tcW w:w="3969" w:type="dxa"/>
          </w:tcPr>
          <w:p w:rsidR="00AA4BFF" w:rsidRPr="00AA4BFF" w:rsidRDefault="00AA4BFF" w:rsidP="00AA4BFF">
            <w:pPr>
              <w:spacing w:after="0"/>
              <w:jc w:val="both"/>
              <w:rPr>
                <w:rFonts w:ascii="Times New Roman" w:hAnsi="Times New Roman" w:cs="Times New Roman"/>
                <w:b/>
                <w:sz w:val="28"/>
                <w:szCs w:val="28"/>
              </w:rPr>
            </w:pPr>
            <w:r w:rsidRPr="00AA4BFF">
              <w:rPr>
                <w:rFonts w:ascii="Times New Roman" w:hAnsi="Times New Roman" w:cs="Times New Roman"/>
                <w:color w:val="000000"/>
                <w:sz w:val="28"/>
                <w:szCs w:val="28"/>
              </w:rPr>
              <w:t>Формы промежуточной аттестации</w:t>
            </w:r>
          </w:p>
        </w:tc>
      </w:tr>
      <w:tr w:rsidR="00AA4BFF" w:rsidRPr="00AA4BFF" w:rsidTr="00AA4BFF">
        <w:tc>
          <w:tcPr>
            <w:tcW w:w="4678" w:type="dxa"/>
            <w:vMerge w:val="restart"/>
            <w:shd w:val="clear" w:color="auto" w:fill="auto"/>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 xml:space="preserve">Русский язык </w:t>
            </w:r>
          </w:p>
        </w:tc>
        <w:tc>
          <w:tcPr>
            <w:tcW w:w="1276" w:type="dxa"/>
          </w:tcPr>
          <w:p w:rsidR="00AA4BFF" w:rsidRPr="00AA4BFF" w:rsidRDefault="00AA4BFF" w:rsidP="00AA4BFF">
            <w:pPr>
              <w:spacing w:after="0"/>
              <w:jc w:val="center"/>
              <w:rPr>
                <w:rFonts w:ascii="Times New Roman" w:hAnsi="Times New Roman" w:cs="Times New Roman"/>
                <w:sz w:val="28"/>
                <w:szCs w:val="28"/>
              </w:rPr>
            </w:pPr>
            <w:r w:rsidRPr="00AA4BFF">
              <w:rPr>
                <w:rFonts w:ascii="Times New Roman" w:hAnsi="Times New Roman" w:cs="Times New Roman"/>
                <w:sz w:val="28"/>
                <w:szCs w:val="28"/>
              </w:rPr>
              <w:t>10</w:t>
            </w:r>
          </w:p>
        </w:tc>
        <w:tc>
          <w:tcPr>
            <w:tcW w:w="3969" w:type="dxa"/>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 xml:space="preserve">Контрольная работа </w:t>
            </w:r>
            <w:r w:rsidRPr="00AA4BFF">
              <w:rPr>
                <w:rFonts w:ascii="Times New Roman" w:hAnsi="Times New Roman" w:cs="Times New Roman"/>
                <w:color w:val="000000"/>
                <w:sz w:val="28"/>
                <w:szCs w:val="28"/>
              </w:rPr>
              <w:t>(с включением заданий с развернутым ответом)</w:t>
            </w:r>
          </w:p>
        </w:tc>
      </w:tr>
      <w:tr w:rsidR="00AA4BFF" w:rsidRPr="00AA4BFF" w:rsidTr="00AA4BFF">
        <w:tc>
          <w:tcPr>
            <w:tcW w:w="4678" w:type="dxa"/>
            <w:vMerge/>
            <w:shd w:val="clear" w:color="auto" w:fill="auto"/>
          </w:tcPr>
          <w:p w:rsidR="00AA4BFF" w:rsidRPr="00AA4BFF" w:rsidRDefault="00AA4BFF" w:rsidP="00AA4BFF">
            <w:pPr>
              <w:spacing w:after="0"/>
              <w:jc w:val="both"/>
              <w:rPr>
                <w:rFonts w:ascii="Times New Roman" w:hAnsi="Times New Roman" w:cs="Times New Roman"/>
                <w:sz w:val="28"/>
                <w:szCs w:val="28"/>
              </w:rPr>
            </w:pPr>
          </w:p>
        </w:tc>
        <w:tc>
          <w:tcPr>
            <w:tcW w:w="1276" w:type="dxa"/>
          </w:tcPr>
          <w:p w:rsidR="00AA4BFF" w:rsidRPr="00AA4BFF" w:rsidRDefault="00AA4BFF" w:rsidP="00AA4BFF">
            <w:pPr>
              <w:spacing w:after="0"/>
              <w:jc w:val="center"/>
              <w:rPr>
                <w:rFonts w:ascii="Times New Roman" w:hAnsi="Times New Roman" w:cs="Times New Roman"/>
                <w:sz w:val="28"/>
                <w:szCs w:val="28"/>
              </w:rPr>
            </w:pPr>
            <w:r w:rsidRPr="00AA4BFF">
              <w:rPr>
                <w:rFonts w:ascii="Times New Roman" w:hAnsi="Times New Roman" w:cs="Times New Roman"/>
                <w:sz w:val="28"/>
                <w:szCs w:val="28"/>
              </w:rPr>
              <w:t>11</w:t>
            </w:r>
          </w:p>
        </w:tc>
        <w:tc>
          <w:tcPr>
            <w:tcW w:w="3969" w:type="dxa"/>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КИМ внешней экспертизы</w:t>
            </w:r>
          </w:p>
        </w:tc>
      </w:tr>
      <w:tr w:rsidR="00AA4BFF" w:rsidRPr="00AA4BFF" w:rsidTr="00AA4BFF">
        <w:tc>
          <w:tcPr>
            <w:tcW w:w="4678" w:type="dxa"/>
            <w:shd w:val="clear" w:color="auto" w:fill="auto"/>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Литература</w:t>
            </w:r>
          </w:p>
        </w:tc>
        <w:tc>
          <w:tcPr>
            <w:tcW w:w="1276" w:type="dxa"/>
          </w:tcPr>
          <w:p w:rsidR="00AA4BFF" w:rsidRPr="00AA4BFF" w:rsidRDefault="00AA4BFF" w:rsidP="00AA4BFF">
            <w:pPr>
              <w:spacing w:after="0"/>
              <w:jc w:val="center"/>
              <w:rPr>
                <w:rFonts w:ascii="Times New Roman" w:hAnsi="Times New Roman" w:cs="Times New Roman"/>
                <w:sz w:val="28"/>
                <w:szCs w:val="28"/>
              </w:rPr>
            </w:pPr>
            <w:r w:rsidRPr="00AA4BFF">
              <w:rPr>
                <w:rFonts w:ascii="Times New Roman" w:hAnsi="Times New Roman" w:cs="Times New Roman"/>
                <w:sz w:val="28"/>
                <w:szCs w:val="28"/>
              </w:rPr>
              <w:t>10-11</w:t>
            </w:r>
          </w:p>
        </w:tc>
        <w:tc>
          <w:tcPr>
            <w:tcW w:w="3969" w:type="dxa"/>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Сочинение</w:t>
            </w:r>
          </w:p>
        </w:tc>
      </w:tr>
      <w:tr w:rsidR="00AA4BFF" w:rsidRPr="00AA4BFF" w:rsidTr="00AA4BFF">
        <w:tc>
          <w:tcPr>
            <w:tcW w:w="4678" w:type="dxa"/>
            <w:vMerge w:val="restart"/>
            <w:shd w:val="clear" w:color="auto" w:fill="auto"/>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Математика: алгебра и начала математического анализа, геометрия, вероятность и статистика</w:t>
            </w:r>
          </w:p>
        </w:tc>
        <w:tc>
          <w:tcPr>
            <w:tcW w:w="1276" w:type="dxa"/>
          </w:tcPr>
          <w:p w:rsidR="00AA4BFF" w:rsidRPr="00AA4BFF" w:rsidRDefault="00AA4BFF" w:rsidP="00AA4BFF">
            <w:pPr>
              <w:spacing w:after="0"/>
              <w:jc w:val="center"/>
              <w:rPr>
                <w:rFonts w:ascii="Times New Roman" w:hAnsi="Times New Roman" w:cs="Times New Roman"/>
                <w:sz w:val="28"/>
                <w:szCs w:val="28"/>
              </w:rPr>
            </w:pPr>
            <w:r w:rsidRPr="00AA4BFF">
              <w:rPr>
                <w:rFonts w:ascii="Times New Roman" w:hAnsi="Times New Roman" w:cs="Times New Roman"/>
                <w:sz w:val="28"/>
                <w:szCs w:val="28"/>
              </w:rPr>
              <w:t>10</w:t>
            </w:r>
          </w:p>
        </w:tc>
        <w:tc>
          <w:tcPr>
            <w:tcW w:w="3969" w:type="dxa"/>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Контрольная работа</w:t>
            </w:r>
          </w:p>
        </w:tc>
      </w:tr>
      <w:tr w:rsidR="00AA4BFF" w:rsidRPr="00AA4BFF" w:rsidTr="00AA4BFF">
        <w:tc>
          <w:tcPr>
            <w:tcW w:w="4678" w:type="dxa"/>
            <w:vMerge/>
            <w:shd w:val="clear" w:color="auto" w:fill="auto"/>
          </w:tcPr>
          <w:p w:rsidR="00AA4BFF" w:rsidRPr="00AA4BFF" w:rsidRDefault="00AA4BFF" w:rsidP="00AA4BFF">
            <w:pPr>
              <w:spacing w:after="0"/>
              <w:jc w:val="both"/>
              <w:rPr>
                <w:rFonts w:ascii="Times New Roman" w:hAnsi="Times New Roman" w:cs="Times New Roman"/>
                <w:sz w:val="28"/>
                <w:szCs w:val="28"/>
              </w:rPr>
            </w:pPr>
          </w:p>
        </w:tc>
        <w:tc>
          <w:tcPr>
            <w:tcW w:w="1276" w:type="dxa"/>
          </w:tcPr>
          <w:p w:rsidR="00AA4BFF" w:rsidRPr="00AA4BFF" w:rsidRDefault="00AA4BFF" w:rsidP="00AA4BFF">
            <w:pPr>
              <w:spacing w:after="0"/>
              <w:jc w:val="center"/>
              <w:rPr>
                <w:rFonts w:ascii="Times New Roman" w:hAnsi="Times New Roman" w:cs="Times New Roman"/>
                <w:sz w:val="28"/>
                <w:szCs w:val="28"/>
              </w:rPr>
            </w:pPr>
            <w:r w:rsidRPr="00AA4BFF">
              <w:rPr>
                <w:rFonts w:ascii="Times New Roman" w:hAnsi="Times New Roman" w:cs="Times New Roman"/>
                <w:sz w:val="28"/>
                <w:szCs w:val="28"/>
              </w:rPr>
              <w:t>11</w:t>
            </w:r>
          </w:p>
        </w:tc>
        <w:tc>
          <w:tcPr>
            <w:tcW w:w="3969" w:type="dxa"/>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КИМ внешней экспертизы</w:t>
            </w:r>
          </w:p>
        </w:tc>
      </w:tr>
      <w:tr w:rsidR="00AA4BFF" w:rsidRPr="00AA4BFF" w:rsidTr="00AA4BFF">
        <w:tc>
          <w:tcPr>
            <w:tcW w:w="4678" w:type="dxa"/>
            <w:shd w:val="clear" w:color="auto" w:fill="auto"/>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Информатика</w:t>
            </w:r>
          </w:p>
        </w:tc>
        <w:tc>
          <w:tcPr>
            <w:tcW w:w="1276" w:type="dxa"/>
          </w:tcPr>
          <w:p w:rsidR="00AA4BFF" w:rsidRPr="00AA4BFF" w:rsidRDefault="00AA4BFF" w:rsidP="00AA4BFF">
            <w:pPr>
              <w:spacing w:after="0"/>
              <w:jc w:val="center"/>
              <w:rPr>
                <w:rFonts w:ascii="Times New Roman" w:hAnsi="Times New Roman" w:cs="Times New Roman"/>
                <w:sz w:val="28"/>
                <w:szCs w:val="28"/>
              </w:rPr>
            </w:pPr>
            <w:r w:rsidRPr="00AA4BFF">
              <w:rPr>
                <w:rFonts w:ascii="Times New Roman" w:hAnsi="Times New Roman" w:cs="Times New Roman"/>
                <w:sz w:val="28"/>
                <w:szCs w:val="28"/>
              </w:rPr>
              <w:t>10-11</w:t>
            </w:r>
          </w:p>
        </w:tc>
        <w:tc>
          <w:tcPr>
            <w:tcW w:w="3969" w:type="dxa"/>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Тестирование</w:t>
            </w:r>
          </w:p>
        </w:tc>
      </w:tr>
      <w:tr w:rsidR="00AA4BFF" w:rsidRPr="00AA4BFF" w:rsidTr="00AA4BFF">
        <w:tc>
          <w:tcPr>
            <w:tcW w:w="4678" w:type="dxa"/>
            <w:shd w:val="clear" w:color="auto" w:fill="auto"/>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 xml:space="preserve">Иностранный язык (английский) </w:t>
            </w:r>
          </w:p>
        </w:tc>
        <w:tc>
          <w:tcPr>
            <w:tcW w:w="1276" w:type="dxa"/>
          </w:tcPr>
          <w:p w:rsidR="00AA4BFF" w:rsidRPr="00AA4BFF" w:rsidRDefault="00AA4BFF" w:rsidP="00AA4BFF">
            <w:pPr>
              <w:spacing w:after="0"/>
              <w:jc w:val="center"/>
              <w:rPr>
                <w:rFonts w:ascii="Times New Roman" w:hAnsi="Times New Roman" w:cs="Times New Roman"/>
                <w:sz w:val="28"/>
                <w:szCs w:val="28"/>
              </w:rPr>
            </w:pPr>
            <w:r w:rsidRPr="00AA4BFF">
              <w:rPr>
                <w:rFonts w:ascii="Times New Roman" w:hAnsi="Times New Roman" w:cs="Times New Roman"/>
                <w:sz w:val="28"/>
                <w:szCs w:val="28"/>
              </w:rPr>
              <w:t>10-11</w:t>
            </w:r>
          </w:p>
        </w:tc>
        <w:tc>
          <w:tcPr>
            <w:tcW w:w="3969" w:type="dxa"/>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Устный ответ по билетам</w:t>
            </w:r>
          </w:p>
        </w:tc>
      </w:tr>
      <w:tr w:rsidR="00AA4BFF" w:rsidRPr="00AA4BFF" w:rsidTr="00AA4BFF">
        <w:tc>
          <w:tcPr>
            <w:tcW w:w="4678" w:type="dxa"/>
            <w:shd w:val="clear" w:color="auto" w:fill="auto"/>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Биология</w:t>
            </w:r>
          </w:p>
        </w:tc>
        <w:tc>
          <w:tcPr>
            <w:tcW w:w="1276" w:type="dxa"/>
          </w:tcPr>
          <w:p w:rsidR="00AA4BFF" w:rsidRPr="00AA4BFF" w:rsidRDefault="00AA4BFF" w:rsidP="00AA4BFF">
            <w:pPr>
              <w:spacing w:after="0"/>
              <w:jc w:val="center"/>
              <w:rPr>
                <w:rFonts w:ascii="Times New Roman" w:hAnsi="Times New Roman" w:cs="Times New Roman"/>
                <w:sz w:val="28"/>
                <w:szCs w:val="28"/>
              </w:rPr>
            </w:pPr>
            <w:r w:rsidRPr="00AA4BFF">
              <w:rPr>
                <w:rFonts w:ascii="Times New Roman" w:hAnsi="Times New Roman" w:cs="Times New Roman"/>
                <w:sz w:val="28"/>
                <w:szCs w:val="28"/>
              </w:rPr>
              <w:t>10-11</w:t>
            </w:r>
          </w:p>
        </w:tc>
        <w:tc>
          <w:tcPr>
            <w:tcW w:w="3969" w:type="dxa"/>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Лабораторная работа</w:t>
            </w:r>
          </w:p>
        </w:tc>
      </w:tr>
      <w:tr w:rsidR="00AA4BFF" w:rsidRPr="00AA4BFF" w:rsidTr="00AA4BFF">
        <w:tc>
          <w:tcPr>
            <w:tcW w:w="4678" w:type="dxa"/>
            <w:shd w:val="clear" w:color="auto" w:fill="auto"/>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Химия</w:t>
            </w:r>
          </w:p>
        </w:tc>
        <w:tc>
          <w:tcPr>
            <w:tcW w:w="1276" w:type="dxa"/>
          </w:tcPr>
          <w:p w:rsidR="00AA4BFF" w:rsidRPr="00AA4BFF" w:rsidRDefault="00AA4BFF" w:rsidP="00AA4BFF">
            <w:pPr>
              <w:spacing w:after="0"/>
              <w:jc w:val="center"/>
              <w:rPr>
                <w:rFonts w:ascii="Times New Roman" w:hAnsi="Times New Roman" w:cs="Times New Roman"/>
                <w:sz w:val="28"/>
                <w:szCs w:val="28"/>
              </w:rPr>
            </w:pPr>
            <w:r w:rsidRPr="00AA4BFF">
              <w:rPr>
                <w:rFonts w:ascii="Times New Roman" w:hAnsi="Times New Roman" w:cs="Times New Roman"/>
                <w:sz w:val="28"/>
                <w:szCs w:val="28"/>
              </w:rPr>
              <w:t>10-11</w:t>
            </w:r>
          </w:p>
        </w:tc>
        <w:tc>
          <w:tcPr>
            <w:tcW w:w="3969" w:type="dxa"/>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Лабораторная работа</w:t>
            </w:r>
          </w:p>
        </w:tc>
      </w:tr>
      <w:tr w:rsidR="00AA4BFF" w:rsidRPr="00AA4BFF" w:rsidTr="00AA4BFF">
        <w:tc>
          <w:tcPr>
            <w:tcW w:w="4678" w:type="dxa"/>
            <w:shd w:val="clear" w:color="auto" w:fill="auto"/>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Физика</w:t>
            </w:r>
          </w:p>
        </w:tc>
        <w:tc>
          <w:tcPr>
            <w:tcW w:w="1276" w:type="dxa"/>
          </w:tcPr>
          <w:p w:rsidR="00AA4BFF" w:rsidRPr="00AA4BFF" w:rsidRDefault="00AA4BFF" w:rsidP="00AA4BFF">
            <w:pPr>
              <w:spacing w:after="0"/>
              <w:jc w:val="center"/>
              <w:rPr>
                <w:rFonts w:ascii="Times New Roman" w:hAnsi="Times New Roman" w:cs="Times New Roman"/>
                <w:sz w:val="28"/>
                <w:szCs w:val="28"/>
              </w:rPr>
            </w:pPr>
            <w:r w:rsidRPr="00AA4BFF">
              <w:rPr>
                <w:rFonts w:ascii="Times New Roman" w:hAnsi="Times New Roman" w:cs="Times New Roman"/>
                <w:sz w:val="28"/>
                <w:szCs w:val="28"/>
              </w:rPr>
              <w:t>10-11</w:t>
            </w:r>
          </w:p>
        </w:tc>
        <w:tc>
          <w:tcPr>
            <w:tcW w:w="3969" w:type="dxa"/>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Лабораторная работа</w:t>
            </w:r>
          </w:p>
        </w:tc>
      </w:tr>
      <w:tr w:rsidR="00AA4BFF" w:rsidRPr="00AA4BFF" w:rsidTr="00AA4BFF">
        <w:tc>
          <w:tcPr>
            <w:tcW w:w="4678" w:type="dxa"/>
            <w:shd w:val="clear" w:color="auto" w:fill="auto"/>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История</w:t>
            </w:r>
          </w:p>
        </w:tc>
        <w:tc>
          <w:tcPr>
            <w:tcW w:w="1276" w:type="dxa"/>
          </w:tcPr>
          <w:p w:rsidR="00AA4BFF" w:rsidRPr="00AA4BFF" w:rsidRDefault="00AA4BFF" w:rsidP="00AA4BFF">
            <w:pPr>
              <w:spacing w:after="0"/>
              <w:jc w:val="center"/>
              <w:rPr>
                <w:rFonts w:ascii="Times New Roman" w:hAnsi="Times New Roman" w:cs="Times New Roman"/>
                <w:sz w:val="28"/>
                <w:szCs w:val="28"/>
              </w:rPr>
            </w:pPr>
            <w:r w:rsidRPr="00AA4BFF">
              <w:rPr>
                <w:rFonts w:ascii="Times New Roman" w:hAnsi="Times New Roman" w:cs="Times New Roman"/>
                <w:sz w:val="28"/>
                <w:szCs w:val="28"/>
              </w:rPr>
              <w:t>10-11</w:t>
            </w:r>
          </w:p>
        </w:tc>
        <w:tc>
          <w:tcPr>
            <w:tcW w:w="3969" w:type="dxa"/>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color w:val="000000"/>
                <w:sz w:val="28"/>
                <w:szCs w:val="28"/>
              </w:rPr>
              <w:t>Тест (с включением заданий с развернутым ответом)</w:t>
            </w:r>
          </w:p>
        </w:tc>
      </w:tr>
      <w:tr w:rsidR="00AA4BFF" w:rsidRPr="00AA4BFF" w:rsidTr="00AA4BFF">
        <w:tc>
          <w:tcPr>
            <w:tcW w:w="4678" w:type="dxa"/>
            <w:shd w:val="clear" w:color="auto" w:fill="auto"/>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Обществознание</w:t>
            </w:r>
          </w:p>
        </w:tc>
        <w:tc>
          <w:tcPr>
            <w:tcW w:w="1276" w:type="dxa"/>
          </w:tcPr>
          <w:p w:rsidR="00AA4BFF" w:rsidRPr="00AA4BFF" w:rsidRDefault="00AA4BFF" w:rsidP="00AA4BFF">
            <w:pPr>
              <w:spacing w:after="0"/>
              <w:jc w:val="center"/>
              <w:rPr>
                <w:rFonts w:ascii="Times New Roman" w:hAnsi="Times New Roman" w:cs="Times New Roman"/>
                <w:sz w:val="28"/>
                <w:szCs w:val="28"/>
              </w:rPr>
            </w:pPr>
            <w:r w:rsidRPr="00AA4BFF">
              <w:rPr>
                <w:rFonts w:ascii="Times New Roman" w:hAnsi="Times New Roman" w:cs="Times New Roman"/>
                <w:sz w:val="28"/>
                <w:szCs w:val="28"/>
              </w:rPr>
              <w:t>10-11</w:t>
            </w:r>
          </w:p>
        </w:tc>
        <w:tc>
          <w:tcPr>
            <w:tcW w:w="3969" w:type="dxa"/>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Устный ответ по билетам</w:t>
            </w:r>
          </w:p>
        </w:tc>
      </w:tr>
      <w:tr w:rsidR="00AA4BFF" w:rsidRPr="00AA4BFF" w:rsidTr="00AA4BFF">
        <w:tc>
          <w:tcPr>
            <w:tcW w:w="4678" w:type="dxa"/>
            <w:shd w:val="clear" w:color="auto" w:fill="auto"/>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География</w:t>
            </w:r>
          </w:p>
        </w:tc>
        <w:tc>
          <w:tcPr>
            <w:tcW w:w="1276" w:type="dxa"/>
          </w:tcPr>
          <w:p w:rsidR="00AA4BFF" w:rsidRPr="00AA4BFF" w:rsidRDefault="00AA4BFF" w:rsidP="00AA4BFF">
            <w:pPr>
              <w:spacing w:after="0"/>
              <w:jc w:val="center"/>
              <w:rPr>
                <w:rFonts w:ascii="Times New Roman" w:hAnsi="Times New Roman" w:cs="Times New Roman"/>
                <w:sz w:val="28"/>
                <w:szCs w:val="28"/>
              </w:rPr>
            </w:pPr>
            <w:r w:rsidRPr="00AA4BFF">
              <w:rPr>
                <w:rFonts w:ascii="Times New Roman" w:hAnsi="Times New Roman" w:cs="Times New Roman"/>
                <w:sz w:val="28"/>
                <w:szCs w:val="28"/>
              </w:rPr>
              <w:t>10-11</w:t>
            </w:r>
          </w:p>
        </w:tc>
        <w:tc>
          <w:tcPr>
            <w:tcW w:w="3969" w:type="dxa"/>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Устный ответ по билетам</w:t>
            </w:r>
          </w:p>
        </w:tc>
      </w:tr>
      <w:tr w:rsidR="00AA4BFF" w:rsidRPr="00AA4BFF" w:rsidTr="00AA4BFF">
        <w:tc>
          <w:tcPr>
            <w:tcW w:w="4678" w:type="dxa"/>
            <w:shd w:val="clear" w:color="auto" w:fill="auto"/>
          </w:tcPr>
          <w:p w:rsidR="00AA4BFF" w:rsidRPr="00AA4BFF" w:rsidRDefault="00AA4BFF" w:rsidP="00AA4BFF">
            <w:pPr>
              <w:spacing w:after="0"/>
              <w:jc w:val="both"/>
              <w:rPr>
                <w:rFonts w:ascii="Times New Roman" w:hAnsi="Times New Roman" w:cs="Times New Roman"/>
                <w:i/>
                <w:sz w:val="28"/>
                <w:szCs w:val="28"/>
              </w:rPr>
            </w:pPr>
            <w:r w:rsidRPr="00AA4BFF">
              <w:rPr>
                <w:rFonts w:ascii="Times New Roman" w:hAnsi="Times New Roman" w:cs="Times New Roman"/>
                <w:i/>
                <w:sz w:val="28"/>
                <w:szCs w:val="28"/>
              </w:rPr>
              <w:t>Основы финансовой грамотности*</w:t>
            </w:r>
          </w:p>
        </w:tc>
        <w:tc>
          <w:tcPr>
            <w:tcW w:w="1276" w:type="dxa"/>
          </w:tcPr>
          <w:p w:rsidR="00AA4BFF" w:rsidRPr="00AA4BFF" w:rsidRDefault="00AA4BFF" w:rsidP="00AA4BFF">
            <w:pPr>
              <w:spacing w:after="0"/>
              <w:jc w:val="center"/>
              <w:rPr>
                <w:rFonts w:ascii="Times New Roman" w:hAnsi="Times New Roman" w:cs="Times New Roman"/>
                <w:sz w:val="28"/>
                <w:szCs w:val="28"/>
              </w:rPr>
            </w:pPr>
            <w:r w:rsidRPr="00AA4BFF">
              <w:rPr>
                <w:rFonts w:ascii="Times New Roman" w:hAnsi="Times New Roman" w:cs="Times New Roman"/>
                <w:sz w:val="28"/>
                <w:szCs w:val="28"/>
              </w:rPr>
              <w:t>10-11</w:t>
            </w:r>
          </w:p>
        </w:tc>
        <w:tc>
          <w:tcPr>
            <w:tcW w:w="3969" w:type="dxa"/>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Диагностическая работа</w:t>
            </w:r>
          </w:p>
        </w:tc>
      </w:tr>
      <w:tr w:rsidR="00AA4BFF" w:rsidRPr="00AA4BFF" w:rsidTr="00AA4BFF">
        <w:tc>
          <w:tcPr>
            <w:tcW w:w="4678" w:type="dxa"/>
            <w:shd w:val="clear" w:color="auto" w:fill="auto"/>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Физическая культура</w:t>
            </w:r>
          </w:p>
        </w:tc>
        <w:tc>
          <w:tcPr>
            <w:tcW w:w="1276" w:type="dxa"/>
          </w:tcPr>
          <w:p w:rsidR="00AA4BFF" w:rsidRPr="00AA4BFF" w:rsidRDefault="00AA4BFF" w:rsidP="00AA4BFF">
            <w:pPr>
              <w:spacing w:after="0"/>
              <w:jc w:val="center"/>
              <w:rPr>
                <w:rFonts w:ascii="Times New Roman" w:hAnsi="Times New Roman" w:cs="Times New Roman"/>
                <w:sz w:val="28"/>
                <w:szCs w:val="28"/>
              </w:rPr>
            </w:pPr>
            <w:r w:rsidRPr="00AA4BFF">
              <w:rPr>
                <w:rFonts w:ascii="Times New Roman" w:hAnsi="Times New Roman" w:cs="Times New Roman"/>
                <w:sz w:val="28"/>
                <w:szCs w:val="28"/>
              </w:rPr>
              <w:t>10-11</w:t>
            </w:r>
          </w:p>
        </w:tc>
        <w:tc>
          <w:tcPr>
            <w:tcW w:w="3969" w:type="dxa"/>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color w:val="000000"/>
                <w:sz w:val="28"/>
                <w:szCs w:val="28"/>
              </w:rPr>
              <w:t>Сдача нормативов, тест</w:t>
            </w:r>
          </w:p>
        </w:tc>
      </w:tr>
      <w:tr w:rsidR="00AA4BFF" w:rsidRPr="00AA4BFF" w:rsidTr="00AA4BFF">
        <w:tc>
          <w:tcPr>
            <w:tcW w:w="4678" w:type="dxa"/>
            <w:shd w:val="clear" w:color="auto" w:fill="auto"/>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Основы безопасности жизнедеятельности</w:t>
            </w:r>
          </w:p>
        </w:tc>
        <w:tc>
          <w:tcPr>
            <w:tcW w:w="1276" w:type="dxa"/>
          </w:tcPr>
          <w:p w:rsidR="00AA4BFF" w:rsidRPr="00AA4BFF" w:rsidRDefault="00AA4BFF" w:rsidP="00AA4BFF">
            <w:pPr>
              <w:spacing w:after="0"/>
              <w:jc w:val="center"/>
              <w:rPr>
                <w:rFonts w:ascii="Times New Roman" w:hAnsi="Times New Roman" w:cs="Times New Roman"/>
                <w:sz w:val="28"/>
                <w:szCs w:val="28"/>
              </w:rPr>
            </w:pPr>
            <w:r w:rsidRPr="00AA4BFF">
              <w:rPr>
                <w:rFonts w:ascii="Times New Roman" w:hAnsi="Times New Roman" w:cs="Times New Roman"/>
                <w:sz w:val="28"/>
                <w:szCs w:val="28"/>
              </w:rPr>
              <w:t>10-11</w:t>
            </w:r>
          </w:p>
        </w:tc>
        <w:tc>
          <w:tcPr>
            <w:tcW w:w="3969" w:type="dxa"/>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color w:val="000000"/>
                <w:sz w:val="28"/>
                <w:szCs w:val="28"/>
              </w:rPr>
              <w:t>Тест</w:t>
            </w:r>
          </w:p>
        </w:tc>
      </w:tr>
      <w:tr w:rsidR="00AA4BFF" w:rsidRPr="00AA4BFF" w:rsidTr="00AA4BFF">
        <w:tc>
          <w:tcPr>
            <w:tcW w:w="4678" w:type="dxa"/>
            <w:shd w:val="clear" w:color="auto" w:fill="auto"/>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Индивидуальный проект</w:t>
            </w:r>
          </w:p>
        </w:tc>
        <w:tc>
          <w:tcPr>
            <w:tcW w:w="1276" w:type="dxa"/>
          </w:tcPr>
          <w:p w:rsidR="00AA4BFF" w:rsidRPr="00AA4BFF" w:rsidRDefault="00AA4BFF" w:rsidP="00AA4BFF">
            <w:pPr>
              <w:spacing w:after="0"/>
              <w:jc w:val="center"/>
              <w:rPr>
                <w:rFonts w:ascii="Times New Roman" w:hAnsi="Times New Roman" w:cs="Times New Roman"/>
                <w:sz w:val="28"/>
                <w:szCs w:val="28"/>
              </w:rPr>
            </w:pPr>
            <w:r w:rsidRPr="00AA4BFF">
              <w:rPr>
                <w:rFonts w:ascii="Times New Roman" w:hAnsi="Times New Roman" w:cs="Times New Roman"/>
                <w:sz w:val="28"/>
                <w:szCs w:val="28"/>
              </w:rPr>
              <w:t>10-11</w:t>
            </w:r>
          </w:p>
        </w:tc>
        <w:tc>
          <w:tcPr>
            <w:tcW w:w="3969" w:type="dxa"/>
          </w:tcPr>
          <w:p w:rsidR="00AA4BFF" w:rsidRPr="00AA4BFF" w:rsidRDefault="00AA4BFF" w:rsidP="00AA4BFF">
            <w:pPr>
              <w:spacing w:after="0"/>
              <w:jc w:val="both"/>
              <w:rPr>
                <w:rFonts w:ascii="Times New Roman" w:hAnsi="Times New Roman" w:cs="Times New Roman"/>
                <w:sz w:val="28"/>
                <w:szCs w:val="28"/>
              </w:rPr>
            </w:pPr>
            <w:r w:rsidRPr="00AA4BFF">
              <w:rPr>
                <w:rFonts w:ascii="Times New Roman" w:hAnsi="Times New Roman" w:cs="Times New Roman"/>
                <w:sz w:val="28"/>
                <w:szCs w:val="28"/>
              </w:rPr>
              <w:t>Защита итогового индивидуального проекта</w:t>
            </w:r>
          </w:p>
        </w:tc>
      </w:tr>
    </w:tbl>
    <w:p w:rsidR="00AA4BFF" w:rsidRPr="00AA4BFF" w:rsidRDefault="00AA4BFF" w:rsidP="00AA4BFF">
      <w:pPr>
        <w:spacing w:after="0"/>
        <w:rPr>
          <w:rFonts w:ascii="Times New Roman" w:hAnsi="Times New Roman" w:cs="Times New Roman"/>
          <w:sz w:val="28"/>
          <w:szCs w:val="28"/>
        </w:rPr>
      </w:pPr>
    </w:p>
    <w:p w:rsidR="00AA4BFF" w:rsidRPr="00AA4BFF" w:rsidRDefault="00AA4BFF" w:rsidP="00AA4BFF">
      <w:pPr>
        <w:pStyle w:val="ConsPlusTitle"/>
        <w:spacing w:line="276" w:lineRule="auto"/>
        <w:ind w:firstLine="708"/>
        <w:jc w:val="both"/>
        <w:rPr>
          <w:b w:val="0"/>
          <w:sz w:val="28"/>
          <w:szCs w:val="28"/>
        </w:rPr>
      </w:pPr>
      <w:r w:rsidRPr="00AA4BFF">
        <w:rPr>
          <w:b w:val="0"/>
          <w:color w:val="000000"/>
          <w:sz w:val="28"/>
          <w:szCs w:val="28"/>
        </w:rPr>
        <w:t xml:space="preserve">Учебный план основной образовательной программы среднего общего образования (далее – учебный план) разработан на основе </w:t>
      </w:r>
      <w:r w:rsidRPr="00AA4BFF">
        <w:rPr>
          <w:b w:val="0"/>
          <w:color w:val="000000"/>
          <w:sz w:val="28"/>
          <w:szCs w:val="28"/>
        </w:rPr>
        <w:br/>
        <w:t xml:space="preserve">варианта № 1 федерального учебного плана Федеральной образовательной программы среднего общего образования, утвержденной приказом Минпросвещения РФ </w:t>
      </w:r>
      <w:r w:rsidRPr="00AA4BFF">
        <w:rPr>
          <w:b w:val="0"/>
          <w:sz w:val="28"/>
          <w:szCs w:val="28"/>
        </w:rPr>
        <w:t xml:space="preserve">от 23 ноября 2022 г. № 1014 </w:t>
      </w:r>
      <w:r w:rsidRPr="00AA4BFF">
        <w:rPr>
          <w:b w:val="0"/>
          <w:color w:val="000000"/>
          <w:sz w:val="28"/>
          <w:szCs w:val="28"/>
        </w:rPr>
        <w:t>и обеспечивает реализацию требований ФГОС СОО и ФОП СОО, а также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AA4BFF" w:rsidRPr="00AA4BFF" w:rsidRDefault="00AA4BFF" w:rsidP="00AA4BFF">
      <w:pPr>
        <w:pStyle w:val="Default"/>
        <w:spacing w:line="276" w:lineRule="auto"/>
        <w:ind w:firstLine="708"/>
        <w:jc w:val="both"/>
        <w:rPr>
          <w:sz w:val="28"/>
          <w:szCs w:val="28"/>
        </w:rPr>
      </w:pPr>
      <w:r w:rsidRPr="00AA4BFF">
        <w:rPr>
          <w:sz w:val="28"/>
          <w:szCs w:val="28"/>
        </w:rPr>
        <w:t xml:space="preserve">При составлении пояснительной записки Учебного плана МАОУ «Средняя школа № 36» учитывалось соответствие содержания обязательной части </w:t>
      </w:r>
    </w:p>
    <w:p w:rsidR="00AA4BFF" w:rsidRPr="00AA4BFF" w:rsidRDefault="00AA4BFF" w:rsidP="00AA4BFF">
      <w:pPr>
        <w:pStyle w:val="Default"/>
        <w:spacing w:line="276" w:lineRule="auto"/>
        <w:jc w:val="both"/>
        <w:rPr>
          <w:rFonts w:eastAsiaTheme="minorEastAsia"/>
          <w:sz w:val="28"/>
          <w:szCs w:val="28"/>
        </w:rPr>
      </w:pPr>
      <w:r w:rsidRPr="00AA4BFF">
        <w:rPr>
          <w:sz w:val="28"/>
          <w:szCs w:val="28"/>
        </w:rPr>
        <w:tab/>
        <w:t xml:space="preserve">- целям современного основного общего образования – среднее общее образование направлено на развитие личности обучающегося, способной к построению индивидуальной образовательной траектории и целенаправленной познавательной деятельности; к применению полученных знаний в учебно-, социально-проектных и жизненных ситуациях. </w:t>
      </w:r>
    </w:p>
    <w:p w:rsidR="00AA4BFF" w:rsidRPr="00AA4BFF" w:rsidRDefault="00AA4BFF" w:rsidP="00AA4BFF">
      <w:pPr>
        <w:pStyle w:val="Default"/>
        <w:spacing w:line="276" w:lineRule="auto"/>
        <w:jc w:val="both"/>
        <w:rPr>
          <w:sz w:val="28"/>
          <w:szCs w:val="28"/>
        </w:rPr>
      </w:pPr>
      <w:r w:rsidRPr="00AA4BFF">
        <w:rPr>
          <w:sz w:val="28"/>
          <w:szCs w:val="28"/>
        </w:rPr>
        <w:tab/>
        <w:t>- целям и задачам деятельности МАОУ «Средняя школа № 36» - создание эффективной образовательной среды для обеспечения высокого качества образования, личностной и творческой самореализации всех участников образовательных отношений, построения партнерских отношений школы с родителями и социумом.</w:t>
      </w:r>
    </w:p>
    <w:p w:rsidR="00AA4BFF" w:rsidRPr="00AA4BFF" w:rsidRDefault="00AA4BFF" w:rsidP="00AA4BFF">
      <w:pPr>
        <w:spacing w:after="0"/>
        <w:ind w:firstLine="708"/>
        <w:jc w:val="both"/>
        <w:rPr>
          <w:rFonts w:ascii="Times New Roman" w:hAnsi="Times New Roman" w:cs="Times New Roman"/>
          <w:color w:val="000000"/>
          <w:sz w:val="28"/>
          <w:szCs w:val="28"/>
        </w:rPr>
      </w:pPr>
      <w:r w:rsidRPr="00AA4BFF">
        <w:rPr>
          <w:rFonts w:ascii="Times New Roman" w:hAnsi="Times New Roman" w:cs="Times New Roman"/>
          <w:color w:val="000000"/>
          <w:sz w:val="28"/>
          <w:szCs w:val="28"/>
        </w:rPr>
        <w:t>Учебный план разработан в соответствии с требованиями ФГОС СОО, ФОП СОО, СП 2.4.3648-20, СанПиН 1.2.3685-21. Количество часов по предметам рассчитано на уровень образования с учетом максимальной общей нагрузки при пятидневной учебной неделе и 68 учебных недель за два учебных года.</w:t>
      </w:r>
    </w:p>
    <w:p w:rsidR="00AA4BFF" w:rsidRPr="00AA4BFF" w:rsidRDefault="00AA4BFF" w:rsidP="00AA4BFF">
      <w:pPr>
        <w:spacing w:after="0"/>
        <w:ind w:firstLine="708"/>
        <w:jc w:val="both"/>
        <w:rPr>
          <w:rFonts w:ascii="Times New Roman" w:hAnsi="Times New Roman" w:cs="Times New Roman"/>
          <w:color w:val="000000"/>
          <w:sz w:val="28"/>
          <w:szCs w:val="28"/>
        </w:rPr>
      </w:pPr>
      <w:r w:rsidRPr="00AA4BFF">
        <w:rPr>
          <w:rFonts w:ascii="Times New Roman" w:hAnsi="Times New Roman" w:cs="Times New Roman"/>
          <w:color w:val="000000"/>
          <w:sz w:val="28"/>
          <w:szCs w:val="28"/>
        </w:rPr>
        <w:t>В основу учебного плана положен вариант 1 федерального учебного плана технологического профиля с углубленным изучением математики и физики при пятидневной учебной неделе.</w:t>
      </w:r>
    </w:p>
    <w:p w:rsidR="00AA4BFF" w:rsidRPr="00AA4BFF" w:rsidRDefault="00AA4BFF" w:rsidP="00AA4BFF">
      <w:pPr>
        <w:spacing w:after="0"/>
        <w:ind w:firstLine="708"/>
        <w:jc w:val="both"/>
        <w:rPr>
          <w:rFonts w:ascii="Times New Roman" w:hAnsi="Times New Roman" w:cs="Times New Roman"/>
          <w:color w:val="000000"/>
          <w:sz w:val="28"/>
          <w:szCs w:val="28"/>
        </w:rPr>
      </w:pPr>
      <w:r w:rsidRPr="00AA4BFF">
        <w:rPr>
          <w:rFonts w:ascii="Times New Roman" w:hAnsi="Times New Roman" w:cs="Times New Roman"/>
          <w:color w:val="000000"/>
          <w:sz w:val="28"/>
          <w:szCs w:val="28"/>
        </w:rPr>
        <w:t>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w:t>
      </w:r>
    </w:p>
    <w:p w:rsidR="00AA4BFF" w:rsidRPr="00AA4BFF" w:rsidRDefault="00AA4BFF" w:rsidP="00AA4BFF">
      <w:pPr>
        <w:pStyle w:val="Default"/>
        <w:spacing w:line="276" w:lineRule="auto"/>
        <w:jc w:val="both"/>
        <w:rPr>
          <w:sz w:val="28"/>
          <w:szCs w:val="28"/>
        </w:rPr>
      </w:pPr>
      <w:r w:rsidRPr="00AA4BFF">
        <w:rPr>
          <w:sz w:val="28"/>
          <w:szCs w:val="28"/>
        </w:rPr>
        <w:tab/>
        <w:t xml:space="preserve">Учебный план МАОУ СШ № 36: </w:t>
      </w:r>
    </w:p>
    <w:p w:rsidR="00AA4BFF" w:rsidRPr="00AA4BFF" w:rsidRDefault="00AA4BFF" w:rsidP="00AA4BFF">
      <w:pPr>
        <w:pStyle w:val="Default"/>
        <w:spacing w:line="276" w:lineRule="auto"/>
        <w:jc w:val="both"/>
        <w:rPr>
          <w:sz w:val="28"/>
          <w:szCs w:val="28"/>
        </w:rPr>
      </w:pPr>
      <w:r w:rsidRPr="00AA4BFF">
        <w:rPr>
          <w:sz w:val="28"/>
          <w:szCs w:val="28"/>
        </w:rPr>
        <w:t xml:space="preserve">- фиксирует максимальный объём учебной нагрузки обучающихся; </w:t>
      </w:r>
    </w:p>
    <w:p w:rsidR="00AA4BFF" w:rsidRPr="00AA4BFF" w:rsidRDefault="00AA4BFF" w:rsidP="00AA4BFF">
      <w:pPr>
        <w:pStyle w:val="Default"/>
        <w:spacing w:line="276" w:lineRule="auto"/>
        <w:jc w:val="both"/>
        <w:rPr>
          <w:sz w:val="28"/>
          <w:szCs w:val="28"/>
        </w:rPr>
      </w:pPr>
      <w:r w:rsidRPr="00AA4BFF">
        <w:rPr>
          <w:sz w:val="28"/>
          <w:szCs w:val="28"/>
        </w:rPr>
        <w:t xml:space="preserve">- определяет (регламентирует) перечень учебных предметов, курсов и время, отводимое на их освоение и организацию; </w:t>
      </w:r>
    </w:p>
    <w:p w:rsidR="00AA4BFF" w:rsidRPr="00AA4BFF" w:rsidRDefault="00AA4BFF" w:rsidP="00AA4BFF">
      <w:pPr>
        <w:pStyle w:val="Default"/>
        <w:spacing w:line="276" w:lineRule="auto"/>
        <w:jc w:val="both"/>
        <w:rPr>
          <w:sz w:val="28"/>
          <w:szCs w:val="28"/>
        </w:rPr>
      </w:pPr>
      <w:r w:rsidRPr="00AA4BFF">
        <w:rPr>
          <w:sz w:val="28"/>
          <w:szCs w:val="28"/>
        </w:rPr>
        <w:t xml:space="preserve">- распределяет учебные предметы, курсы по классам и учебным годам. </w:t>
      </w:r>
      <w:r w:rsidRPr="00AA4BFF">
        <w:rPr>
          <w:color w:val="auto"/>
          <w:sz w:val="28"/>
          <w:szCs w:val="28"/>
        </w:rPr>
        <w:t xml:space="preserve"> </w:t>
      </w:r>
    </w:p>
    <w:p w:rsidR="00AA4BFF" w:rsidRPr="00AA4BFF" w:rsidRDefault="00AA4BFF" w:rsidP="00AA4BFF">
      <w:pPr>
        <w:spacing w:after="0"/>
        <w:ind w:firstLine="420"/>
        <w:jc w:val="both"/>
        <w:rPr>
          <w:rFonts w:ascii="Times New Roman" w:hAnsi="Times New Roman" w:cs="Times New Roman"/>
          <w:color w:val="000000"/>
          <w:sz w:val="28"/>
          <w:szCs w:val="28"/>
        </w:rPr>
      </w:pPr>
      <w:r w:rsidRPr="00AA4BFF">
        <w:rPr>
          <w:rFonts w:ascii="Times New Roman" w:hAnsi="Times New Roman" w:cs="Times New Roman"/>
          <w:color w:val="000000"/>
          <w:sz w:val="28"/>
          <w:szCs w:val="28"/>
        </w:rPr>
        <w:t>Обучение в МАОУ «Средняя школа № 36» ведется на русском языке. Учебный план не предусматривает преподавание учебных предметов «Родной язык» и «Родная литература» предметной области «Родной язык и родная литература», так как родители обучающихся в заявлениях не выразили желания изучать указанные учебные предметы.</w:t>
      </w:r>
    </w:p>
    <w:p w:rsidR="00AA4BFF" w:rsidRPr="00AA4BFF" w:rsidRDefault="00AA4BFF" w:rsidP="00AA4BFF">
      <w:pPr>
        <w:spacing w:after="0"/>
        <w:ind w:firstLine="420"/>
        <w:jc w:val="both"/>
        <w:rPr>
          <w:rFonts w:ascii="Times New Roman" w:hAnsi="Times New Roman" w:cs="Times New Roman"/>
          <w:color w:val="000000"/>
          <w:sz w:val="28"/>
          <w:szCs w:val="28"/>
        </w:rPr>
      </w:pPr>
      <w:r w:rsidRPr="00AA4BFF">
        <w:rPr>
          <w:rFonts w:ascii="Times New Roman" w:hAnsi="Times New Roman" w:cs="Times New Roman"/>
          <w:color w:val="000000"/>
          <w:sz w:val="28"/>
          <w:szCs w:val="28"/>
        </w:rPr>
        <w:t>Учебный план не предусматривает преподавание и изучение предмета «Второй иностранный язык» в рамках обязательной предметной области «Иностранные языки», так как родители в заявлениях не выразили желания изучать учебный предмет.</w:t>
      </w:r>
    </w:p>
    <w:p w:rsidR="00AA4BFF" w:rsidRPr="00AA4BFF" w:rsidRDefault="00AA4BFF" w:rsidP="00AA4BFF">
      <w:pPr>
        <w:spacing w:after="0"/>
        <w:ind w:firstLine="708"/>
        <w:jc w:val="both"/>
        <w:rPr>
          <w:rFonts w:ascii="Times New Roman" w:hAnsi="Times New Roman" w:cs="Times New Roman"/>
          <w:color w:val="000000"/>
          <w:sz w:val="28"/>
          <w:szCs w:val="28"/>
        </w:rPr>
      </w:pPr>
      <w:r w:rsidRPr="00AA4BFF">
        <w:rPr>
          <w:rFonts w:ascii="Times New Roman" w:hAnsi="Times New Roman" w:cs="Times New Roman"/>
          <w:color w:val="000000"/>
          <w:sz w:val="28"/>
          <w:szCs w:val="28"/>
        </w:rPr>
        <w:t>Учебный план технологического профиля обучения включает обязательные предметы : «Русский язык», «Литература», «Иностранный язык (английский)», «</w:t>
      </w:r>
      <w:r w:rsidRPr="00AA4BFF">
        <w:rPr>
          <w:rFonts w:ascii="Times New Roman" w:hAnsi="Times New Roman" w:cs="Times New Roman"/>
          <w:sz w:val="28"/>
          <w:szCs w:val="28"/>
        </w:rPr>
        <w:t>Алгебра и начала математического анализа</w:t>
      </w:r>
      <w:r w:rsidRPr="00AA4BFF">
        <w:rPr>
          <w:rFonts w:ascii="Times New Roman" w:hAnsi="Times New Roman" w:cs="Times New Roman"/>
          <w:color w:val="000000"/>
          <w:sz w:val="28"/>
          <w:szCs w:val="28"/>
        </w:rPr>
        <w:t xml:space="preserve">», </w:t>
      </w:r>
      <w:r w:rsidRPr="00AA4BFF">
        <w:rPr>
          <w:rFonts w:ascii="Times New Roman" w:hAnsi="Times New Roman" w:cs="Times New Roman"/>
          <w:sz w:val="28"/>
          <w:szCs w:val="28"/>
        </w:rPr>
        <w:t>Геометрия Вероятность и статистика</w:t>
      </w:r>
      <w:r w:rsidRPr="00AA4BFF">
        <w:rPr>
          <w:rFonts w:ascii="Times New Roman" w:hAnsi="Times New Roman" w:cs="Times New Roman"/>
          <w:color w:val="000000"/>
          <w:sz w:val="28"/>
          <w:szCs w:val="28"/>
        </w:rPr>
        <w:t>», «Информатика», «История», «Обществознание», «География», «Физика», «Химия», «Биология», «Физическая культура», «Основы безопасности жизнедеятельности», «Индивидуальный проект» и предусматривает изучение 2 учебных предметов на углубленном уровне из соответствующих профилю обучения предметной области «Математика и информатика» и «Естественно научные предметы»: математики и физики.</w:t>
      </w:r>
    </w:p>
    <w:p w:rsidR="00AA4BFF" w:rsidRPr="00AA4BFF" w:rsidRDefault="00AA4BFF" w:rsidP="00AA4BFF">
      <w:pPr>
        <w:pStyle w:val="afa"/>
        <w:shd w:val="clear" w:color="auto" w:fill="FFFFFF"/>
        <w:spacing w:after="0"/>
        <w:ind w:left="0"/>
        <w:rPr>
          <w:rFonts w:ascii="Times New Roman" w:eastAsia="Times New Roman" w:hAnsi="Times New Roman" w:cs="Times New Roman"/>
          <w:sz w:val="28"/>
          <w:szCs w:val="28"/>
        </w:rPr>
      </w:pPr>
      <w:r w:rsidRPr="00AA4BFF">
        <w:rPr>
          <w:rFonts w:ascii="Times New Roman" w:eastAsia="Times New Roman" w:hAnsi="Times New Roman" w:cs="Times New Roman"/>
          <w:sz w:val="28"/>
          <w:szCs w:val="28"/>
        </w:rPr>
        <w:t xml:space="preserve">Модуль по изучению основ финансовой грамотности входит в предметную область «Общественные науки», </w:t>
      </w:r>
      <w:r w:rsidRPr="00AA4BFF">
        <w:rPr>
          <w:rFonts w:ascii="Times New Roman" w:hAnsi="Times New Roman" w:cs="Times New Roman"/>
          <w:sz w:val="28"/>
          <w:szCs w:val="28"/>
        </w:rPr>
        <w:t xml:space="preserve">реализуется путем включения в рабочие программы учебных предмета «Обществознание». Кроме того, отдельные вопросы модуля рассматриваются в процессе преподавания информатики, математики, а также </w:t>
      </w:r>
      <w:r w:rsidRPr="00AA4BFF">
        <w:rPr>
          <w:rFonts w:ascii="Times New Roman" w:eastAsia="Times New Roman" w:hAnsi="Times New Roman" w:cs="Times New Roman"/>
          <w:sz w:val="28"/>
          <w:szCs w:val="28"/>
        </w:rPr>
        <w:t>в рамках внеурочной деятельности.</w:t>
      </w:r>
    </w:p>
    <w:p w:rsidR="00AA4BFF" w:rsidRPr="00AA4BFF" w:rsidRDefault="00AA4BFF" w:rsidP="00AA4BFF">
      <w:pPr>
        <w:pStyle w:val="Default"/>
        <w:spacing w:line="276" w:lineRule="auto"/>
        <w:jc w:val="both"/>
        <w:rPr>
          <w:color w:val="auto"/>
          <w:sz w:val="28"/>
          <w:szCs w:val="28"/>
        </w:rPr>
      </w:pPr>
      <w:r w:rsidRPr="00AA4BFF">
        <w:rPr>
          <w:b/>
          <w:bCs/>
          <w:sz w:val="28"/>
          <w:szCs w:val="28"/>
        </w:rPr>
        <w:tab/>
      </w:r>
      <w:r w:rsidRPr="00AA4BFF">
        <w:rPr>
          <w:sz w:val="28"/>
          <w:szCs w:val="28"/>
        </w:rPr>
        <w:t>Часть, формируемая участниками образовательных отношений</w:t>
      </w:r>
      <w:r w:rsidRPr="00AA4BFF">
        <w:rPr>
          <w:bCs/>
          <w:sz w:val="28"/>
          <w:szCs w:val="28"/>
        </w:rPr>
        <w:t xml:space="preserve"> – элективные и факультативные курсы</w:t>
      </w:r>
      <w:r w:rsidRPr="00AA4BFF">
        <w:rPr>
          <w:b/>
          <w:bCs/>
          <w:sz w:val="28"/>
          <w:szCs w:val="28"/>
        </w:rPr>
        <w:t xml:space="preserve"> - </w:t>
      </w:r>
      <w:r w:rsidRPr="00AA4BFF">
        <w:rPr>
          <w:sz w:val="28"/>
          <w:szCs w:val="28"/>
        </w:rPr>
        <w:t>обеспечивают реализацию интересов и потребностей обучающихся, выбирающих профильную направленность, а также их родителей (</w:t>
      </w:r>
      <w:r w:rsidRPr="00AA4BFF">
        <w:rPr>
          <w:color w:val="auto"/>
          <w:sz w:val="28"/>
          <w:szCs w:val="28"/>
        </w:rPr>
        <w:t xml:space="preserve">законных представителей), педагогического коллектива образовательной организации: </w:t>
      </w:r>
    </w:p>
    <w:p w:rsidR="00AA4BFF" w:rsidRPr="00AA4BFF" w:rsidRDefault="00AA4BFF" w:rsidP="00AA4BFF">
      <w:pPr>
        <w:pStyle w:val="Default"/>
        <w:spacing w:line="276" w:lineRule="auto"/>
        <w:ind w:firstLine="708"/>
        <w:jc w:val="both"/>
        <w:rPr>
          <w:color w:val="auto"/>
          <w:sz w:val="28"/>
          <w:szCs w:val="28"/>
        </w:rPr>
      </w:pPr>
      <w:r w:rsidRPr="00AA4BFF">
        <w:rPr>
          <w:color w:val="auto"/>
          <w:sz w:val="28"/>
          <w:szCs w:val="28"/>
        </w:rPr>
        <w:t xml:space="preserve">Цель данных курсов – расширение и углубление знаний о профессии, связанных с современными мировыми технологиями, развитие коммуникативных способностей, навыков проектирования, в том числе и социального. </w:t>
      </w:r>
    </w:p>
    <w:p w:rsidR="00AA4BFF" w:rsidRPr="00AA4BFF" w:rsidRDefault="00AA4BFF" w:rsidP="00AA4BFF">
      <w:pPr>
        <w:spacing w:after="0"/>
        <w:ind w:firstLine="360"/>
        <w:jc w:val="both"/>
        <w:rPr>
          <w:rFonts w:ascii="Times New Roman" w:hAnsi="Times New Roman" w:cs="Times New Roman"/>
          <w:color w:val="000000"/>
          <w:sz w:val="28"/>
          <w:szCs w:val="28"/>
        </w:rPr>
      </w:pPr>
      <w:r w:rsidRPr="00AA4BFF">
        <w:rPr>
          <w:rFonts w:ascii="Times New Roman" w:hAnsi="Times New Roman" w:cs="Times New Roman"/>
          <w:color w:val="000000"/>
          <w:sz w:val="28"/>
          <w:szCs w:val="28"/>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психолого-педагогической поддержкой.</w:t>
      </w:r>
    </w:p>
    <w:p w:rsidR="00AA4BFF" w:rsidRPr="00AA4BFF" w:rsidRDefault="00AA4BFF" w:rsidP="00AA4BFF">
      <w:pPr>
        <w:spacing w:after="0"/>
        <w:ind w:firstLine="708"/>
        <w:contextualSpacing/>
        <w:jc w:val="both"/>
        <w:rPr>
          <w:rFonts w:ascii="Times New Roman" w:eastAsia="Times New Roman" w:hAnsi="Times New Roman" w:cs="Times New Roman"/>
          <w:iCs/>
          <w:color w:val="000000"/>
          <w:sz w:val="28"/>
          <w:szCs w:val="28"/>
        </w:rPr>
      </w:pPr>
      <w:r w:rsidRPr="00AA4BFF">
        <w:rPr>
          <w:rFonts w:ascii="Times New Roman" w:eastAsia="Times New Roman" w:hAnsi="Times New Roman" w:cs="Times New Roman"/>
          <w:iCs/>
          <w:color w:val="000000"/>
          <w:sz w:val="28"/>
          <w:szCs w:val="28"/>
        </w:rPr>
        <w:t>Промежуточная аттестация школьников осуществляется в соответствии с Положением о проведении промежуточной аттестации обучающихся и осуществления текущего контроля их успеваемости в МАОУ «Средняя школа № 36»</w:t>
      </w:r>
    </w:p>
    <w:p w:rsidR="00AA4BFF" w:rsidRPr="00AA4BFF" w:rsidRDefault="00AA4BFF" w:rsidP="00AA4BFF">
      <w:pPr>
        <w:spacing w:after="0"/>
        <w:ind w:firstLine="708"/>
        <w:contextualSpacing/>
        <w:jc w:val="both"/>
        <w:rPr>
          <w:rFonts w:ascii="Times New Roman" w:eastAsia="Times New Roman" w:hAnsi="Times New Roman" w:cs="Times New Roman"/>
          <w:iCs/>
          <w:color w:val="000000"/>
          <w:sz w:val="28"/>
          <w:szCs w:val="28"/>
        </w:rPr>
      </w:pPr>
      <w:r w:rsidRPr="00AA4BFF">
        <w:rPr>
          <w:rFonts w:ascii="Times New Roman" w:eastAsia="Times New Roman" w:hAnsi="Times New Roman" w:cs="Times New Roman"/>
          <w:iCs/>
          <w:color w:val="000000"/>
          <w:sz w:val="28"/>
          <w:szCs w:val="28"/>
        </w:rPr>
        <w:t>В МАОУ СШ №36 действует следующая система промежуточной аттестации обучающихся: промежуточная аттестация подразделяется на четвертную промежуточную аттестацию, которая проводится по каждому учебному предмету, курсу, дисциплине по итогам четверти, а также годовую промежуточную аттестацию, которая проводится по каждому учебному предмету, курсу, дисциплине по итогам учебного года.</w:t>
      </w:r>
    </w:p>
    <w:p w:rsidR="00AA4BFF" w:rsidRPr="00AA4BFF" w:rsidRDefault="00AA4BFF" w:rsidP="00AA4BFF">
      <w:pPr>
        <w:spacing w:after="0"/>
        <w:ind w:firstLine="708"/>
        <w:jc w:val="both"/>
        <w:rPr>
          <w:rFonts w:ascii="Times New Roman" w:hAnsi="Times New Roman" w:cs="Times New Roman"/>
          <w:color w:val="000000"/>
          <w:sz w:val="28"/>
          <w:szCs w:val="28"/>
        </w:rPr>
      </w:pPr>
      <w:r w:rsidRPr="00AA4BFF">
        <w:rPr>
          <w:rFonts w:ascii="Times New Roman" w:hAnsi="Times New Roman" w:cs="Times New Roman"/>
          <w:color w:val="000000"/>
          <w:sz w:val="28"/>
          <w:szCs w:val="28"/>
        </w:rPr>
        <w:t xml:space="preserve">Формы промежуточной аттестации учебных предметов, учебных и внеурочных курсов представлены в таблице 2. </w:t>
      </w:r>
    </w:p>
    <w:p w:rsidR="00AA4BFF" w:rsidRPr="00AA4BFF" w:rsidRDefault="00AA4BFF" w:rsidP="00AA4BFF">
      <w:pPr>
        <w:spacing w:after="0"/>
        <w:contextualSpacing/>
        <w:jc w:val="both"/>
        <w:rPr>
          <w:rFonts w:ascii="Times New Roman" w:eastAsia="Times New Roman" w:hAnsi="Times New Roman" w:cs="Times New Roman"/>
          <w:iCs/>
          <w:color w:val="000000"/>
          <w:sz w:val="28"/>
          <w:szCs w:val="28"/>
        </w:rPr>
      </w:pPr>
      <w:r w:rsidRPr="00AA4BFF">
        <w:rPr>
          <w:rFonts w:ascii="Times New Roman" w:eastAsia="Times New Roman" w:hAnsi="Times New Roman" w:cs="Times New Roman"/>
          <w:iCs/>
          <w:color w:val="000000"/>
          <w:sz w:val="28"/>
          <w:szCs w:val="28"/>
        </w:rPr>
        <w:tab/>
        <w:t>Годовая промежуточная аттестация проводится на основе результатов четвертных промежуточных аттестаций и представляет собой среднее арифметическое результатов четвертных аттестаций. Промежуточные итоговые отметки в баллах выставляются в 10-11 классах за четверть и год. Округление результата проводится в соответствии с правилами математического округления.</w:t>
      </w:r>
      <w:r w:rsidRPr="00AA4BFF">
        <w:rPr>
          <w:rFonts w:ascii="Times New Roman" w:hAnsi="Times New Roman" w:cs="Times New Roman"/>
          <w:iCs/>
          <w:sz w:val="28"/>
          <w:szCs w:val="28"/>
        </w:rPr>
        <w:t xml:space="preserve"> </w:t>
      </w:r>
    </w:p>
    <w:p w:rsidR="00AA4BFF" w:rsidRPr="00AA4BFF" w:rsidRDefault="00AA4BFF" w:rsidP="00AA4BFF">
      <w:pPr>
        <w:spacing w:after="0"/>
        <w:contextualSpacing/>
        <w:jc w:val="both"/>
        <w:rPr>
          <w:rFonts w:ascii="Times New Roman" w:eastAsia="Times New Roman" w:hAnsi="Times New Roman" w:cs="Times New Roman"/>
          <w:iCs/>
          <w:color w:val="000000"/>
          <w:sz w:val="28"/>
          <w:szCs w:val="28"/>
        </w:rPr>
      </w:pPr>
      <w:r w:rsidRPr="00AA4BFF">
        <w:rPr>
          <w:rFonts w:ascii="Times New Roman" w:eastAsia="Times New Roman" w:hAnsi="Times New Roman" w:cs="Times New Roman"/>
          <w:iCs/>
          <w:color w:val="000000"/>
          <w:sz w:val="28"/>
          <w:szCs w:val="28"/>
        </w:rPr>
        <w:tab/>
      </w:r>
      <w:r w:rsidRPr="00AA4BFF">
        <w:rPr>
          <w:rFonts w:ascii="Times New Roman" w:hAnsi="Times New Roman" w:cs="Times New Roman"/>
          <w:b/>
          <w:bCs/>
          <w:sz w:val="28"/>
          <w:szCs w:val="28"/>
        </w:rPr>
        <w:t>Форма организации образовательного процесса</w:t>
      </w:r>
    </w:p>
    <w:p w:rsidR="00AA4BFF" w:rsidRPr="00AA4BFF" w:rsidRDefault="00AA4BFF" w:rsidP="00AA4BFF">
      <w:pPr>
        <w:tabs>
          <w:tab w:val="left" w:pos="709"/>
        </w:tabs>
        <w:spacing w:after="0"/>
        <w:jc w:val="both"/>
        <w:rPr>
          <w:rFonts w:ascii="Times New Roman" w:hAnsi="Times New Roman" w:cs="Times New Roman"/>
          <w:sz w:val="28"/>
          <w:szCs w:val="28"/>
        </w:rPr>
      </w:pPr>
      <w:r w:rsidRPr="00AA4BFF">
        <w:rPr>
          <w:rFonts w:ascii="Times New Roman" w:hAnsi="Times New Roman" w:cs="Times New Roman"/>
          <w:bCs/>
          <w:sz w:val="28"/>
          <w:szCs w:val="28"/>
        </w:rPr>
        <w:tab/>
        <w:t xml:space="preserve">Форма освоения </w:t>
      </w:r>
      <w:r w:rsidRPr="00AA4BFF">
        <w:rPr>
          <w:rFonts w:ascii="Times New Roman" w:hAnsi="Times New Roman" w:cs="Times New Roman"/>
          <w:sz w:val="28"/>
          <w:szCs w:val="28"/>
        </w:rPr>
        <w:t>– очная</w:t>
      </w:r>
    </w:p>
    <w:p w:rsidR="00AA4BFF" w:rsidRPr="00AA4BFF" w:rsidRDefault="00AA4BFF" w:rsidP="00AA4BFF">
      <w:pPr>
        <w:tabs>
          <w:tab w:val="left" w:pos="709"/>
        </w:tabs>
        <w:spacing w:after="0"/>
        <w:jc w:val="both"/>
        <w:rPr>
          <w:rFonts w:ascii="Times New Roman" w:hAnsi="Times New Roman" w:cs="Times New Roman"/>
          <w:sz w:val="28"/>
          <w:szCs w:val="28"/>
        </w:rPr>
      </w:pPr>
      <w:r w:rsidRPr="00AA4BFF">
        <w:rPr>
          <w:rFonts w:ascii="Times New Roman" w:hAnsi="Times New Roman" w:cs="Times New Roman"/>
          <w:bCs/>
          <w:sz w:val="28"/>
          <w:szCs w:val="28"/>
        </w:rPr>
        <w:tab/>
        <w:t xml:space="preserve">Продолжительность учебного года: </w:t>
      </w:r>
      <w:r w:rsidRPr="00AA4BFF">
        <w:rPr>
          <w:rFonts w:ascii="Times New Roman" w:hAnsi="Times New Roman" w:cs="Times New Roman"/>
          <w:sz w:val="28"/>
          <w:szCs w:val="28"/>
        </w:rPr>
        <w:t xml:space="preserve">в 10 классе – 34 учебных недели, в 11 классах – согласно расписанию ГИА. </w:t>
      </w:r>
      <w:r w:rsidRPr="00AA4BFF">
        <w:rPr>
          <w:rFonts w:ascii="Times New Roman" w:hAnsi="Times New Roman" w:cs="Times New Roman"/>
          <w:bCs/>
          <w:sz w:val="28"/>
          <w:szCs w:val="28"/>
        </w:rPr>
        <w:t xml:space="preserve">Продолжительность каникул </w:t>
      </w:r>
      <w:r w:rsidRPr="00AA4BFF">
        <w:rPr>
          <w:rFonts w:ascii="Times New Roman" w:hAnsi="Times New Roman" w:cs="Times New Roman"/>
          <w:sz w:val="28"/>
          <w:szCs w:val="28"/>
        </w:rPr>
        <w:t>в течение учебного года составляет 30 календарных дней, летом – не менее 8 недель.</w:t>
      </w:r>
    </w:p>
    <w:p w:rsidR="00AA4BFF" w:rsidRPr="00AA4BFF" w:rsidRDefault="00AA4BFF" w:rsidP="00AA4BFF">
      <w:pPr>
        <w:spacing w:after="0"/>
        <w:ind w:firstLine="708"/>
        <w:jc w:val="both"/>
        <w:rPr>
          <w:rFonts w:ascii="Times New Roman" w:hAnsi="Times New Roman" w:cs="Times New Roman"/>
          <w:sz w:val="28"/>
          <w:szCs w:val="28"/>
        </w:rPr>
      </w:pPr>
      <w:r w:rsidRPr="00AA4BFF">
        <w:rPr>
          <w:rFonts w:ascii="Times New Roman" w:hAnsi="Times New Roman" w:cs="Times New Roman"/>
          <w:sz w:val="28"/>
          <w:szCs w:val="28"/>
        </w:rPr>
        <w:t xml:space="preserve">При проведении учебных занятий по </w:t>
      </w:r>
      <w:r w:rsidRPr="00AA4BFF">
        <w:rPr>
          <w:rFonts w:ascii="Times New Roman" w:hAnsi="Times New Roman" w:cs="Times New Roman"/>
          <w:iCs/>
          <w:sz w:val="28"/>
          <w:szCs w:val="28"/>
        </w:rPr>
        <w:t xml:space="preserve">иностранному языку и информатике </w:t>
      </w:r>
      <w:r w:rsidRPr="00AA4BFF">
        <w:rPr>
          <w:rFonts w:ascii="Times New Roman" w:hAnsi="Times New Roman" w:cs="Times New Roman"/>
          <w:sz w:val="28"/>
          <w:szCs w:val="28"/>
        </w:rPr>
        <w:t>осуществляется деление классов на две группы.</w:t>
      </w:r>
    </w:p>
    <w:p w:rsidR="00AA4BFF" w:rsidRPr="00AA4BFF" w:rsidRDefault="00AA4BFF" w:rsidP="00AA4BFF">
      <w:pPr>
        <w:spacing w:after="0"/>
        <w:ind w:firstLine="708"/>
        <w:jc w:val="both"/>
        <w:rPr>
          <w:rFonts w:ascii="Times New Roman" w:hAnsi="Times New Roman" w:cs="Times New Roman"/>
          <w:sz w:val="28"/>
          <w:szCs w:val="28"/>
        </w:rPr>
      </w:pPr>
      <w:r w:rsidRPr="00AA4BFF">
        <w:rPr>
          <w:rFonts w:ascii="Times New Roman" w:hAnsi="Times New Roman" w:cs="Times New Roman"/>
          <w:bCs/>
          <w:sz w:val="28"/>
          <w:szCs w:val="28"/>
        </w:rPr>
        <w:t xml:space="preserve">Продолжительность урока </w:t>
      </w:r>
      <w:r w:rsidRPr="00AA4BFF">
        <w:rPr>
          <w:rFonts w:ascii="Times New Roman" w:hAnsi="Times New Roman" w:cs="Times New Roman"/>
          <w:sz w:val="28"/>
          <w:szCs w:val="28"/>
        </w:rPr>
        <w:t xml:space="preserve">(академический час) для обучающихся </w:t>
      </w:r>
      <w:r w:rsidRPr="00AA4BFF">
        <w:rPr>
          <w:rFonts w:ascii="Times New Roman" w:hAnsi="Times New Roman" w:cs="Times New Roman"/>
          <w:sz w:val="28"/>
          <w:szCs w:val="28"/>
        </w:rPr>
        <w:br/>
        <w:t>10-11 классов – 40 минут.</w:t>
      </w:r>
    </w:p>
    <w:p w:rsidR="00AA4BFF" w:rsidRPr="00AA4BFF" w:rsidRDefault="00AA4BFF" w:rsidP="00AA4BFF">
      <w:pPr>
        <w:spacing w:after="0"/>
        <w:ind w:firstLine="708"/>
        <w:jc w:val="both"/>
        <w:rPr>
          <w:rFonts w:ascii="Times New Roman" w:hAnsi="Times New Roman" w:cs="Times New Roman"/>
          <w:sz w:val="28"/>
          <w:szCs w:val="28"/>
        </w:rPr>
      </w:pPr>
      <w:r w:rsidRPr="00AA4BFF">
        <w:rPr>
          <w:rFonts w:ascii="Times New Roman" w:hAnsi="Times New Roman" w:cs="Times New Roman"/>
          <w:sz w:val="28"/>
          <w:szCs w:val="28"/>
        </w:rPr>
        <w:t>Учеб</w:t>
      </w:r>
      <w:r w:rsidR="003E05A5">
        <w:rPr>
          <w:rFonts w:ascii="Times New Roman" w:hAnsi="Times New Roman" w:cs="Times New Roman"/>
          <w:sz w:val="28"/>
          <w:szCs w:val="28"/>
        </w:rPr>
        <w:t>ный план</w:t>
      </w:r>
      <w:r w:rsidRPr="00AA4BFF">
        <w:rPr>
          <w:rFonts w:ascii="Times New Roman" w:hAnsi="Times New Roman" w:cs="Times New Roman"/>
          <w:sz w:val="28"/>
          <w:szCs w:val="28"/>
        </w:rPr>
        <w:t xml:space="preserve"> выдерживает максимальную допустимую недельную нагрузку, соответствующую режиму работы.</w:t>
      </w:r>
    </w:p>
    <w:p w:rsidR="00AA4BFF" w:rsidRPr="00AA4BFF" w:rsidRDefault="00AA4BFF" w:rsidP="00AA4BFF">
      <w:pPr>
        <w:pStyle w:val="Default"/>
        <w:spacing w:line="276" w:lineRule="auto"/>
        <w:jc w:val="both"/>
        <w:rPr>
          <w:sz w:val="28"/>
          <w:szCs w:val="28"/>
        </w:rPr>
      </w:pPr>
      <w:r w:rsidRPr="00AA4BFF">
        <w:rPr>
          <w:color w:val="auto"/>
          <w:sz w:val="28"/>
          <w:szCs w:val="28"/>
        </w:rPr>
        <w:tab/>
        <w:t>Реализация учебного плана направлена на о</w:t>
      </w:r>
      <w:r w:rsidRPr="00AA4BFF">
        <w:rPr>
          <w:rFonts w:eastAsia="@Arial Unicode MS"/>
          <w:bCs/>
          <w:sz w:val="28"/>
          <w:szCs w:val="28"/>
          <w:lang w:eastAsia="ru-RU"/>
        </w:rPr>
        <w:t xml:space="preserve">рганизацию образовательной деятельности по основной образовательной программе среднего общего образования и основана на дифференциации содержания с учетом образовательных потребностей и интересов обучающихся. </w:t>
      </w:r>
    </w:p>
    <w:p w:rsidR="00AA4BFF" w:rsidRPr="00AA4BFF" w:rsidRDefault="00AA4BFF" w:rsidP="00AA4BFF">
      <w:pPr>
        <w:spacing w:after="0"/>
        <w:rPr>
          <w:rFonts w:ascii="Times New Roman" w:hAnsi="Times New Roman" w:cs="Times New Roman"/>
          <w:sz w:val="28"/>
          <w:szCs w:val="28"/>
        </w:rPr>
      </w:pPr>
    </w:p>
    <w:p w:rsidR="00AA4BFF" w:rsidRDefault="00AA4BFF" w:rsidP="00261E3A">
      <w:pPr>
        <w:autoSpaceDE w:val="0"/>
        <w:autoSpaceDN w:val="0"/>
        <w:adjustRightInd w:val="0"/>
        <w:spacing w:after="0"/>
        <w:rPr>
          <w:rFonts w:ascii="Times New Roman" w:hAnsi="Times New Roman" w:cs="Times New Roman"/>
          <w:sz w:val="28"/>
          <w:szCs w:val="28"/>
        </w:rPr>
      </w:pPr>
    </w:p>
    <w:p w:rsidR="006912C3" w:rsidRPr="006912C3" w:rsidRDefault="00DF6941" w:rsidP="006912C3">
      <w:pPr>
        <w:pStyle w:val="2a"/>
        <w:spacing w:line="276" w:lineRule="auto"/>
        <w:ind w:left="57"/>
        <w:rPr>
          <w:szCs w:val="28"/>
        </w:rPr>
      </w:pPr>
      <w:bookmarkStart w:id="7" w:name="_Toc447669075"/>
      <w:bookmarkStart w:id="8" w:name="_Toc453968216"/>
      <w:r>
        <w:rPr>
          <w:szCs w:val="28"/>
        </w:rPr>
        <w:t>3</w:t>
      </w:r>
      <w:r w:rsidR="006912C3" w:rsidRPr="006912C3">
        <w:rPr>
          <w:szCs w:val="28"/>
        </w:rPr>
        <w:t>.2. </w:t>
      </w:r>
      <w:r w:rsidR="00AA4BFF">
        <w:rPr>
          <w:szCs w:val="28"/>
        </w:rPr>
        <w:t>П</w:t>
      </w:r>
      <w:r w:rsidR="006912C3" w:rsidRPr="006912C3">
        <w:rPr>
          <w:szCs w:val="28"/>
        </w:rPr>
        <w:t>лан внеурочной деятельности</w:t>
      </w:r>
      <w:bookmarkEnd w:id="7"/>
      <w:bookmarkEnd w:id="8"/>
      <w:r w:rsidR="006912C3" w:rsidRPr="006912C3">
        <w:rPr>
          <w:szCs w:val="28"/>
        </w:rPr>
        <w:t xml:space="preserve"> </w:t>
      </w:r>
    </w:p>
    <w:p w:rsidR="006912C3" w:rsidRPr="006912C3" w:rsidRDefault="006912C3" w:rsidP="006912C3">
      <w:pPr>
        <w:spacing w:after="0"/>
        <w:ind w:left="57" w:firstLine="651"/>
        <w:jc w:val="both"/>
        <w:rPr>
          <w:rFonts w:ascii="Times New Roman" w:hAnsi="Times New Roman" w:cs="Times New Roman"/>
          <w:sz w:val="28"/>
          <w:szCs w:val="28"/>
        </w:rPr>
      </w:pPr>
      <w:r w:rsidRPr="006912C3">
        <w:rPr>
          <w:rFonts w:ascii="Times New Roman" w:hAnsi="Times New Roman" w:cs="Times New Roman"/>
          <w:sz w:val="28"/>
          <w:szCs w:val="28"/>
        </w:rPr>
        <w:t xml:space="preserve">План внеурочной деятельности является частью организационного раздела основной образовательной программы среднего общего образования </w:t>
      </w:r>
      <w:r>
        <w:rPr>
          <w:rFonts w:ascii="Times New Roman" w:hAnsi="Times New Roman" w:cs="Times New Roman"/>
          <w:sz w:val="28"/>
          <w:szCs w:val="28"/>
        </w:rPr>
        <w:t xml:space="preserve">МАОУ «Средняя школа № 36» </w:t>
      </w:r>
      <w:r w:rsidRPr="006912C3">
        <w:rPr>
          <w:rFonts w:ascii="Times New Roman" w:hAnsi="Times New Roman" w:cs="Times New Roman"/>
          <w:sz w:val="28"/>
          <w:szCs w:val="28"/>
        </w:rPr>
        <w:t>и представляет собой описание целостной системы функционирования образовательной организации в сфере внеурочной деятельности и включает:</w:t>
      </w:r>
    </w:p>
    <w:p w:rsidR="006912C3" w:rsidRPr="006912C3" w:rsidRDefault="006912C3" w:rsidP="006912C3">
      <w:pPr>
        <w:pStyle w:val="a0"/>
        <w:spacing w:line="276" w:lineRule="auto"/>
        <w:ind w:left="57"/>
        <w:rPr>
          <w:szCs w:val="28"/>
        </w:rPr>
      </w:pPr>
      <w:r w:rsidRPr="006912C3">
        <w:rPr>
          <w:szCs w:val="28"/>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6912C3" w:rsidRPr="006912C3" w:rsidRDefault="006912C3" w:rsidP="006912C3">
      <w:pPr>
        <w:pStyle w:val="a0"/>
        <w:spacing w:line="276" w:lineRule="auto"/>
        <w:ind w:left="57"/>
        <w:rPr>
          <w:szCs w:val="28"/>
        </w:rPr>
      </w:pPr>
      <w:r w:rsidRPr="006912C3">
        <w:rPr>
          <w:szCs w:val="28"/>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6912C3" w:rsidRPr="006912C3" w:rsidRDefault="006912C3" w:rsidP="006912C3">
      <w:pPr>
        <w:pStyle w:val="a0"/>
        <w:spacing w:line="276" w:lineRule="auto"/>
        <w:ind w:left="57"/>
        <w:rPr>
          <w:szCs w:val="28"/>
        </w:rPr>
      </w:pPr>
      <w:r w:rsidRPr="006912C3">
        <w:rPr>
          <w:szCs w:val="28"/>
        </w:rPr>
        <w:t>план воспитательных мероприятий.</w:t>
      </w:r>
    </w:p>
    <w:p w:rsidR="006912C3" w:rsidRPr="006912C3" w:rsidRDefault="006912C3" w:rsidP="006912C3">
      <w:pPr>
        <w:spacing w:after="0"/>
        <w:ind w:left="57" w:firstLine="651"/>
        <w:jc w:val="both"/>
        <w:rPr>
          <w:rFonts w:ascii="Times New Roman" w:hAnsi="Times New Roman" w:cs="Times New Roman"/>
          <w:sz w:val="28"/>
          <w:szCs w:val="28"/>
        </w:rPr>
      </w:pPr>
      <w:r w:rsidRPr="006912C3">
        <w:rPr>
          <w:rFonts w:ascii="Times New Roman" w:hAnsi="Times New Roman" w:cs="Times New Roman"/>
          <w:sz w:val="28"/>
          <w:szCs w:val="28"/>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6912C3" w:rsidRPr="006912C3" w:rsidRDefault="006912C3" w:rsidP="006912C3">
      <w:pPr>
        <w:spacing w:after="0"/>
        <w:ind w:left="57" w:firstLine="651"/>
        <w:jc w:val="both"/>
        <w:rPr>
          <w:rFonts w:ascii="Times New Roman" w:hAnsi="Times New Roman" w:cs="Times New Roman"/>
          <w:b/>
          <w:bCs/>
          <w:sz w:val="28"/>
          <w:szCs w:val="28"/>
        </w:rPr>
      </w:pPr>
      <w:r w:rsidRPr="006912C3">
        <w:rPr>
          <w:rFonts w:ascii="Times New Roman" w:hAnsi="Times New Roman" w:cs="Times New Roman"/>
          <w:b/>
          <w:bCs/>
          <w:sz w:val="28"/>
          <w:szCs w:val="28"/>
        </w:rPr>
        <w:t>Содержание плана внеурочной деятельности</w:t>
      </w:r>
    </w:p>
    <w:p w:rsidR="006912C3" w:rsidRDefault="006912C3" w:rsidP="006912C3">
      <w:pPr>
        <w:spacing w:after="0"/>
        <w:ind w:left="57" w:firstLine="651"/>
        <w:jc w:val="both"/>
        <w:rPr>
          <w:rFonts w:ascii="Times New Roman" w:hAnsi="Times New Roman" w:cs="Times New Roman"/>
          <w:sz w:val="28"/>
          <w:szCs w:val="28"/>
        </w:rPr>
      </w:pPr>
      <w:r w:rsidRPr="006912C3">
        <w:rPr>
          <w:rFonts w:ascii="Times New Roman" w:hAnsi="Times New Roman" w:cs="Times New Roman"/>
          <w:sz w:val="28"/>
          <w:szCs w:val="28"/>
        </w:rPr>
        <w:t>Количество часов, выделяемых на внеурочную деятельность, за два года обучения на этапе средней школы составляет не более 700 часов</w:t>
      </w:r>
      <w:r w:rsidRPr="006912C3">
        <w:rPr>
          <w:rFonts w:ascii="Times New Roman" w:hAnsi="Times New Roman" w:cs="Times New Roman"/>
          <w:sz w:val="28"/>
          <w:szCs w:val="28"/>
          <w:vertAlign w:val="superscript"/>
        </w:rPr>
        <w:footnoteReference w:customMarkFollows="1" w:id="1"/>
        <w:t>1</w:t>
      </w:r>
      <w:r>
        <w:rPr>
          <w:rFonts w:ascii="Times New Roman" w:hAnsi="Times New Roman" w:cs="Times New Roman"/>
          <w:sz w:val="28"/>
          <w:szCs w:val="28"/>
        </w:rPr>
        <w:t>. Величина</w:t>
      </w:r>
      <w:r w:rsidRPr="006912C3">
        <w:rPr>
          <w:rFonts w:ascii="Times New Roman" w:hAnsi="Times New Roman" w:cs="Times New Roman"/>
          <w:sz w:val="28"/>
          <w:szCs w:val="28"/>
        </w:rPr>
        <w:t xml:space="preserve"> недельной образовательной нагрузки, реализуемой через вне</w:t>
      </w:r>
      <w:r>
        <w:rPr>
          <w:rFonts w:ascii="Times New Roman" w:hAnsi="Times New Roman" w:cs="Times New Roman"/>
          <w:sz w:val="28"/>
          <w:szCs w:val="28"/>
        </w:rPr>
        <w:t>урочную деятельность, определяется</w:t>
      </w:r>
      <w:r w:rsidRPr="006912C3">
        <w:rPr>
          <w:rFonts w:ascii="Times New Roman" w:hAnsi="Times New Roman" w:cs="Times New Roman"/>
          <w:sz w:val="28"/>
          <w:szCs w:val="28"/>
        </w:rPr>
        <w:t xml:space="preserve">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т.д.).</w:t>
      </w:r>
    </w:p>
    <w:p w:rsidR="006912C3" w:rsidRDefault="006912C3" w:rsidP="006912C3">
      <w:pPr>
        <w:spacing w:after="0"/>
        <w:ind w:left="57" w:firstLine="651"/>
        <w:jc w:val="both"/>
        <w:rPr>
          <w:rFonts w:ascii="Times New Roman" w:hAnsi="Times New Roman" w:cs="Times New Roman"/>
          <w:sz w:val="28"/>
          <w:szCs w:val="28"/>
        </w:rPr>
      </w:pPr>
    </w:p>
    <w:p w:rsidR="006912C3" w:rsidRPr="006912C3" w:rsidRDefault="006912C3" w:rsidP="006912C3">
      <w:pPr>
        <w:spacing w:after="0"/>
        <w:ind w:left="57" w:firstLine="651"/>
        <w:jc w:val="both"/>
        <w:rPr>
          <w:rFonts w:ascii="Times New Roman" w:hAnsi="Times New Roman" w:cs="Times New Roman"/>
          <w:sz w:val="28"/>
          <w:szCs w:val="28"/>
        </w:rPr>
      </w:pPr>
    </w:p>
    <w:p w:rsidR="006912C3" w:rsidRPr="006912C3" w:rsidRDefault="006912C3" w:rsidP="006912C3">
      <w:pPr>
        <w:spacing w:after="0"/>
        <w:ind w:left="57"/>
        <w:jc w:val="both"/>
        <w:rPr>
          <w:rFonts w:ascii="Times New Roman" w:hAnsi="Times New Roman" w:cs="Times New Roman"/>
          <w:sz w:val="28"/>
          <w:szCs w:val="28"/>
          <w:shd w:val="clear" w:color="auto" w:fill="FFFFFF"/>
        </w:rPr>
      </w:pPr>
      <w:r w:rsidRPr="006912C3">
        <w:rPr>
          <w:rFonts w:ascii="Times New Roman" w:hAnsi="Times New Roman" w:cs="Times New Roman"/>
          <w:b/>
          <w:bCs/>
          <w:sz w:val="28"/>
          <w:szCs w:val="28"/>
        </w:rPr>
        <w:t>Примерный план внеурочной деятельности</w:t>
      </w:r>
    </w:p>
    <w:tbl>
      <w:tblPr>
        <w:tblW w:w="9638" w:type="dxa"/>
        <w:tblLayout w:type="fixed"/>
        <w:tblCellMar>
          <w:left w:w="10" w:type="dxa"/>
          <w:right w:w="10" w:type="dxa"/>
        </w:tblCellMar>
        <w:tblLook w:val="0000"/>
      </w:tblPr>
      <w:tblGrid>
        <w:gridCol w:w="1898"/>
        <w:gridCol w:w="1843"/>
        <w:gridCol w:w="2693"/>
        <w:gridCol w:w="2268"/>
        <w:gridCol w:w="936"/>
      </w:tblGrid>
      <w:tr w:rsidR="006912C3" w:rsidRPr="006912C3" w:rsidTr="006912C3">
        <w:tc>
          <w:tcPr>
            <w:tcW w:w="1898" w:type="dxa"/>
            <w:tcBorders>
              <w:top w:val="single" w:sz="2" w:space="0" w:color="000000"/>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p>
        </w:tc>
        <w:tc>
          <w:tcPr>
            <w:tcW w:w="1843" w:type="dxa"/>
            <w:tcBorders>
              <w:top w:val="single" w:sz="2" w:space="0" w:color="000000"/>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b/>
                <w:sz w:val="28"/>
                <w:szCs w:val="28"/>
              </w:rPr>
            </w:pPr>
            <w:r w:rsidRPr="006912C3">
              <w:rPr>
                <w:rFonts w:ascii="Times New Roman" w:hAnsi="Times New Roman" w:cs="Times New Roman"/>
                <w:b/>
                <w:sz w:val="28"/>
                <w:szCs w:val="28"/>
              </w:rPr>
              <w:t>Жизнь ученических сообществ</w:t>
            </w:r>
          </w:p>
        </w:tc>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b/>
                <w:sz w:val="28"/>
                <w:szCs w:val="28"/>
              </w:rPr>
            </w:pPr>
            <w:r w:rsidRPr="006912C3">
              <w:rPr>
                <w:rFonts w:ascii="Times New Roman" w:hAnsi="Times New Roman" w:cs="Times New Roman"/>
                <w:b/>
                <w:sz w:val="28"/>
                <w:szCs w:val="28"/>
              </w:rPr>
              <w:t>Внеурочная деятельность по предметам школьной программы</w:t>
            </w:r>
          </w:p>
        </w:tc>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b/>
                <w:sz w:val="28"/>
                <w:szCs w:val="28"/>
              </w:rPr>
            </w:pPr>
            <w:r w:rsidRPr="006912C3">
              <w:rPr>
                <w:rFonts w:ascii="Times New Roman" w:hAnsi="Times New Roman" w:cs="Times New Roman"/>
                <w:b/>
                <w:sz w:val="28"/>
                <w:szCs w:val="28"/>
              </w:rPr>
              <w:t>Воспитательные мероприятия</w:t>
            </w:r>
          </w:p>
        </w:tc>
        <w:tc>
          <w:tcPr>
            <w:tcW w:w="9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b/>
                <w:sz w:val="28"/>
                <w:szCs w:val="28"/>
              </w:rPr>
            </w:pPr>
            <w:r w:rsidRPr="006912C3">
              <w:rPr>
                <w:rFonts w:ascii="Times New Roman" w:hAnsi="Times New Roman" w:cs="Times New Roman"/>
                <w:b/>
                <w:sz w:val="28"/>
                <w:szCs w:val="28"/>
              </w:rPr>
              <w:t>Всего</w:t>
            </w:r>
          </w:p>
        </w:tc>
      </w:tr>
      <w:tr w:rsidR="006912C3" w:rsidRPr="006912C3" w:rsidTr="006912C3">
        <w:tc>
          <w:tcPr>
            <w:tcW w:w="1898"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p>
        </w:tc>
        <w:tc>
          <w:tcPr>
            <w:tcW w:w="6804" w:type="dxa"/>
            <w:gridSpan w:val="3"/>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b/>
                <w:sz w:val="28"/>
                <w:szCs w:val="28"/>
              </w:rPr>
            </w:pPr>
            <w:r w:rsidRPr="006912C3">
              <w:rPr>
                <w:rFonts w:ascii="Times New Roman" w:hAnsi="Times New Roman" w:cs="Times New Roman"/>
                <w:b/>
                <w:sz w:val="28"/>
                <w:szCs w:val="28"/>
              </w:rPr>
              <w:t>10-й класс</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p>
        </w:tc>
      </w:tr>
      <w:tr w:rsidR="006912C3" w:rsidRPr="006912C3" w:rsidTr="006912C3">
        <w:tc>
          <w:tcPr>
            <w:tcW w:w="1898"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1-е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10</w:t>
            </w:r>
          </w:p>
        </w:tc>
        <w:tc>
          <w:tcPr>
            <w:tcW w:w="2693"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30</w:t>
            </w:r>
          </w:p>
        </w:tc>
        <w:tc>
          <w:tcPr>
            <w:tcW w:w="2268"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50</w:t>
            </w:r>
          </w:p>
        </w:tc>
      </w:tr>
      <w:tr w:rsidR="006912C3" w:rsidRPr="006912C3" w:rsidTr="006912C3">
        <w:tc>
          <w:tcPr>
            <w:tcW w:w="1898"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Осенние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20</w:t>
            </w:r>
          </w:p>
        </w:tc>
        <w:tc>
          <w:tcPr>
            <w:tcW w:w="2693"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p>
        </w:tc>
        <w:tc>
          <w:tcPr>
            <w:tcW w:w="2268"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20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40</w:t>
            </w:r>
          </w:p>
        </w:tc>
      </w:tr>
      <w:tr w:rsidR="006912C3" w:rsidRPr="006912C3" w:rsidTr="006912C3">
        <w:tc>
          <w:tcPr>
            <w:tcW w:w="1898"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2-е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10</w:t>
            </w:r>
          </w:p>
        </w:tc>
        <w:tc>
          <w:tcPr>
            <w:tcW w:w="2693"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30</w:t>
            </w:r>
          </w:p>
        </w:tc>
        <w:tc>
          <w:tcPr>
            <w:tcW w:w="2268"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50</w:t>
            </w:r>
          </w:p>
        </w:tc>
      </w:tr>
      <w:tr w:rsidR="006912C3" w:rsidRPr="006912C3" w:rsidTr="006912C3">
        <w:tc>
          <w:tcPr>
            <w:tcW w:w="1898"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Летние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20</w:t>
            </w:r>
          </w:p>
        </w:tc>
        <w:tc>
          <w:tcPr>
            <w:tcW w:w="2693"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p>
        </w:tc>
        <w:tc>
          <w:tcPr>
            <w:tcW w:w="2268"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20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40</w:t>
            </w:r>
          </w:p>
        </w:tc>
      </w:tr>
      <w:tr w:rsidR="006912C3" w:rsidRPr="006912C3" w:rsidTr="006912C3">
        <w:tc>
          <w:tcPr>
            <w:tcW w:w="1898"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ИТОГО</w:t>
            </w:r>
          </w:p>
        </w:tc>
        <w:tc>
          <w:tcPr>
            <w:tcW w:w="1843"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60</w:t>
            </w:r>
          </w:p>
        </w:tc>
        <w:tc>
          <w:tcPr>
            <w:tcW w:w="2693"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60</w:t>
            </w:r>
          </w:p>
        </w:tc>
        <w:tc>
          <w:tcPr>
            <w:tcW w:w="2268"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60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180</w:t>
            </w:r>
          </w:p>
        </w:tc>
      </w:tr>
      <w:tr w:rsidR="006912C3" w:rsidRPr="006912C3" w:rsidTr="006912C3">
        <w:tc>
          <w:tcPr>
            <w:tcW w:w="1898"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p>
        </w:tc>
        <w:tc>
          <w:tcPr>
            <w:tcW w:w="6804" w:type="dxa"/>
            <w:gridSpan w:val="3"/>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b/>
                <w:sz w:val="28"/>
                <w:szCs w:val="28"/>
              </w:rPr>
            </w:pPr>
            <w:r w:rsidRPr="006912C3">
              <w:rPr>
                <w:rFonts w:ascii="Times New Roman" w:hAnsi="Times New Roman" w:cs="Times New Roman"/>
                <w:b/>
                <w:sz w:val="28"/>
                <w:szCs w:val="28"/>
              </w:rPr>
              <w:t>11-й класс</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b/>
                <w:sz w:val="28"/>
                <w:szCs w:val="28"/>
              </w:rPr>
            </w:pPr>
          </w:p>
        </w:tc>
      </w:tr>
      <w:tr w:rsidR="006912C3" w:rsidRPr="006912C3" w:rsidTr="006912C3">
        <w:tc>
          <w:tcPr>
            <w:tcW w:w="1898"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1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10</w:t>
            </w:r>
          </w:p>
          <w:p w:rsidR="006912C3" w:rsidRPr="006912C3" w:rsidRDefault="006912C3" w:rsidP="006912C3">
            <w:pPr>
              <w:spacing w:after="0"/>
              <w:ind w:left="57"/>
              <w:jc w:val="both"/>
              <w:rPr>
                <w:rFonts w:ascii="Times New Roman" w:hAnsi="Times New Roman" w:cs="Times New Roman"/>
                <w:sz w:val="28"/>
                <w:szCs w:val="28"/>
              </w:rPr>
            </w:pPr>
          </w:p>
        </w:tc>
        <w:tc>
          <w:tcPr>
            <w:tcW w:w="2693"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30</w:t>
            </w:r>
          </w:p>
        </w:tc>
        <w:tc>
          <w:tcPr>
            <w:tcW w:w="2268"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50</w:t>
            </w:r>
          </w:p>
        </w:tc>
      </w:tr>
      <w:tr w:rsidR="006912C3" w:rsidRPr="006912C3" w:rsidTr="006912C3">
        <w:tc>
          <w:tcPr>
            <w:tcW w:w="1898"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Осенние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20</w:t>
            </w:r>
          </w:p>
        </w:tc>
        <w:tc>
          <w:tcPr>
            <w:tcW w:w="2693"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p>
        </w:tc>
        <w:tc>
          <w:tcPr>
            <w:tcW w:w="2268"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30</w:t>
            </w:r>
          </w:p>
        </w:tc>
      </w:tr>
      <w:tr w:rsidR="006912C3" w:rsidRPr="006912C3" w:rsidTr="006912C3">
        <w:tc>
          <w:tcPr>
            <w:tcW w:w="1898"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2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10</w:t>
            </w:r>
          </w:p>
        </w:tc>
        <w:tc>
          <w:tcPr>
            <w:tcW w:w="2693"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10</w:t>
            </w:r>
          </w:p>
        </w:tc>
        <w:tc>
          <w:tcPr>
            <w:tcW w:w="2268"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20</w:t>
            </w:r>
          </w:p>
        </w:tc>
      </w:tr>
      <w:tr w:rsidR="006912C3" w:rsidRPr="006912C3" w:rsidTr="006912C3">
        <w:tc>
          <w:tcPr>
            <w:tcW w:w="1898"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Весенние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10</w:t>
            </w:r>
          </w:p>
        </w:tc>
        <w:tc>
          <w:tcPr>
            <w:tcW w:w="2693"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p>
        </w:tc>
        <w:tc>
          <w:tcPr>
            <w:tcW w:w="2268"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20</w:t>
            </w:r>
          </w:p>
        </w:tc>
      </w:tr>
      <w:tr w:rsidR="006912C3" w:rsidRPr="006912C3" w:rsidTr="006912C3">
        <w:tc>
          <w:tcPr>
            <w:tcW w:w="1898"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ИТОГО</w:t>
            </w:r>
          </w:p>
        </w:tc>
        <w:tc>
          <w:tcPr>
            <w:tcW w:w="1843"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50</w:t>
            </w:r>
          </w:p>
        </w:tc>
        <w:tc>
          <w:tcPr>
            <w:tcW w:w="2693"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40</w:t>
            </w:r>
          </w:p>
        </w:tc>
        <w:tc>
          <w:tcPr>
            <w:tcW w:w="2268"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30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120</w:t>
            </w:r>
          </w:p>
        </w:tc>
      </w:tr>
      <w:tr w:rsidR="006912C3" w:rsidRPr="006912C3" w:rsidTr="006912C3">
        <w:tc>
          <w:tcPr>
            <w:tcW w:w="1898"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p>
        </w:tc>
        <w:tc>
          <w:tcPr>
            <w:tcW w:w="1843"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p>
        </w:tc>
        <w:tc>
          <w:tcPr>
            <w:tcW w:w="2693"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p>
        </w:tc>
        <w:tc>
          <w:tcPr>
            <w:tcW w:w="2268" w:type="dxa"/>
            <w:tcBorders>
              <w:left w:val="single" w:sz="2" w:space="0" w:color="000000"/>
              <w:bottom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Всего</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300</w:t>
            </w:r>
          </w:p>
        </w:tc>
      </w:tr>
    </w:tbl>
    <w:p w:rsidR="006912C3" w:rsidRPr="006912C3" w:rsidRDefault="006912C3" w:rsidP="006912C3">
      <w:pPr>
        <w:spacing w:after="0"/>
        <w:ind w:left="57"/>
        <w:jc w:val="both"/>
        <w:rPr>
          <w:rFonts w:ascii="Times New Roman" w:hAnsi="Times New Roman" w:cs="Times New Roman"/>
          <w:sz w:val="28"/>
          <w:szCs w:val="28"/>
          <w:shd w:val="clear" w:color="auto" w:fill="FFFFFF"/>
        </w:rPr>
      </w:pPr>
    </w:p>
    <w:p w:rsidR="006912C3" w:rsidRPr="006912C3" w:rsidRDefault="006912C3" w:rsidP="006912C3">
      <w:pPr>
        <w:spacing w:after="0"/>
        <w:ind w:left="57" w:firstLine="651"/>
        <w:jc w:val="both"/>
        <w:rPr>
          <w:rFonts w:ascii="Times New Roman" w:hAnsi="Times New Roman" w:cs="Times New Roman"/>
          <w:sz w:val="28"/>
          <w:szCs w:val="28"/>
        </w:rPr>
      </w:pPr>
      <w:r w:rsidRPr="006912C3">
        <w:rPr>
          <w:rFonts w:ascii="Times New Roman" w:hAnsi="Times New Roman" w:cs="Times New Roman"/>
          <w:sz w:val="28"/>
          <w:szCs w:val="28"/>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6912C3" w:rsidRPr="006912C3" w:rsidRDefault="006912C3" w:rsidP="006912C3">
      <w:pPr>
        <w:spacing w:after="0"/>
        <w:ind w:left="57" w:firstLine="651"/>
        <w:jc w:val="both"/>
        <w:rPr>
          <w:rFonts w:ascii="Times New Roman" w:hAnsi="Times New Roman" w:cs="Times New Roman"/>
          <w:sz w:val="28"/>
          <w:szCs w:val="28"/>
        </w:rPr>
      </w:pPr>
      <w:r w:rsidRPr="006912C3">
        <w:rPr>
          <w:rFonts w:ascii="Times New Roman" w:hAnsi="Times New Roman" w:cs="Times New Roman"/>
          <w:sz w:val="28"/>
          <w:szCs w:val="28"/>
        </w:rP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6912C3" w:rsidRPr="006912C3" w:rsidRDefault="006912C3" w:rsidP="006912C3">
      <w:pPr>
        <w:spacing w:after="0"/>
        <w:ind w:left="57" w:firstLine="651"/>
        <w:jc w:val="both"/>
        <w:rPr>
          <w:rFonts w:ascii="Times New Roman" w:hAnsi="Times New Roman" w:cs="Times New Roman"/>
          <w:sz w:val="28"/>
          <w:szCs w:val="28"/>
        </w:rPr>
      </w:pPr>
      <w:r w:rsidRPr="006912C3">
        <w:rPr>
          <w:rFonts w:ascii="Times New Roman" w:hAnsi="Times New Roman" w:cs="Times New Roman"/>
          <w:b/>
          <w:sz w:val="28"/>
          <w:szCs w:val="28"/>
        </w:rPr>
        <w:t xml:space="preserve">Организация жизни ученических сообществ </w:t>
      </w:r>
      <w:r w:rsidRPr="006912C3">
        <w:rPr>
          <w:rFonts w:ascii="Times New Roman" w:hAnsi="Times New Roman" w:cs="Times New Roman"/>
          <w:sz w:val="28"/>
          <w:szCs w:val="28"/>
        </w:rPr>
        <w:t>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6912C3" w:rsidRPr="006912C3" w:rsidRDefault="006912C3" w:rsidP="006912C3">
      <w:pPr>
        <w:pStyle w:val="a0"/>
        <w:spacing w:line="276" w:lineRule="auto"/>
        <w:ind w:left="57"/>
        <w:rPr>
          <w:szCs w:val="28"/>
        </w:rPr>
      </w:pPr>
      <w:r w:rsidRPr="006912C3">
        <w:rPr>
          <w:szCs w:val="28"/>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6912C3" w:rsidRPr="006912C3" w:rsidRDefault="006912C3" w:rsidP="006912C3">
      <w:pPr>
        <w:pStyle w:val="a0"/>
        <w:spacing w:line="276" w:lineRule="auto"/>
        <w:ind w:left="57"/>
        <w:rPr>
          <w:szCs w:val="28"/>
        </w:rPr>
      </w:pPr>
      <w:r w:rsidRPr="006912C3">
        <w:rPr>
          <w:szCs w:val="28"/>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6912C3" w:rsidRPr="006912C3" w:rsidRDefault="006912C3" w:rsidP="006912C3">
      <w:pPr>
        <w:pStyle w:val="a0"/>
        <w:spacing w:line="276" w:lineRule="auto"/>
        <w:ind w:left="57"/>
        <w:rPr>
          <w:szCs w:val="28"/>
        </w:rPr>
      </w:pPr>
      <w:r w:rsidRPr="006912C3">
        <w:rPr>
          <w:szCs w:val="28"/>
        </w:rPr>
        <w:t>компетенция в сфере общественной самоорганизации, участия в общественно значимой совместной деятельности.</w:t>
      </w:r>
    </w:p>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Организация жизни ученических сообществ происходит:</w:t>
      </w:r>
    </w:p>
    <w:p w:rsidR="006912C3" w:rsidRPr="006912C3" w:rsidRDefault="006912C3" w:rsidP="006912C3">
      <w:pPr>
        <w:pStyle w:val="a0"/>
        <w:spacing w:line="276" w:lineRule="auto"/>
        <w:ind w:left="57"/>
        <w:rPr>
          <w:szCs w:val="28"/>
        </w:rPr>
      </w:pPr>
      <w:r w:rsidRPr="006912C3">
        <w:rPr>
          <w:szCs w:val="28"/>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rsidR="006912C3" w:rsidRPr="006912C3" w:rsidRDefault="006912C3" w:rsidP="006912C3">
      <w:pPr>
        <w:pStyle w:val="a0"/>
        <w:spacing w:line="276" w:lineRule="auto"/>
        <w:ind w:left="57"/>
        <w:rPr>
          <w:szCs w:val="28"/>
        </w:rPr>
      </w:pPr>
      <w:r w:rsidRPr="006912C3">
        <w:rPr>
          <w:szCs w:val="28"/>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6912C3" w:rsidRPr="006912C3" w:rsidRDefault="006912C3" w:rsidP="006912C3">
      <w:pPr>
        <w:pStyle w:val="a0"/>
        <w:spacing w:line="276" w:lineRule="auto"/>
        <w:ind w:left="57"/>
        <w:rPr>
          <w:szCs w:val="28"/>
        </w:rPr>
      </w:pPr>
      <w:r w:rsidRPr="006912C3">
        <w:rPr>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Организация жизни ученических сообществ может осуществляться в рамках трех форматов:</w:t>
      </w:r>
    </w:p>
    <w:p w:rsidR="006912C3" w:rsidRPr="006912C3" w:rsidRDefault="006912C3" w:rsidP="006912C3">
      <w:pPr>
        <w:pStyle w:val="a0"/>
        <w:spacing w:line="276" w:lineRule="auto"/>
        <w:ind w:left="57"/>
        <w:rPr>
          <w:szCs w:val="28"/>
        </w:rPr>
      </w:pPr>
      <w:r w:rsidRPr="006912C3">
        <w:rPr>
          <w:szCs w:val="28"/>
        </w:rPr>
        <w:t>«Фестиваль фестивалей» (годовой цикл мероприятий обсуждается и принимается в конце предыдущего или в начале нового учебного года);</w:t>
      </w:r>
    </w:p>
    <w:p w:rsidR="006912C3" w:rsidRPr="006912C3" w:rsidRDefault="006912C3" w:rsidP="006912C3">
      <w:pPr>
        <w:pStyle w:val="a0"/>
        <w:spacing w:line="276" w:lineRule="auto"/>
        <w:ind w:left="57"/>
        <w:rPr>
          <w:szCs w:val="28"/>
        </w:rPr>
      </w:pPr>
      <w:r w:rsidRPr="006912C3">
        <w:rPr>
          <w:szCs w:val="28"/>
        </w:rPr>
        <w:t>«Клубный путь» (полугодовой цикл мероприятий становится результатом соглашения клубных объединений, созданных в общеобразовательной организации);</w:t>
      </w:r>
    </w:p>
    <w:p w:rsidR="006912C3" w:rsidRPr="006912C3" w:rsidRDefault="006912C3" w:rsidP="006912C3">
      <w:pPr>
        <w:pStyle w:val="a0"/>
        <w:spacing w:line="276" w:lineRule="auto"/>
        <w:ind w:left="57"/>
        <w:rPr>
          <w:szCs w:val="28"/>
        </w:rPr>
      </w:pPr>
      <w:r w:rsidRPr="006912C3">
        <w:rPr>
          <w:szCs w:val="28"/>
        </w:rPr>
        <w:t>«Демократический проект» (полугодовой цикл мероприятий, разработанный инициативной группой школьников, победившей в ходе демократических выборов).</w:t>
      </w:r>
    </w:p>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Формат организации жизни ученических сообществ «Фестиваль фестивалей» предусматривает:</w:t>
      </w:r>
    </w:p>
    <w:p w:rsidR="006912C3" w:rsidRPr="006912C3" w:rsidRDefault="006912C3" w:rsidP="006912C3">
      <w:pPr>
        <w:pStyle w:val="a0"/>
        <w:spacing w:line="276" w:lineRule="auto"/>
        <w:ind w:left="57"/>
        <w:rPr>
          <w:szCs w:val="28"/>
        </w:rPr>
      </w:pPr>
      <w:r w:rsidRPr="006912C3">
        <w:rPr>
          <w:szCs w:val="28"/>
        </w:rPr>
        <w:t>годовой цикл коллективной деятельности, который состоит из 3–4 фестивалей (комплексных форм, включающих представления, дискуссии, выставки, другие локальные и массовые формы организации совместной деятельности обучающихся);</w:t>
      </w:r>
    </w:p>
    <w:p w:rsidR="006912C3" w:rsidRPr="006912C3" w:rsidRDefault="006912C3" w:rsidP="006912C3">
      <w:pPr>
        <w:pStyle w:val="a0"/>
        <w:spacing w:line="276" w:lineRule="auto"/>
        <w:ind w:left="57"/>
        <w:rPr>
          <w:szCs w:val="28"/>
        </w:rPr>
      </w:pPr>
      <w:r w:rsidRPr="006912C3">
        <w:rPr>
          <w:szCs w:val="28"/>
        </w:rPr>
        <w:t>формы организации совместной деятельности могут предполагать соревновательность (когда итоги подводятся периодически и в конце учебного года определяются персональные победители и победители-коллективы);</w:t>
      </w:r>
    </w:p>
    <w:p w:rsidR="006912C3" w:rsidRPr="006912C3" w:rsidRDefault="006912C3" w:rsidP="006912C3">
      <w:pPr>
        <w:pStyle w:val="a0"/>
        <w:spacing w:line="276" w:lineRule="auto"/>
        <w:ind w:left="57"/>
        <w:rPr>
          <w:szCs w:val="28"/>
        </w:rPr>
      </w:pPr>
      <w:r w:rsidRPr="006912C3">
        <w:rPr>
          <w:szCs w:val="28"/>
        </w:rPr>
        <w:t>инвариантные элементы: старт и финиш годового цикла школьной жизни, вариативные элементы годового цикла – остальные фестивали, содержание которых может определяться обучающимися, родителями, педагогами в зависимости от интересов, склонностей, потребностей участников образовательных отношений и традиций образовательной организации. Основными участниками фестивалей могут выступать ученические классы, разновозрастные клубы или другие объединения.</w:t>
      </w:r>
    </w:p>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Формат организации деятельности ученических сообществ «Клубный путь» предполагает:</w:t>
      </w:r>
    </w:p>
    <w:p w:rsidR="006912C3" w:rsidRPr="006912C3" w:rsidRDefault="006912C3" w:rsidP="006912C3">
      <w:pPr>
        <w:pStyle w:val="a0"/>
        <w:spacing w:line="276" w:lineRule="auto"/>
        <w:ind w:left="57"/>
        <w:rPr>
          <w:szCs w:val="28"/>
        </w:rPr>
      </w:pPr>
      <w:r w:rsidRPr="006912C3">
        <w:rPr>
          <w:szCs w:val="28"/>
        </w:rPr>
        <w:t>существование в общеобразовательной организации групп по интересам обучающихся (клубов) в различных направлениях развития личности (спортивно-оздоровительное, духовно-нравственное, социальное, общеинтеллектуальное, общекультурное), в рамках занятий по интересам происходит подготовка и проведение итогового комплексного дела;</w:t>
      </w:r>
    </w:p>
    <w:p w:rsidR="006912C3" w:rsidRPr="006912C3" w:rsidRDefault="006912C3" w:rsidP="006912C3">
      <w:pPr>
        <w:pStyle w:val="a0"/>
        <w:spacing w:line="276" w:lineRule="auto"/>
        <w:ind w:left="57"/>
        <w:rPr>
          <w:szCs w:val="28"/>
        </w:rPr>
      </w:pPr>
      <w:r w:rsidRPr="006912C3">
        <w:rPr>
          <w:szCs w:val="28"/>
        </w:rPr>
        <w:t>деление учебного года на два полугодовых цикла;</w:t>
      </w:r>
    </w:p>
    <w:p w:rsidR="006912C3" w:rsidRPr="006912C3" w:rsidRDefault="006912C3" w:rsidP="006912C3">
      <w:pPr>
        <w:pStyle w:val="a0"/>
        <w:spacing w:line="276" w:lineRule="auto"/>
        <w:ind w:left="57"/>
        <w:rPr>
          <w:szCs w:val="28"/>
        </w:rPr>
      </w:pPr>
      <w:r w:rsidRPr="006912C3">
        <w:rPr>
          <w:szCs w:val="28"/>
        </w:rPr>
        <w:t>практику, когда обучающиеся самостоятельно выбирают группу по интересам (клуб), могут переходить из одного клуба в другой во время специально установленных периодов («Юрьев день») и по окончании полугодового цикла, когда обучающиеся могут оставаться в клубе весь год.</w:t>
      </w:r>
    </w:p>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Содержание образования обеспечивается за счет клубных занятий и совместных дел. Руководителями клубов могут выступать педагоги, родители, сами старшеклассники, представители общественности.</w:t>
      </w:r>
    </w:p>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Варианты клубных объединений: клуб школьных блогеров, театральная студия, школа шоуменов, клуб исторической реконструкции, клуб клипмейкеров, студия моды, кулинарный клуб, клуб волонтеров, дискуссионный клуб, предпринимательский клуб, дизайнерский клуб, научное общество обучающихся, спортивный клуб.</w:t>
      </w:r>
    </w:p>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Комплексные дела «Клуб в гостях у клуба» представляют собой встречи групп по интересам обучающихся, в ходе которых кроме общения организуется презентация своих увлечений, результатов клубных занятий, достижений отдельных школьников и т.д.</w:t>
      </w:r>
    </w:p>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Формат организации жизни ученических сообществ «Демократический проект» строится в рамках общественной самоорганизации и школьной демократии; центральное место в таком формате занимает проект организации жизни ученических сообществ, включающий 3–4 коллективных дела; инициативные группы обучающихся путем демократических выборов получают право на реализацию своих замыслов.</w:t>
      </w:r>
    </w:p>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 xml:space="preserve">Формат организации жизни ученических сообществ </w:t>
      </w:r>
      <w:r w:rsidRPr="006912C3">
        <w:rPr>
          <w:rFonts w:ascii="Times New Roman" w:hAnsi="Times New Roman" w:cs="Times New Roman"/>
          <w:i/>
          <w:sz w:val="28"/>
          <w:szCs w:val="28"/>
        </w:rPr>
        <w:t>«</w:t>
      </w:r>
      <w:r w:rsidRPr="006912C3">
        <w:rPr>
          <w:rFonts w:ascii="Times New Roman" w:hAnsi="Times New Roman" w:cs="Times New Roman"/>
          <w:sz w:val="28"/>
          <w:szCs w:val="28"/>
        </w:rPr>
        <w:t>Демократический проект» может быть представлен в виде следующего алгоритма:</w:t>
      </w:r>
    </w:p>
    <w:p w:rsidR="006912C3" w:rsidRPr="006912C3" w:rsidRDefault="006912C3" w:rsidP="006912C3">
      <w:pPr>
        <w:pStyle w:val="a0"/>
        <w:spacing w:line="276" w:lineRule="auto"/>
        <w:ind w:left="57"/>
        <w:rPr>
          <w:szCs w:val="28"/>
        </w:rPr>
      </w:pPr>
      <w:r w:rsidRPr="006912C3">
        <w:rPr>
          <w:szCs w:val="28"/>
        </w:rPr>
        <w:t>реклама предстоящей проектной работы, формирование инициативных групп и разработка ими проектов организации жизни ученических сообществ;</w:t>
      </w:r>
    </w:p>
    <w:p w:rsidR="006912C3" w:rsidRPr="006912C3" w:rsidRDefault="006912C3" w:rsidP="006912C3">
      <w:pPr>
        <w:pStyle w:val="a0"/>
        <w:spacing w:line="276" w:lineRule="auto"/>
        <w:ind w:left="57"/>
        <w:rPr>
          <w:szCs w:val="28"/>
        </w:rPr>
      </w:pPr>
      <w:r w:rsidRPr="006912C3">
        <w:rPr>
          <w:szCs w:val="28"/>
        </w:rPr>
        <w:t>предвыборная кампания, обсуждение плана коллективной деятельности на полгода; разработанные проекты проходят экспертизу у сверстников, педагогов, родителей, общественности (дебаты, пресс-конференции, работа школьных СМИ);</w:t>
      </w:r>
    </w:p>
    <w:p w:rsidR="006912C3" w:rsidRPr="006912C3" w:rsidRDefault="006912C3" w:rsidP="006912C3">
      <w:pPr>
        <w:pStyle w:val="a0"/>
        <w:spacing w:line="276" w:lineRule="auto"/>
        <w:ind w:left="57"/>
        <w:rPr>
          <w:szCs w:val="28"/>
        </w:rPr>
      </w:pPr>
      <w:r w:rsidRPr="006912C3">
        <w:rPr>
          <w:szCs w:val="28"/>
        </w:rPr>
        <w:t>выборы обучающимися, родителями, педагогами одной из инициативных групп  проекта организации жизни ученических сообществ;</w:t>
      </w:r>
    </w:p>
    <w:p w:rsidR="006912C3" w:rsidRPr="006912C3" w:rsidRDefault="006912C3" w:rsidP="006912C3">
      <w:pPr>
        <w:pStyle w:val="a0"/>
        <w:spacing w:line="276" w:lineRule="auto"/>
        <w:ind w:left="57"/>
        <w:rPr>
          <w:szCs w:val="28"/>
        </w:rPr>
      </w:pPr>
      <w:r w:rsidRPr="006912C3">
        <w:rPr>
          <w:szCs w:val="28"/>
        </w:rPr>
        <w:t>реализация инициативной группой своего проекта – презентация и предварительное открытое обсуждение проекта каждого дела, совместная подготовка, проведение коллективного дела, совместное публичное подведение итогов (обсуждение, анализ, оценка);</w:t>
      </w:r>
    </w:p>
    <w:p w:rsidR="006912C3" w:rsidRPr="006912C3" w:rsidRDefault="006912C3" w:rsidP="006912C3">
      <w:pPr>
        <w:pStyle w:val="a0"/>
        <w:spacing w:line="276" w:lineRule="auto"/>
        <w:ind w:left="57"/>
        <w:rPr>
          <w:szCs w:val="28"/>
        </w:rPr>
      </w:pPr>
      <w:r w:rsidRPr="006912C3">
        <w:rPr>
          <w:szCs w:val="28"/>
        </w:rPr>
        <w:t>подготовка инициативной группой итогового творческого отчета о своей работе по реализации проекта, коллективное обсуждение и оценка отчета инициативной группы.</w:t>
      </w:r>
    </w:p>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b/>
          <w:sz w:val="28"/>
          <w:szCs w:val="28"/>
        </w:rPr>
        <w:t xml:space="preserve">Воспитательные мероприятия </w:t>
      </w:r>
      <w:r w:rsidRPr="006912C3">
        <w:rPr>
          <w:rFonts w:ascii="Times New Roman" w:hAnsi="Times New Roman" w:cs="Times New Roman"/>
          <w:sz w:val="28"/>
          <w:szCs w:val="28"/>
        </w:rPr>
        <w:t>нацелены на формирование мотивов и ценностей обучающегося в таких сферах, как:</w:t>
      </w:r>
    </w:p>
    <w:p w:rsidR="006912C3" w:rsidRPr="006912C3" w:rsidRDefault="006912C3" w:rsidP="006912C3">
      <w:pPr>
        <w:pStyle w:val="a0"/>
        <w:spacing w:line="276" w:lineRule="auto"/>
        <w:ind w:left="57"/>
        <w:rPr>
          <w:szCs w:val="28"/>
        </w:rPr>
      </w:pPr>
      <w:r w:rsidRPr="006912C3">
        <w:rPr>
          <w:szCs w:val="28"/>
        </w:rPr>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6912C3" w:rsidRPr="006912C3" w:rsidRDefault="006912C3" w:rsidP="006912C3">
      <w:pPr>
        <w:pStyle w:val="a0"/>
        <w:spacing w:line="276" w:lineRule="auto"/>
        <w:ind w:left="57"/>
        <w:rPr>
          <w:szCs w:val="28"/>
        </w:rPr>
      </w:pPr>
      <w:r w:rsidRPr="006912C3">
        <w:rPr>
          <w:szCs w:val="28"/>
        </w:rPr>
        <w:t>отношение обучающихся к России как к Родине (Отечеству) (включает подготовку к патриотическому служению);</w:t>
      </w:r>
    </w:p>
    <w:p w:rsidR="006912C3" w:rsidRPr="006912C3" w:rsidRDefault="006912C3" w:rsidP="006912C3">
      <w:pPr>
        <w:pStyle w:val="a0"/>
        <w:spacing w:line="276" w:lineRule="auto"/>
        <w:ind w:left="57"/>
        <w:rPr>
          <w:szCs w:val="28"/>
        </w:rPr>
      </w:pPr>
      <w:r w:rsidRPr="006912C3">
        <w:rPr>
          <w:szCs w:val="28"/>
        </w:rPr>
        <w:t>отношения обучающихся с окружающими людьми (включает подготовку к общению со сверстниками, старшими и младшими);</w:t>
      </w:r>
    </w:p>
    <w:p w:rsidR="006912C3" w:rsidRPr="006912C3" w:rsidRDefault="006912C3" w:rsidP="006912C3">
      <w:pPr>
        <w:pStyle w:val="a0"/>
        <w:spacing w:line="276" w:lineRule="auto"/>
        <w:ind w:left="57"/>
        <w:rPr>
          <w:szCs w:val="28"/>
        </w:rPr>
      </w:pPr>
      <w:r w:rsidRPr="006912C3">
        <w:rPr>
          <w:szCs w:val="28"/>
        </w:rPr>
        <w:t>отношение обучающихся к семье и родителям (включает подготовку личности к семейной жизни);</w:t>
      </w:r>
    </w:p>
    <w:p w:rsidR="006912C3" w:rsidRPr="006912C3" w:rsidRDefault="006912C3" w:rsidP="006912C3">
      <w:pPr>
        <w:pStyle w:val="a0"/>
        <w:spacing w:line="276" w:lineRule="auto"/>
        <w:ind w:left="57"/>
        <w:rPr>
          <w:szCs w:val="28"/>
        </w:rPr>
      </w:pPr>
      <w:r w:rsidRPr="006912C3">
        <w:rPr>
          <w:szCs w:val="28"/>
        </w:rPr>
        <w:t>отношение обучающихся к закону, государству и к гражданскому обществу (включает подготовку личности к общественной жизни);</w:t>
      </w:r>
    </w:p>
    <w:p w:rsidR="006912C3" w:rsidRPr="006912C3" w:rsidRDefault="006912C3" w:rsidP="006912C3">
      <w:pPr>
        <w:pStyle w:val="a0"/>
        <w:spacing w:line="276" w:lineRule="auto"/>
        <w:ind w:left="57"/>
        <w:rPr>
          <w:szCs w:val="28"/>
        </w:rPr>
      </w:pPr>
      <w:r w:rsidRPr="006912C3">
        <w:rPr>
          <w:szCs w:val="28"/>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6912C3" w:rsidRPr="006912C3" w:rsidRDefault="006912C3" w:rsidP="006912C3">
      <w:pPr>
        <w:pStyle w:val="a0"/>
        <w:spacing w:line="276" w:lineRule="auto"/>
        <w:ind w:left="57"/>
        <w:rPr>
          <w:szCs w:val="28"/>
        </w:rPr>
      </w:pPr>
      <w:r w:rsidRPr="006912C3">
        <w:rPr>
          <w:szCs w:val="28"/>
        </w:rPr>
        <w:t>трудовые и социально-экономические отношения (включает подготовку личности к трудовой деятельности).</w:t>
      </w:r>
    </w:p>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План воспитательных мероприятий разрабатывается педагогическим коллективом школы при участии родительской общественности. Источником этого раздела плана внеурочной деятельности становятся нормативные документы органов управления образованием (федеральных, региональных и муниципальных). Органам общественно-государственного управления следует обеспечить недопущение перегрузки обучающихся 10–11-х классов и педагогических работников организации, осуществляющей образовательную деятельность, мероприятиями, инициированными органами управления и иными организациями. При подготовке и проведении воспитательных мероприятий (в масштабе ученического класса, классов одной параллели или сообщества всех 10–11-х классов) предусматривается вовлечение в активную деятельность максимально большего числа обучающихся.</w:t>
      </w:r>
    </w:p>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 xml:space="preserve">По решению педагогического коллектива, родительской общественности, интересов и запросов детей и родителей план внеурочной деятельности в образовательной организации модифицируется в соответствии с </w:t>
      </w:r>
      <w:r w:rsidRPr="006912C3">
        <w:rPr>
          <w:rFonts w:ascii="Times New Roman" w:hAnsi="Times New Roman" w:cs="Times New Roman"/>
          <w:b/>
          <w:sz w:val="28"/>
          <w:szCs w:val="28"/>
        </w:rPr>
        <w:t xml:space="preserve">пятью профилями: </w:t>
      </w:r>
      <w:r w:rsidRPr="006912C3">
        <w:rPr>
          <w:rFonts w:ascii="Times New Roman" w:hAnsi="Times New Roman" w:cs="Times New Roman"/>
          <w:sz w:val="28"/>
          <w:szCs w:val="28"/>
        </w:rPr>
        <w:t>естественно-научным, гуманитарным, социально-экономическим, технологическим, универсальным.</w:t>
      </w:r>
    </w:p>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b/>
          <w:sz w:val="28"/>
          <w:szCs w:val="28"/>
        </w:rPr>
        <w:t xml:space="preserve">Инвариантный компонент </w:t>
      </w:r>
      <w:r w:rsidRPr="006912C3">
        <w:rPr>
          <w:rFonts w:ascii="Times New Roman" w:hAnsi="Times New Roman" w:cs="Times New Roman"/>
          <w:sz w:val="28"/>
          <w:szCs w:val="28"/>
        </w:rPr>
        <w:t>плана внеурочной деятельности (вне зависимости от профиля) предполагает:</w:t>
      </w:r>
    </w:p>
    <w:p w:rsidR="006912C3" w:rsidRPr="006912C3" w:rsidRDefault="006912C3" w:rsidP="006912C3">
      <w:pPr>
        <w:pStyle w:val="a0"/>
        <w:spacing w:line="276" w:lineRule="auto"/>
        <w:ind w:left="57"/>
        <w:rPr>
          <w:szCs w:val="28"/>
        </w:rPr>
      </w:pPr>
      <w:r w:rsidRPr="006912C3">
        <w:rPr>
          <w:szCs w:val="28"/>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6912C3" w:rsidRPr="006912C3" w:rsidRDefault="006912C3" w:rsidP="006912C3">
      <w:pPr>
        <w:pStyle w:val="a0"/>
        <w:spacing w:line="276" w:lineRule="auto"/>
        <w:ind w:left="57"/>
        <w:rPr>
          <w:szCs w:val="28"/>
        </w:rPr>
      </w:pPr>
      <w:r w:rsidRPr="006912C3">
        <w:rPr>
          <w:szCs w:val="28"/>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6912C3" w:rsidRPr="006912C3" w:rsidRDefault="006912C3" w:rsidP="006912C3">
      <w:pPr>
        <w:spacing w:after="0"/>
        <w:ind w:left="57"/>
        <w:jc w:val="both"/>
        <w:rPr>
          <w:rFonts w:ascii="Times New Roman" w:hAnsi="Times New Roman" w:cs="Times New Roman"/>
          <w:sz w:val="28"/>
          <w:szCs w:val="28"/>
        </w:rPr>
      </w:pPr>
      <w:r w:rsidRPr="006912C3">
        <w:rPr>
          <w:rFonts w:ascii="Times New Roman" w:hAnsi="Times New Roman" w:cs="Times New Roman"/>
          <w:sz w:val="28"/>
          <w:szCs w:val="28"/>
        </w:rPr>
        <w:t>В весенние каникулы 10-го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6912C3" w:rsidRDefault="006912C3" w:rsidP="006912C3">
      <w:r>
        <w:br w:type="page"/>
      </w:r>
    </w:p>
    <w:p w:rsidR="00DF6941" w:rsidRPr="00DF6941" w:rsidRDefault="00DF6941" w:rsidP="00A869A9">
      <w:pPr>
        <w:pStyle w:val="afa"/>
        <w:numPr>
          <w:ilvl w:val="1"/>
          <w:numId w:val="171"/>
        </w:numPr>
        <w:spacing w:after="0"/>
        <w:jc w:val="center"/>
        <w:rPr>
          <w:rFonts w:ascii="Times New Roman" w:hAnsi="Times New Roman" w:cs="Times New Roman"/>
          <w:color w:val="000000"/>
          <w:sz w:val="28"/>
          <w:szCs w:val="28"/>
        </w:rPr>
      </w:pPr>
      <w:bookmarkStart w:id="9" w:name="_Toc453968217"/>
      <w:r w:rsidRPr="00DF6941">
        <w:rPr>
          <w:rFonts w:ascii="Times New Roman" w:hAnsi="Times New Roman" w:cs="Times New Roman"/>
          <w:b/>
          <w:bCs/>
          <w:color w:val="000000"/>
          <w:sz w:val="28"/>
          <w:szCs w:val="28"/>
        </w:rPr>
        <w:t xml:space="preserve">Календарный учебный график  </w:t>
      </w:r>
    </w:p>
    <w:p w:rsidR="00DF6941" w:rsidRDefault="00DF6941" w:rsidP="00DF6941">
      <w:pPr>
        <w:pStyle w:val="afa"/>
        <w:spacing w:after="0"/>
        <w:ind w:left="1080"/>
        <w:jc w:val="center"/>
        <w:rPr>
          <w:rFonts w:ascii="Times New Roman" w:hAnsi="Times New Roman" w:cs="Times New Roman"/>
          <w:b/>
          <w:bCs/>
          <w:color w:val="000000"/>
          <w:sz w:val="28"/>
          <w:szCs w:val="28"/>
        </w:rPr>
      </w:pPr>
    </w:p>
    <w:p w:rsidR="00DF6941" w:rsidRPr="00DF6941" w:rsidRDefault="00DF6941" w:rsidP="00DF6941">
      <w:pPr>
        <w:pStyle w:val="afa"/>
        <w:spacing w:after="0"/>
        <w:ind w:left="1080"/>
        <w:jc w:val="center"/>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Пояснительная записка</w:t>
      </w:r>
    </w:p>
    <w:p w:rsidR="00DF6941" w:rsidRPr="00DF6941" w:rsidRDefault="00DF6941" w:rsidP="00DF6941">
      <w:pPr>
        <w:spacing w:after="0"/>
        <w:ind w:firstLine="720"/>
        <w:jc w:val="both"/>
        <w:rPr>
          <w:rFonts w:ascii="Times New Roman" w:hAnsi="Times New Roman" w:cs="Times New Roman"/>
          <w:color w:val="000000"/>
          <w:sz w:val="28"/>
          <w:szCs w:val="28"/>
        </w:rPr>
      </w:pPr>
      <w:r w:rsidRPr="00DF6941">
        <w:rPr>
          <w:rFonts w:ascii="Times New Roman" w:hAnsi="Times New Roman" w:cs="Times New Roman"/>
          <w:color w:val="000000"/>
          <w:sz w:val="28"/>
          <w:szCs w:val="28"/>
        </w:rPr>
        <w:t>Календарный учебный график составлен для основной общеобразовательной программы основного общего образования в соответствии:</w:t>
      </w:r>
    </w:p>
    <w:p w:rsidR="00DF6941" w:rsidRPr="00DF6941" w:rsidRDefault="00DF6941" w:rsidP="00A869A9">
      <w:pPr>
        <w:numPr>
          <w:ilvl w:val="0"/>
          <w:numId w:val="215"/>
        </w:numPr>
        <w:spacing w:after="0"/>
        <w:ind w:left="780" w:right="180"/>
        <w:contextualSpacing/>
        <w:jc w:val="both"/>
        <w:rPr>
          <w:rFonts w:ascii="Times New Roman" w:hAnsi="Times New Roman" w:cs="Times New Roman"/>
          <w:color w:val="000000"/>
          <w:sz w:val="28"/>
          <w:szCs w:val="28"/>
        </w:rPr>
      </w:pPr>
      <w:r w:rsidRPr="00DF6941">
        <w:rPr>
          <w:rFonts w:ascii="Times New Roman" w:hAnsi="Times New Roman" w:cs="Times New Roman"/>
          <w:color w:val="000000"/>
          <w:sz w:val="28"/>
          <w:szCs w:val="28"/>
        </w:rPr>
        <w:t>с частью 1 статьи 34 Федерального закона от 29.12.2012 № 273-ФЗ «Об образовании в Российской Федерации»;</w:t>
      </w:r>
    </w:p>
    <w:p w:rsidR="00DF6941" w:rsidRPr="00DF6941" w:rsidRDefault="00DF6941" w:rsidP="00A869A9">
      <w:pPr>
        <w:numPr>
          <w:ilvl w:val="0"/>
          <w:numId w:val="215"/>
        </w:numPr>
        <w:spacing w:after="0"/>
        <w:ind w:left="780" w:right="180"/>
        <w:contextualSpacing/>
        <w:jc w:val="both"/>
        <w:rPr>
          <w:rFonts w:ascii="Times New Roman" w:hAnsi="Times New Roman" w:cs="Times New Roman"/>
          <w:color w:val="000000"/>
          <w:sz w:val="28"/>
          <w:szCs w:val="28"/>
        </w:rPr>
      </w:pPr>
      <w:r w:rsidRPr="00DF6941">
        <w:rPr>
          <w:rFonts w:ascii="Times New Roman" w:hAnsi="Times New Roman" w:cs="Times New Roman"/>
          <w:color w:val="000000"/>
          <w:sz w:val="28"/>
          <w:szCs w:val="28"/>
        </w:rPr>
        <w:t>СП 2.4.3648-20 «Санитарно-эпидемиологические требования к организациям воспитания и обучения, отдыха и оздоровления детей и молодежи»;</w:t>
      </w:r>
    </w:p>
    <w:p w:rsidR="00DF6941" w:rsidRPr="00DF6941" w:rsidRDefault="00DF6941" w:rsidP="00A869A9">
      <w:pPr>
        <w:numPr>
          <w:ilvl w:val="0"/>
          <w:numId w:val="215"/>
        </w:numPr>
        <w:spacing w:after="0"/>
        <w:ind w:left="780" w:right="180"/>
        <w:contextualSpacing/>
        <w:jc w:val="both"/>
        <w:rPr>
          <w:rFonts w:ascii="Times New Roman" w:hAnsi="Times New Roman" w:cs="Times New Roman"/>
          <w:color w:val="000000"/>
          <w:sz w:val="28"/>
          <w:szCs w:val="28"/>
        </w:rPr>
      </w:pPr>
      <w:r w:rsidRPr="00DF6941">
        <w:rPr>
          <w:rFonts w:ascii="Times New Roman" w:hAnsi="Times New Roman" w:cs="Times New Roman"/>
          <w:color w:val="000000"/>
          <w:sz w:val="28"/>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rsidR="00DF6941" w:rsidRPr="00DF6941" w:rsidRDefault="00DF6941" w:rsidP="00A869A9">
      <w:pPr>
        <w:numPr>
          <w:ilvl w:val="0"/>
          <w:numId w:val="215"/>
        </w:numPr>
        <w:spacing w:after="0"/>
        <w:ind w:left="780" w:right="180"/>
        <w:contextualSpacing/>
        <w:jc w:val="both"/>
        <w:rPr>
          <w:rFonts w:ascii="Times New Roman" w:hAnsi="Times New Roman" w:cs="Times New Roman"/>
          <w:color w:val="000000"/>
          <w:sz w:val="28"/>
          <w:szCs w:val="28"/>
        </w:rPr>
      </w:pPr>
      <w:r w:rsidRPr="00DF6941">
        <w:rPr>
          <w:rFonts w:ascii="Times New Roman" w:hAnsi="Times New Roman" w:cs="Times New Roman"/>
          <w:color w:val="000000"/>
          <w:sz w:val="28"/>
          <w:szCs w:val="28"/>
        </w:rPr>
        <w:t>ФГОС СОО, утвержденным приказом Минобрнауки от 17.05.2012 № 413;</w:t>
      </w:r>
    </w:p>
    <w:p w:rsidR="00DF6941" w:rsidRPr="00DF6941" w:rsidRDefault="00DF6941" w:rsidP="00A869A9">
      <w:pPr>
        <w:numPr>
          <w:ilvl w:val="0"/>
          <w:numId w:val="215"/>
        </w:numPr>
        <w:spacing w:after="0"/>
        <w:ind w:left="780" w:right="180"/>
        <w:jc w:val="both"/>
        <w:rPr>
          <w:rFonts w:ascii="Times New Roman" w:hAnsi="Times New Roman" w:cs="Times New Roman"/>
          <w:color w:val="000000"/>
          <w:sz w:val="28"/>
          <w:szCs w:val="28"/>
        </w:rPr>
      </w:pPr>
      <w:r w:rsidRPr="00DF6941">
        <w:rPr>
          <w:rFonts w:ascii="Times New Roman" w:hAnsi="Times New Roman" w:cs="Times New Roman"/>
          <w:color w:val="000000"/>
          <w:sz w:val="28"/>
          <w:szCs w:val="28"/>
        </w:rPr>
        <w:t>ФОП СОО, утвержденной приказом Минпросвещения от 23.11.2022 № 1014.</w:t>
      </w:r>
    </w:p>
    <w:p w:rsidR="00DF6941" w:rsidRPr="00DF6941" w:rsidRDefault="00DF6941" w:rsidP="00DF6941">
      <w:pPr>
        <w:spacing w:after="0"/>
        <w:jc w:val="both"/>
        <w:rPr>
          <w:rFonts w:ascii="Times New Roman" w:hAnsi="Times New Roman" w:cs="Times New Roman"/>
          <w:b/>
          <w:bCs/>
          <w:color w:val="000000"/>
          <w:sz w:val="28"/>
          <w:szCs w:val="28"/>
        </w:rPr>
      </w:pPr>
    </w:p>
    <w:p w:rsidR="00DF6941" w:rsidRPr="00DF6941" w:rsidRDefault="00DF6941" w:rsidP="00DF6941">
      <w:pPr>
        <w:spacing w:after="0"/>
        <w:jc w:val="center"/>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1. Даты начала и окончания учебного года</w:t>
      </w:r>
    </w:p>
    <w:p w:rsidR="00DF6941" w:rsidRPr="00DF6941" w:rsidRDefault="00DF6941" w:rsidP="00DF6941">
      <w:pPr>
        <w:spacing w:after="0"/>
        <w:jc w:val="both"/>
        <w:rPr>
          <w:rFonts w:ascii="Times New Roman" w:hAnsi="Times New Roman" w:cs="Times New Roman"/>
          <w:color w:val="000000"/>
          <w:sz w:val="28"/>
          <w:szCs w:val="28"/>
        </w:rPr>
      </w:pPr>
      <w:r w:rsidRPr="00DF6941">
        <w:rPr>
          <w:rFonts w:ascii="Times New Roman" w:hAnsi="Times New Roman" w:cs="Times New Roman"/>
          <w:color w:val="000000"/>
          <w:sz w:val="28"/>
          <w:szCs w:val="28"/>
        </w:rPr>
        <w:t>1.1.Дата начала учебного года: 1 сентября 2023 года.</w:t>
      </w:r>
    </w:p>
    <w:p w:rsidR="00DF6941" w:rsidRPr="00DF6941" w:rsidRDefault="00DF6941" w:rsidP="00DF6941">
      <w:pPr>
        <w:spacing w:after="0"/>
        <w:jc w:val="both"/>
        <w:rPr>
          <w:rFonts w:ascii="Times New Roman" w:hAnsi="Times New Roman" w:cs="Times New Roman"/>
          <w:color w:val="000000"/>
          <w:sz w:val="28"/>
          <w:szCs w:val="28"/>
        </w:rPr>
      </w:pPr>
      <w:r w:rsidRPr="00DF6941">
        <w:rPr>
          <w:rFonts w:ascii="Times New Roman" w:hAnsi="Times New Roman" w:cs="Times New Roman"/>
          <w:color w:val="000000"/>
          <w:sz w:val="28"/>
          <w:szCs w:val="28"/>
        </w:rPr>
        <w:t>1.2. Дата окончания учебного года для 10-х классов: 20 мая 2024 года.</w:t>
      </w:r>
    </w:p>
    <w:p w:rsidR="00DF6941" w:rsidRPr="00DF6941" w:rsidRDefault="00DF6941" w:rsidP="00DF6941">
      <w:pPr>
        <w:spacing w:after="0"/>
        <w:jc w:val="both"/>
        <w:rPr>
          <w:rFonts w:ascii="Times New Roman" w:hAnsi="Times New Roman" w:cs="Times New Roman"/>
          <w:color w:val="000000"/>
          <w:sz w:val="28"/>
          <w:szCs w:val="28"/>
        </w:rPr>
      </w:pPr>
      <w:r w:rsidRPr="00DF6941">
        <w:rPr>
          <w:rFonts w:ascii="Times New Roman" w:hAnsi="Times New Roman" w:cs="Times New Roman"/>
          <w:color w:val="000000"/>
          <w:sz w:val="28"/>
          <w:szCs w:val="28"/>
        </w:rPr>
        <w:t>1.3. Дата окончания учебного года для 11-х классов: определяется расписанием ГИА.</w:t>
      </w:r>
    </w:p>
    <w:p w:rsidR="00DF6941" w:rsidRPr="00DF6941" w:rsidRDefault="00DF6941" w:rsidP="00DF6941">
      <w:pPr>
        <w:spacing w:after="0"/>
        <w:jc w:val="center"/>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2. Периоды образовательной деятельности</w:t>
      </w:r>
    </w:p>
    <w:p w:rsidR="00DF6941" w:rsidRPr="00DF6941" w:rsidRDefault="00DF6941" w:rsidP="00DF6941">
      <w:pPr>
        <w:spacing w:after="0"/>
        <w:jc w:val="both"/>
        <w:rPr>
          <w:rFonts w:ascii="Times New Roman" w:hAnsi="Times New Roman" w:cs="Times New Roman"/>
          <w:color w:val="000000"/>
          <w:sz w:val="28"/>
          <w:szCs w:val="28"/>
        </w:rPr>
      </w:pPr>
      <w:r w:rsidRPr="00DF6941">
        <w:rPr>
          <w:rFonts w:ascii="Times New Roman" w:hAnsi="Times New Roman" w:cs="Times New Roman"/>
          <w:color w:val="000000"/>
          <w:sz w:val="28"/>
          <w:szCs w:val="28"/>
        </w:rPr>
        <w:t>2.1. Продолжительность учебного года:</w:t>
      </w:r>
    </w:p>
    <w:p w:rsidR="00DF6941" w:rsidRPr="00DF6941" w:rsidRDefault="00DF6941" w:rsidP="00A869A9">
      <w:pPr>
        <w:numPr>
          <w:ilvl w:val="0"/>
          <w:numId w:val="216"/>
        </w:numPr>
        <w:spacing w:after="0"/>
        <w:ind w:left="780" w:right="180"/>
        <w:contextualSpacing/>
        <w:jc w:val="both"/>
        <w:rPr>
          <w:rFonts w:ascii="Times New Roman" w:hAnsi="Times New Roman" w:cs="Times New Roman"/>
          <w:color w:val="000000"/>
          <w:sz w:val="28"/>
          <w:szCs w:val="28"/>
        </w:rPr>
      </w:pPr>
      <w:r w:rsidRPr="00DF6941">
        <w:rPr>
          <w:rFonts w:ascii="Times New Roman" w:hAnsi="Times New Roman" w:cs="Times New Roman"/>
          <w:color w:val="000000"/>
          <w:sz w:val="28"/>
          <w:szCs w:val="28"/>
        </w:rPr>
        <w:t>10-е классы — 34 учебных недели (159 учебных дней);</w:t>
      </w:r>
    </w:p>
    <w:p w:rsidR="00DF6941" w:rsidRPr="00DF6941" w:rsidRDefault="00DF6941" w:rsidP="00A869A9">
      <w:pPr>
        <w:numPr>
          <w:ilvl w:val="0"/>
          <w:numId w:val="216"/>
        </w:numPr>
        <w:spacing w:after="0"/>
        <w:ind w:left="780" w:right="180"/>
        <w:jc w:val="both"/>
        <w:rPr>
          <w:rFonts w:ascii="Times New Roman" w:hAnsi="Times New Roman" w:cs="Times New Roman"/>
          <w:color w:val="000000"/>
          <w:sz w:val="28"/>
          <w:szCs w:val="28"/>
        </w:rPr>
      </w:pPr>
      <w:r w:rsidRPr="00DF6941">
        <w:rPr>
          <w:rFonts w:ascii="Times New Roman" w:hAnsi="Times New Roman" w:cs="Times New Roman"/>
          <w:color w:val="000000"/>
          <w:sz w:val="28"/>
          <w:szCs w:val="28"/>
        </w:rPr>
        <w:t>11-е классы — 34 недели без учета ГИА.</w:t>
      </w:r>
    </w:p>
    <w:p w:rsidR="00DF6941" w:rsidRPr="00DF6941" w:rsidRDefault="00DF6941" w:rsidP="00DF6941">
      <w:pPr>
        <w:spacing w:after="0"/>
        <w:jc w:val="both"/>
        <w:rPr>
          <w:rFonts w:ascii="Times New Roman" w:hAnsi="Times New Roman" w:cs="Times New Roman"/>
          <w:color w:val="000000"/>
          <w:sz w:val="28"/>
          <w:szCs w:val="28"/>
        </w:rPr>
      </w:pPr>
      <w:r w:rsidRPr="00DF6941">
        <w:rPr>
          <w:rFonts w:ascii="Times New Roman" w:hAnsi="Times New Roman" w:cs="Times New Roman"/>
          <w:color w:val="000000"/>
          <w:sz w:val="28"/>
          <w:szCs w:val="28"/>
        </w:rPr>
        <w:t>2.2. Продолжительность учебных периодов по четвертям в учебных неделях и учебных днях</w:t>
      </w:r>
    </w:p>
    <w:p w:rsidR="00DF6941" w:rsidRPr="00DF6941" w:rsidRDefault="00DF6941" w:rsidP="00DF6941">
      <w:pPr>
        <w:spacing w:after="0"/>
        <w:jc w:val="center"/>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10-е классы</w:t>
      </w:r>
    </w:p>
    <w:tbl>
      <w:tblPr>
        <w:tblW w:w="0" w:type="auto"/>
        <w:tblLayout w:type="fixed"/>
        <w:tblCellMar>
          <w:top w:w="15" w:type="dxa"/>
          <w:left w:w="15" w:type="dxa"/>
          <w:bottom w:w="15" w:type="dxa"/>
          <w:right w:w="15" w:type="dxa"/>
        </w:tblCellMar>
        <w:tblLook w:val="0600"/>
      </w:tblPr>
      <w:tblGrid>
        <w:gridCol w:w="1776"/>
        <w:gridCol w:w="1560"/>
        <w:gridCol w:w="1842"/>
        <w:gridCol w:w="2410"/>
        <w:gridCol w:w="2321"/>
      </w:tblGrid>
      <w:tr w:rsidR="00DF6941" w:rsidRPr="00DF6941" w:rsidTr="008C1FB8">
        <w:tc>
          <w:tcPr>
            <w:tcW w:w="177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Учебный период</w:t>
            </w:r>
          </w:p>
        </w:tc>
        <w:tc>
          <w:tcPr>
            <w:tcW w:w="3402"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Дата</w:t>
            </w:r>
          </w:p>
        </w:tc>
        <w:tc>
          <w:tcPr>
            <w:tcW w:w="4731"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Продолжительность</w:t>
            </w:r>
          </w:p>
        </w:tc>
      </w:tr>
      <w:tr w:rsidR="00DF6941" w:rsidRPr="00DF6941" w:rsidTr="008C1FB8">
        <w:tc>
          <w:tcPr>
            <w:tcW w:w="177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ind w:left="75" w:right="75"/>
              <w:rPr>
                <w:rFonts w:ascii="Times New Roman" w:hAnsi="Times New Roman" w:cs="Times New Roman"/>
                <w:color w:val="000000"/>
                <w:sz w:val="28"/>
                <w:szCs w:val="28"/>
              </w:rPr>
            </w:pP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Начало</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Окончание</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b/>
                <w:bCs/>
                <w:color w:val="000000"/>
                <w:sz w:val="28"/>
                <w:szCs w:val="28"/>
              </w:rPr>
            </w:pPr>
            <w:r w:rsidRPr="00DF6941">
              <w:rPr>
                <w:rFonts w:ascii="Times New Roman" w:hAnsi="Times New Roman" w:cs="Times New Roman"/>
                <w:b/>
                <w:bCs/>
                <w:color w:val="000000"/>
                <w:sz w:val="28"/>
                <w:szCs w:val="28"/>
              </w:rPr>
              <w:t>Количество</w:t>
            </w:r>
          </w:p>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учебных недель</w:t>
            </w:r>
          </w:p>
        </w:tc>
        <w:tc>
          <w:tcPr>
            <w:tcW w:w="23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b/>
                <w:bCs/>
                <w:color w:val="000000"/>
                <w:sz w:val="28"/>
                <w:szCs w:val="28"/>
              </w:rPr>
            </w:pPr>
            <w:r w:rsidRPr="00DF6941">
              <w:rPr>
                <w:rFonts w:ascii="Times New Roman" w:hAnsi="Times New Roman" w:cs="Times New Roman"/>
                <w:b/>
                <w:bCs/>
                <w:color w:val="000000"/>
                <w:sz w:val="28"/>
                <w:szCs w:val="28"/>
              </w:rPr>
              <w:t>Количество</w:t>
            </w:r>
          </w:p>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учебных дней</w:t>
            </w:r>
          </w:p>
        </w:tc>
      </w:tr>
      <w:tr w:rsidR="00DF6941" w:rsidRPr="00DF6941" w:rsidTr="008C1FB8">
        <w:tc>
          <w:tcPr>
            <w:tcW w:w="177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I четверть</w:t>
            </w: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01.09.2023</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20.10.2023</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8</w:t>
            </w:r>
          </w:p>
        </w:tc>
        <w:tc>
          <w:tcPr>
            <w:tcW w:w="23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36</w:t>
            </w:r>
          </w:p>
        </w:tc>
      </w:tr>
      <w:tr w:rsidR="00DF6941" w:rsidRPr="00DF6941" w:rsidTr="008C1FB8">
        <w:tc>
          <w:tcPr>
            <w:tcW w:w="177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II четверть</w:t>
            </w: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30.10.2023</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22.12.2023</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8</w:t>
            </w:r>
          </w:p>
        </w:tc>
        <w:tc>
          <w:tcPr>
            <w:tcW w:w="23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39</w:t>
            </w:r>
          </w:p>
        </w:tc>
      </w:tr>
      <w:tr w:rsidR="00DF6941" w:rsidRPr="00DF6941" w:rsidTr="008C1FB8">
        <w:tc>
          <w:tcPr>
            <w:tcW w:w="177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III четверть</w:t>
            </w: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09.01.2024</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15.03.2024</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10</w:t>
            </w:r>
          </w:p>
        </w:tc>
        <w:tc>
          <w:tcPr>
            <w:tcW w:w="23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47</w:t>
            </w:r>
          </w:p>
        </w:tc>
      </w:tr>
      <w:tr w:rsidR="00DF6941" w:rsidRPr="00DF6941" w:rsidTr="008C1FB8">
        <w:tc>
          <w:tcPr>
            <w:tcW w:w="177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IV четверть</w:t>
            </w: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25.03.2024</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20.05.2024</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8</w:t>
            </w:r>
          </w:p>
        </w:tc>
        <w:tc>
          <w:tcPr>
            <w:tcW w:w="23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37</w:t>
            </w:r>
          </w:p>
        </w:tc>
      </w:tr>
      <w:tr w:rsidR="00DF6941" w:rsidRPr="00DF6941" w:rsidTr="008C1FB8">
        <w:tc>
          <w:tcPr>
            <w:tcW w:w="5178"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Итого в учебном году</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34</w:t>
            </w:r>
          </w:p>
        </w:tc>
        <w:tc>
          <w:tcPr>
            <w:tcW w:w="23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159</w:t>
            </w:r>
          </w:p>
        </w:tc>
      </w:tr>
    </w:tbl>
    <w:p w:rsidR="00DF6941" w:rsidRPr="00DF6941" w:rsidRDefault="00DF6941" w:rsidP="00DF6941">
      <w:pPr>
        <w:spacing w:after="0"/>
        <w:rPr>
          <w:rFonts w:ascii="Times New Roman" w:hAnsi="Times New Roman" w:cs="Times New Roman"/>
          <w:b/>
          <w:bCs/>
          <w:color w:val="000000"/>
          <w:sz w:val="28"/>
          <w:szCs w:val="28"/>
        </w:rPr>
      </w:pPr>
    </w:p>
    <w:p w:rsidR="00DF6941" w:rsidRPr="00DF6941" w:rsidRDefault="00DF6941" w:rsidP="00DF6941">
      <w:pPr>
        <w:spacing w:after="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11</w:t>
      </w:r>
      <w:r w:rsidRPr="00DF6941">
        <w:rPr>
          <w:rFonts w:ascii="Times New Roman" w:hAnsi="Times New Roman" w:cs="Times New Roman"/>
          <w:b/>
          <w:bCs/>
          <w:color w:val="000000"/>
          <w:sz w:val="28"/>
          <w:szCs w:val="28"/>
        </w:rPr>
        <w:t xml:space="preserve"> класс</w:t>
      </w:r>
    </w:p>
    <w:tbl>
      <w:tblPr>
        <w:tblW w:w="0" w:type="auto"/>
        <w:tblLayout w:type="fixed"/>
        <w:tblCellMar>
          <w:top w:w="15" w:type="dxa"/>
          <w:left w:w="15" w:type="dxa"/>
          <w:bottom w:w="15" w:type="dxa"/>
          <w:right w:w="15" w:type="dxa"/>
        </w:tblCellMar>
        <w:tblLook w:val="0600"/>
      </w:tblPr>
      <w:tblGrid>
        <w:gridCol w:w="1776"/>
        <w:gridCol w:w="1560"/>
        <w:gridCol w:w="1842"/>
        <w:gridCol w:w="2410"/>
        <w:gridCol w:w="2321"/>
      </w:tblGrid>
      <w:tr w:rsidR="00DF6941" w:rsidRPr="00DF6941" w:rsidTr="008C1FB8">
        <w:tc>
          <w:tcPr>
            <w:tcW w:w="177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Учебныйпериод</w:t>
            </w:r>
          </w:p>
        </w:tc>
        <w:tc>
          <w:tcPr>
            <w:tcW w:w="3402"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Дата</w:t>
            </w:r>
          </w:p>
        </w:tc>
        <w:tc>
          <w:tcPr>
            <w:tcW w:w="4731"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Продолжительность</w:t>
            </w:r>
          </w:p>
        </w:tc>
      </w:tr>
      <w:tr w:rsidR="00DF6941" w:rsidRPr="00DF6941" w:rsidTr="008C1FB8">
        <w:tc>
          <w:tcPr>
            <w:tcW w:w="177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ind w:left="75" w:right="75"/>
              <w:rPr>
                <w:rFonts w:ascii="Times New Roman" w:hAnsi="Times New Roman" w:cs="Times New Roman"/>
                <w:color w:val="000000"/>
                <w:sz w:val="28"/>
                <w:szCs w:val="28"/>
              </w:rPr>
            </w:pP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 xml:space="preserve">Начало </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 xml:space="preserve">Окончание </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b/>
                <w:bCs/>
                <w:color w:val="000000"/>
                <w:sz w:val="28"/>
                <w:szCs w:val="28"/>
              </w:rPr>
            </w:pPr>
            <w:r w:rsidRPr="00DF6941">
              <w:rPr>
                <w:rFonts w:ascii="Times New Roman" w:hAnsi="Times New Roman" w:cs="Times New Roman"/>
                <w:b/>
                <w:bCs/>
                <w:color w:val="000000"/>
                <w:sz w:val="28"/>
                <w:szCs w:val="28"/>
              </w:rPr>
              <w:t>Количество</w:t>
            </w:r>
          </w:p>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 xml:space="preserve">учебных недель </w:t>
            </w:r>
          </w:p>
        </w:tc>
        <w:tc>
          <w:tcPr>
            <w:tcW w:w="23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b/>
                <w:bCs/>
                <w:color w:val="000000"/>
                <w:sz w:val="28"/>
                <w:szCs w:val="28"/>
              </w:rPr>
            </w:pPr>
            <w:r w:rsidRPr="00DF6941">
              <w:rPr>
                <w:rFonts w:ascii="Times New Roman" w:hAnsi="Times New Roman" w:cs="Times New Roman"/>
                <w:b/>
                <w:bCs/>
                <w:color w:val="000000"/>
                <w:sz w:val="28"/>
                <w:szCs w:val="28"/>
              </w:rPr>
              <w:t>Количество</w:t>
            </w:r>
          </w:p>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 xml:space="preserve">учебных дней </w:t>
            </w:r>
          </w:p>
        </w:tc>
      </w:tr>
      <w:tr w:rsidR="00DF6941" w:rsidRPr="00DF6941" w:rsidTr="008C1FB8">
        <w:tc>
          <w:tcPr>
            <w:tcW w:w="177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I четверть</w:t>
            </w: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01.09.2023</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20.10.2023</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8</w:t>
            </w:r>
          </w:p>
        </w:tc>
        <w:tc>
          <w:tcPr>
            <w:tcW w:w="23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36</w:t>
            </w:r>
          </w:p>
        </w:tc>
      </w:tr>
      <w:tr w:rsidR="00DF6941" w:rsidRPr="00DF6941" w:rsidTr="008C1FB8">
        <w:tc>
          <w:tcPr>
            <w:tcW w:w="177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II четверть</w:t>
            </w: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30.10.2023</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22.12.2023</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8</w:t>
            </w:r>
          </w:p>
        </w:tc>
        <w:tc>
          <w:tcPr>
            <w:tcW w:w="23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39</w:t>
            </w:r>
          </w:p>
        </w:tc>
      </w:tr>
      <w:tr w:rsidR="00DF6941" w:rsidRPr="00DF6941" w:rsidTr="008C1FB8">
        <w:tc>
          <w:tcPr>
            <w:tcW w:w="177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III четверть</w:t>
            </w: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09.01.2024</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15.03.2024</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10</w:t>
            </w:r>
          </w:p>
        </w:tc>
        <w:tc>
          <w:tcPr>
            <w:tcW w:w="23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47</w:t>
            </w:r>
          </w:p>
        </w:tc>
      </w:tr>
      <w:tr w:rsidR="00DF6941" w:rsidRPr="00DF6941" w:rsidTr="008C1FB8">
        <w:tc>
          <w:tcPr>
            <w:tcW w:w="177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IV четверть</w:t>
            </w: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25.03.2024</w:t>
            </w:r>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20.05.2024</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8</w:t>
            </w:r>
          </w:p>
        </w:tc>
        <w:tc>
          <w:tcPr>
            <w:tcW w:w="23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37</w:t>
            </w:r>
          </w:p>
        </w:tc>
      </w:tr>
      <w:tr w:rsidR="00DF6941" w:rsidRPr="00DF6941" w:rsidTr="008C1FB8">
        <w:tc>
          <w:tcPr>
            <w:tcW w:w="5178"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Итого в учебном году без учета ГИА*</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34</w:t>
            </w:r>
          </w:p>
        </w:tc>
        <w:tc>
          <w:tcPr>
            <w:tcW w:w="23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159</w:t>
            </w:r>
          </w:p>
        </w:tc>
      </w:tr>
    </w:tbl>
    <w:p w:rsidR="00DF6941" w:rsidRPr="00DF6941" w:rsidRDefault="00DF6941" w:rsidP="00DF6941">
      <w:pPr>
        <w:spacing w:after="0"/>
        <w:rPr>
          <w:rFonts w:ascii="Times New Roman" w:hAnsi="Times New Roman" w:cs="Times New Roman"/>
          <w:i/>
          <w:color w:val="000000"/>
          <w:sz w:val="24"/>
          <w:szCs w:val="24"/>
        </w:rPr>
      </w:pPr>
      <w:r w:rsidRPr="00DF6941">
        <w:rPr>
          <w:rFonts w:ascii="Times New Roman" w:hAnsi="Times New Roman" w:cs="Times New Roman"/>
          <w:color w:val="000000"/>
          <w:sz w:val="28"/>
          <w:szCs w:val="28"/>
        </w:rPr>
        <w:t xml:space="preserve">* </w:t>
      </w:r>
      <w:r w:rsidRPr="00DF6941">
        <w:rPr>
          <w:rFonts w:ascii="Times New Roman" w:hAnsi="Times New Roman" w:cs="Times New Roman"/>
          <w:i/>
          <w:color w:val="000000"/>
          <w:sz w:val="24"/>
          <w:szCs w:val="24"/>
        </w:rPr>
        <w:t>Сроки проведения ГИА обучающихся устанавливают Минпросвещения и Рособрнадзор.</w:t>
      </w:r>
    </w:p>
    <w:p w:rsidR="00DF6941" w:rsidRPr="00DF6941" w:rsidRDefault="00DF6941" w:rsidP="00DF6941">
      <w:pPr>
        <w:spacing w:after="0"/>
        <w:rPr>
          <w:rFonts w:ascii="Times New Roman" w:hAnsi="Times New Roman" w:cs="Times New Roman"/>
          <w:b/>
          <w:bCs/>
          <w:color w:val="000000"/>
          <w:sz w:val="28"/>
          <w:szCs w:val="28"/>
        </w:rPr>
      </w:pPr>
    </w:p>
    <w:p w:rsidR="00DF6941" w:rsidRPr="00DF6941" w:rsidRDefault="00DF6941" w:rsidP="00DF6941">
      <w:pPr>
        <w:spacing w:after="0"/>
        <w:jc w:val="center"/>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3. Продолжительность каникул, праздничных и выходных дней</w:t>
      </w:r>
    </w:p>
    <w:p w:rsidR="00DF6941" w:rsidRPr="00DF6941" w:rsidRDefault="00DF6941" w:rsidP="00DF6941">
      <w:pPr>
        <w:spacing w:after="0"/>
        <w:jc w:val="center"/>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10 класс</w:t>
      </w:r>
    </w:p>
    <w:tbl>
      <w:tblPr>
        <w:tblW w:w="0" w:type="auto"/>
        <w:tblCellMar>
          <w:top w:w="15" w:type="dxa"/>
          <w:left w:w="15" w:type="dxa"/>
          <w:bottom w:w="15" w:type="dxa"/>
          <w:right w:w="15" w:type="dxa"/>
        </w:tblCellMar>
        <w:tblLook w:val="0600"/>
      </w:tblPr>
      <w:tblGrid>
        <w:gridCol w:w="2300"/>
        <w:gridCol w:w="1410"/>
        <w:gridCol w:w="1576"/>
        <w:gridCol w:w="4218"/>
      </w:tblGrid>
      <w:tr w:rsidR="00DF6941" w:rsidRPr="00DF6941" w:rsidTr="008C1FB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Каникулярный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Дата</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Продолжительность каникул, праздничных и выходных дней в календарных днях</w:t>
            </w:r>
          </w:p>
        </w:tc>
      </w:tr>
      <w:tr w:rsidR="00DF6941" w:rsidRPr="00DF6941" w:rsidTr="008C1FB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ind w:left="75" w:right="75"/>
              <w:rPr>
                <w:rFonts w:ascii="Times New Roman" w:hAnsi="Times New Roman" w:cs="Times New Roman"/>
                <w:color w:val="000000"/>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Окончание</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ind w:left="75" w:right="75"/>
              <w:rPr>
                <w:rFonts w:ascii="Times New Roman" w:hAnsi="Times New Roman" w:cs="Times New Roman"/>
                <w:color w:val="000000"/>
                <w:sz w:val="28"/>
                <w:szCs w:val="28"/>
              </w:rPr>
            </w:pPr>
          </w:p>
        </w:tc>
      </w:tr>
      <w:tr w:rsidR="00DF6941" w:rsidRPr="00DF6941" w:rsidTr="008C1F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Осенние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21.10.2023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29.10.2023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9</w:t>
            </w:r>
          </w:p>
        </w:tc>
      </w:tr>
      <w:tr w:rsidR="00DF6941" w:rsidRPr="00DF6941" w:rsidTr="008C1F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Зимние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23.12.2023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08.01.2024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17</w:t>
            </w:r>
          </w:p>
        </w:tc>
      </w:tr>
      <w:tr w:rsidR="00DF6941" w:rsidRPr="00DF6941" w:rsidTr="008C1F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Весенние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16.03.2024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25.03.2024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9</w:t>
            </w:r>
          </w:p>
        </w:tc>
      </w:tr>
      <w:tr w:rsidR="00DF6941" w:rsidRPr="00DF6941" w:rsidTr="008C1F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Летние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21.05.2024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31.08.2024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103</w:t>
            </w:r>
          </w:p>
        </w:tc>
      </w:tr>
      <w:tr w:rsidR="00DF6941" w:rsidRPr="00DF6941" w:rsidTr="008C1FB8">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Выходные дни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69</w:t>
            </w:r>
          </w:p>
        </w:tc>
      </w:tr>
      <w:tr w:rsidR="00DF6941" w:rsidRPr="00DF6941" w:rsidTr="008C1FB8">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Из них праздничные дни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5</w:t>
            </w:r>
          </w:p>
        </w:tc>
      </w:tr>
      <w:tr w:rsidR="00DF6941" w:rsidRPr="00DF6941" w:rsidTr="008C1FB8">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Итого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207</w:t>
            </w:r>
          </w:p>
        </w:tc>
      </w:tr>
    </w:tbl>
    <w:p w:rsidR="00DF6941" w:rsidRPr="00DF6941" w:rsidRDefault="00DF6941" w:rsidP="00DF6941">
      <w:pPr>
        <w:spacing w:after="0"/>
        <w:jc w:val="center"/>
        <w:rPr>
          <w:rFonts w:ascii="Times New Roman" w:hAnsi="Times New Roman" w:cs="Times New Roman"/>
          <w:b/>
          <w:bCs/>
          <w:color w:val="000000"/>
          <w:sz w:val="28"/>
          <w:szCs w:val="28"/>
        </w:rPr>
      </w:pPr>
    </w:p>
    <w:p w:rsidR="00DF6941" w:rsidRPr="00DF6941" w:rsidRDefault="00DF6941" w:rsidP="00DF6941">
      <w:pPr>
        <w:spacing w:after="0"/>
        <w:jc w:val="center"/>
        <w:rPr>
          <w:rFonts w:ascii="Times New Roman" w:hAnsi="Times New Roman" w:cs="Times New Roman"/>
          <w:b/>
          <w:bCs/>
          <w:color w:val="000000"/>
          <w:sz w:val="28"/>
          <w:szCs w:val="28"/>
        </w:rPr>
      </w:pPr>
    </w:p>
    <w:p w:rsidR="00DF6941" w:rsidRPr="00DF6941" w:rsidRDefault="00DF6941" w:rsidP="00DF6941">
      <w:pPr>
        <w:spacing w:after="0"/>
        <w:jc w:val="center"/>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11 класс</w:t>
      </w:r>
    </w:p>
    <w:tbl>
      <w:tblPr>
        <w:tblW w:w="0" w:type="auto"/>
        <w:tblCellMar>
          <w:top w:w="15" w:type="dxa"/>
          <w:left w:w="15" w:type="dxa"/>
          <w:bottom w:w="15" w:type="dxa"/>
          <w:right w:w="15" w:type="dxa"/>
        </w:tblCellMar>
        <w:tblLook w:val="0600"/>
      </w:tblPr>
      <w:tblGrid>
        <w:gridCol w:w="2285"/>
        <w:gridCol w:w="1410"/>
        <w:gridCol w:w="1716"/>
        <w:gridCol w:w="4093"/>
      </w:tblGrid>
      <w:tr w:rsidR="00DF6941" w:rsidRPr="00DF6941" w:rsidTr="008C1FB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Каникулярный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Дата</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Продолжительность каникул, праздничных и выходных дней в календарных днях</w:t>
            </w:r>
          </w:p>
        </w:tc>
      </w:tr>
      <w:tr w:rsidR="00DF6941" w:rsidRPr="00DF6941" w:rsidTr="008C1FB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ind w:left="75" w:right="75"/>
              <w:rPr>
                <w:rFonts w:ascii="Times New Roman" w:hAnsi="Times New Roman" w:cs="Times New Roman"/>
                <w:color w:val="000000"/>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Окончание*</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ind w:left="75" w:right="75"/>
              <w:rPr>
                <w:rFonts w:ascii="Times New Roman" w:hAnsi="Times New Roman" w:cs="Times New Roman"/>
                <w:color w:val="000000"/>
                <w:sz w:val="28"/>
                <w:szCs w:val="28"/>
              </w:rPr>
            </w:pPr>
          </w:p>
        </w:tc>
      </w:tr>
      <w:tr w:rsidR="00DF6941" w:rsidRPr="00DF6941" w:rsidTr="008C1F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Осенние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21.10.2023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29.10.2023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9</w:t>
            </w:r>
          </w:p>
        </w:tc>
      </w:tr>
      <w:tr w:rsidR="00DF6941" w:rsidRPr="00DF6941" w:rsidTr="008C1F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Зимние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23.12.2023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07.01.2024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17</w:t>
            </w:r>
          </w:p>
        </w:tc>
      </w:tr>
      <w:tr w:rsidR="00DF6941" w:rsidRPr="00DF6941" w:rsidTr="008C1F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Весенние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16.03.2024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25.03.2024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9</w:t>
            </w:r>
          </w:p>
        </w:tc>
      </w:tr>
      <w:tr w:rsidR="00DF6941" w:rsidRPr="00DF6941" w:rsidTr="008C1F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Летние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01.07.2024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31.08.2024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62</w:t>
            </w:r>
          </w:p>
        </w:tc>
      </w:tr>
      <w:tr w:rsidR="00DF6941" w:rsidRPr="00DF6941" w:rsidTr="008C1FB8">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Выходные дни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69</w:t>
            </w:r>
          </w:p>
        </w:tc>
      </w:tr>
      <w:tr w:rsidR="00DF6941" w:rsidRPr="00DF6941" w:rsidTr="008C1FB8">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Из них праздничные дни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5</w:t>
            </w:r>
          </w:p>
        </w:tc>
      </w:tr>
      <w:tr w:rsidR="00DF6941" w:rsidRPr="00DF6941" w:rsidTr="008C1FB8">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Итого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166</w:t>
            </w:r>
          </w:p>
        </w:tc>
      </w:tr>
    </w:tbl>
    <w:p w:rsidR="00DF6941" w:rsidRPr="00DF6941" w:rsidRDefault="00DF6941" w:rsidP="00DF6941">
      <w:pPr>
        <w:spacing w:after="0"/>
        <w:rPr>
          <w:rFonts w:ascii="Times New Roman" w:hAnsi="Times New Roman" w:cs="Times New Roman"/>
          <w:color w:val="000000"/>
          <w:sz w:val="28"/>
          <w:szCs w:val="28"/>
        </w:rPr>
      </w:pPr>
      <w:r w:rsidRPr="00DF6941">
        <w:rPr>
          <w:rFonts w:ascii="Times New Roman" w:hAnsi="Times New Roman" w:cs="Times New Roman"/>
          <w:color w:val="000000"/>
          <w:sz w:val="28"/>
          <w:szCs w:val="28"/>
        </w:rPr>
        <w:t>** В календарном учебном графике период летних каникул определен примерно.</w:t>
      </w:r>
    </w:p>
    <w:p w:rsidR="00DF6941" w:rsidRPr="00DF6941" w:rsidRDefault="00DF6941" w:rsidP="00DF6941">
      <w:pPr>
        <w:spacing w:after="0"/>
        <w:jc w:val="center"/>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4. Сроки проведения промежуточной аттестации</w:t>
      </w:r>
    </w:p>
    <w:p w:rsidR="00DF6941" w:rsidRPr="00DF6941" w:rsidRDefault="00DF6941" w:rsidP="00DF6941">
      <w:pPr>
        <w:spacing w:after="0"/>
        <w:ind w:firstLine="720"/>
        <w:jc w:val="both"/>
        <w:rPr>
          <w:rFonts w:ascii="Times New Roman" w:hAnsi="Times New Roman" w:cs="Times New Roman"/>
          <w:color w:val="000000"/>
          <w:sz w:val="28"/>
          <w:szCs w:val="28"/>
        </w:rPr>
      </w:pPr>
      <w:r w:rsidRPr="00DF6941">
        <w:rPr>
          <w:rFonts w:ascii="Times New Roman" w:hAnsi="Times New Roman" w:cs="Times New Roman"/>
          <w:color w:val="000000"/>
          <w:sz w:val="28"/>
          <w:szCs w:val="28"/>
        </w:rPr>
        <w:t xml:space="preserve">Промежуточная аттестация проводится без прекращения образовательной деятельности по предметам учебного плана с 15 апреля по 8 мая 2024 года без </w:t>
      </w:r>
    </w:p>
    <w:p w:rsidR="00DF6941" w:rsidRPr="00DF6941" w:rsidRDefault="00DF6941" w:rsidP="00DF6941">
      <w:pPr>
        <w:spacing w:after="0"/>
        <w:jc w:val="both"/>
        <w:rPr>
          <w:rFonts w:ascii="Times New Roman" w:hAnsi="Times New Roman" w:cs="Times New Roman"/>
          <w:color w:val="000000"/>
          <w:sz w:val="28"/>
          <w:szCs w:val="28"/>
        </w:rPr>
      </w:pPr>
      <w:r w:rsidRPr="00DF6941">
        <w:rPr>
          <w:rFonts w:ascii="Times New Roman" w:hAnsi="Times New Roman" w:cs="Times New Roman"/>
          <w:color w:val="000000"/>
          <w:sz w:val="28"/>
          <w:szCs w:val="28"/>
        </w:rPr>
        <w:t>прекращения образовательной деятельности по предметам учебного плана.</w:t>
      </w:r>
    </w:p>
    <w:p w:rsidR="00DF6941" w:rsidRPr="00DF6941" w:rsidRDefault="00DF6941" w:rsidP="00DF6941">
      <w:pPr>
        <w:spacing w:after="0"/>
        <w:jc w:val="both"/>
        <w:rPr>
          <w:rFonts w:ascii="Times New Roman" w:hAnsi="Times New Roman" w:cs="Times New Roman"/>
          <w:color w:val="000000"/>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1276"/>
        <w:gridCol w:w="4394"/>
      </w:tblGrid>
      <w:tr w:rsidR="00DF6941" w:rsidRPr="00DF6941" w:rsidTr="008C1FB8">
        <w:tc>
          <w:tcPr>
            <w:tcW w:w="4111" w:type="dxa"/>
            <w:shd w:val="clear" w:color="auto" w:fill="auto"/>
          </w:tcPr>
          <w:p w:rsidR="00DF6941" w:rsidRPr="00DF6941" w:rsidRDefault="00DF6941" w:rsidP="008C1FB8">
            <w:pPr>
              <w:spacing w:after="0"/>
              <w:jc w:val="both"/>
              <w:rPr>
                <w:rFonts w:ascii="Times New Roman" w:hAnsi="Times New Roman" w:cs="Times New Roman"/>
                <w:b/>
                <w:sz w:val="28"/>
                <w:szCs w:val="28"/>
              </w:rPr>
            </w:pPr>
            <w:r w:rsidRPr="00DF6941">
              <w:rPr>
                <w:rFonts w:ascii="Times New Roman" w:hAnsi="Times New Roman" w:cs="Times New Roman"/>
                <w:b/>
                <w:sz w:val="28"/>
                <w:szCs w:val="28"/>
              </w:rPr>
              <w:t>Учебный предмет</w:t>
            </w:r>
          </w:p>
        </w:tc>
        <w:tc>
          <w:tcPr>
            <w:tcW w:w="1276" w:type="dxa"/>
          </w:tcPr>
          <w:p w:rsidR="00DF6941" w:rsidRPr="00DF6941" w:rsidRDefault="00DF6941" w:rsidP="008C1FB8">
            <w:pPr>
              <w:spacing w:after="0"/>
              <w:jc w:val="both"/>
              <w:rPr>
                <w:rFonts w:ascii="Times New Roman" w:hAnsi="Times New Roman" w:cs="Times New Roman"/>
                <w:b/>
                <w:sz w:val="28"/>
                <w:szCs w:val="28"/>
              </w:rPr>
            </w:pPr>
            <w:r w:rsidRPr="00DF6941">
              <w:rPr>
                <w:rFonts w:ascii="Times New Roman" w:hAnsi="Times New Roman" w:cs="Times New Roman"/>
                <w:b/>
                <w:sz w:val="28"/>
                <w:szCs w:val="28"/>
              </w:rPr>
              <w:t>Класс</w:t>
            </w:r>
          </w:p>
        </w:tc>
        <w:tc>
          <w:tcPr>
            <w:tcW w:w="4394" w:type="dxa"/>
          </w:tcPr>
          <w:p w:rsidR="00DF6941" w:rsidRPr="00DF6941" w:rsidRDefault="00DF6941" w:rsidP="008C1FB8">
            <w:pPr>
              <w:spacing w:after="0"/>
              <w:jc w:val="both"/>
              <w:rPr>
                <w:rFonts w:ascii="Times New Roman" w:hAnsi="Times New Roman" w:cs="Times New Roman"/>
                <w:b/>
                <w:sz w:val="28"/>
                <w:szCs w:val="28"/>
              </w:rPr>
            </w:pPr>
            <w:r w:rsidRPr="00DF6941">
              <w:rPr>
                <w:rFonts w:ascii="Times New Roman" w:hAnsi="Times New Roman" w:cs="Times New Roman"/>
                <w:color w:val="000000"/>
                <w:sz w:val="28"/>
                <w:szCs w:val="28"/>
              </w:rPr>
              <w:t>Формы промежуточной аттестации</w:t>
            </w:r>
          </w:p>
        </w:tc>
      </w:tr>
      <w:tr w:rsidR="00DF6941" w:rsidRPr="00DF6941" w:rsidTr="008C1FB8">
        <w:tc>
          <w:tcPr>
            <w:tcW w:w="4111" w:type="dxa"/>
            <w:vMerge w:val="restart"/>
            <w:shd w:val="clear" w:color="auto" w:fill="auto"/>
          </w:tcPr>
          <w:p w:rsidR="00DF6941" w:rsidRPr="00DF6941" w:rsidRDefault="00DF6941" w:rsidP="008C1FB8">
            <w:pPr>
              <w:spacing w:after="0"/>
              <w:jc w:val="both"/>
              <w:rPr>
                <w:rFonts w:ascii="Times New Roman" w:hAnsi="Times New Roman" w:cs="Times New Roman"/>
                <w:sz w:val="28"/>
                <w:szCs w:val="28"/>
              </w:rPr>
            </w:pPr>
            <w:r w:rsidRPr="00DF6941">
              <w:rPr>
                <w:rFonts w:ascii="Times New Roman" w:hAnsi="Times New Roman" w:cs="Times New Roman"/>
                <w:sz w:val="28"/>
                <w:szCs w:val="28"/>
              </w:rPr>
              <w:t xml:space="preserve">Русский язык </w:t>
            </w:r>
          </w:p>
        </w:tc>
        <w:tc>
          <w:tcPr>
            <w:tcW w:w="1276" w:type="dxa"/>
          </w:tcPr>
          <w:p w:rsidR="00DF6941" w:rsidRPr="00DF6941" w:rsidRDefault="00DF6941" w:rsidP="008C1FB8">
            <w:pPr>
              <w:spacing w:after="0"/>
              <w:jc w:val="center"/>
              <w:rPr>
                <w:rFonts w:ascii="Times New Roman" w:hAnsi="Times New Roman" w:cs="Times New Roman"/>
                <w:sz w:val="28"/>
                <w:szCs w:val="28"/>
              </w:rPr>
            </w:pPr>
            <w:r w:rsidRPr="00DF6941">
              <w:rPr>
                <w:rFonts w:ascii="Times New Roman" w:hAnsi="Times New Roman" w:cs="Times New Roman"/>
                <w:sz w:val="28"/>
                <w:szCs w:val="28"/>
              </w:rPr>
              <w:t>10</w:t>
            </w:r>
          </w:p>
        </w:tc>
        <w:tc>
          <w:tcPr>
            <w:tcW w:w="4394" w:type="dxa"/>
          </w:tcPr>
          <w:p w:rsidR="00DF6941" w:rsidRPr="00DF6941" w:rsidRDefault="00DF6941" w:rsidP="008C1FB8">
            <w:pPr>
              <w:spacing w:after="0"/>
              <w:jc w:val="both"/>
              <w:rPr>
                <w:rFonts w:ascii="Times New Roman" w:hAnsi="Times New Roman" w:cs="Times New Roman"/>
                <w:sz w:val="28"/>
                <w:szCs w:val="28"/>
              </w:rPr>
            </w:pPr>
            <w:r w:rsidRPr="00DF6941">
              <w:rPr>
                <w:rFonts w:ascii="Times New Roman" w:hAnsi="Times New Roman" w:cs="Times New Roman"/>
                <w:sz w:val="28"/>
                <w:szCs w:val="28"/>
              </w:rPr>
              <w:t xml:space="preserve">Контрольная работа </w:t>
            </w:r>
            <w:r w:rsidRPr="00DF6941">
              <w:rPr>
                <w:rFonts w:ascii="Times New Roman" w:hAnsi="Times New Roman" w:cs="Times New Roman"/>
                <w:color w:val="000000"/>
                <w:sz w:val="28"/>
                <w:szCs w:val="28"/>
              </w:rPr>
              <w:t>(с включением заданий с развернутым ответом)</w:t>
            </w:r>
          </w:p>
        </w:tc>
      </w:tr>
      <w:tr w:rsidR="00DF6941" w:rsidRPr="00DF6941" w:rsidTr="008C1FB8">
        <w:tc>
          <w:tcPr>
            <w:tcW w:w="4111" w:type="dxa"/>
            <w:vMerge/>
            <w:shd w:val="clear" w:color="auto" w:fill="auto"/>
          </w:tcPr>
          <w:p w:rsidR="00DF6941" w:rsidRPr="00DF6941" w:rsidRDefault="00DF6941" w:rsidP="008C1FB8">
            <w:pPr>
              <w:spacing w:after="0"/>
              <w:jc w:val="both"/>
              <w:rPr>
                <w:rFonts w:ascii="Times New Roman" w:hAnsi="Times New Roman" w:cs="Times New Roman"/>
                <w:sz w:val="28"/>
                <w:szCs w:val="28"/>
              </w:rPr>
            </w:pPr>
          </w:p>
        </w:tc>
        <w:tc>
          <w:tcPr>
            <w:tcW w:w="1276" w:type="dxa"/>
          </w:tcPr>
          <w:p w:rsidR="00DF6941" w:rsidRPr="00DF6941" w:rsidRDefault="00DF6941" w:rsidP="008C1FB8">
            <w:pPr>
              <w:spacing w:after="0"/>
              <w:jc w:val="center"/>
              <w:rPr>
                <w:rFonts w:ascii="Times New Roman" w:hAnsi="Times New Roman" w:cs="Times New Roman"/>
                <w:sz w:val="28"/>
                <w:szCs w:val="28"/>
              </w:rPr>
            </w:pPr>
            <w:r w:rsidRPr="00DF6941">
              <w:rPr>
                <w:rFonts w:ascii="Times New Roman" w:hAnsi="Times New Roman" w:cs="Times New Roman"/>
                <w:sz w:val="28"/>
                <w:szCs w:val="28"/>
              </w:rPr>
              <w:t>11</w:t>
            </w:r>
          </w:p>
        </w:tc>
        <w:tc>
          <w:tcPr>
            <w:tcW w:w="4394" w:type="dxa"/>
          </w:tcPr>
          <w:p w:rsidR="00DF6941" w:rsidRPr="00DF6941" w:rsidRDefault="00DF6941" w:rsidP="008C1FB8">
            <w:pPr>
              <w:spacing w:after="0"/>
              <w:jc w:val="both"/>
              <w:rPr>
                <w:rFonts w:ascii="Times New Roman" w:hAnsi="Times New Roman" w:cs="Times New Roman"/>
                <w:sz w:val="28"/>
                <w:szCs w:val="28"/>
              </w:rPr>
            </w:pPr>
            <w:r w:rsidRPr="00DF6941">
              <w:rPr>
                <w:rFonts w:ascii="Times New Roman" w:hAnsi="Times New Roman" w:cs="Times New Roman"/>
                <w:sz w:val="28"/>
                <w:szCs w:val="28"/>
              </w:rPr>
              <w:t>КИМ внешней экспертизы</w:t>
            </w:r>
          </w:p>
        </w:tc>
      </w:tr>
      <w:tr w:rsidR="00DF6941" w:rsidRPr="00DF6941" w:rsidTr="008C1FB8">
        <w:tc>
          <w:tcPr>
            <w:tcW w:w="4111" w:type="dxa"/>
            <w:shd w:val="clear" w:color="auto" w:fill="auto"/>
          </w:tcPr>
          <w:p w:rsidR="00DF6941" w:rsidRPr="00DF6941" w:rsidRDefault="00DF6941" w:rsidP="008C1FB8">
            <w:pPr>
              <w:spacing w:after="0"/>
              <w:jc w:val="both"/>
              <w:rPr>
                <w:rFonts w:ascii="Times New Roman" w:hAnsi="Times New Roman" w:cs="Times New Roman"/>
                <w:sz w:val="28"/>
                <w:szCs w:val="28"/>
              </w:rPr>
            </w:pPr>
            <w:r w:rsidRPr="00DF6941">
              <w:rPr>
                <w:rFonts w:ascii="Times New Roman" w:hAnsi="Times New Roman" w:cs="Times New Roman"/>
                <w:sz w:val="28"/>
                <w:szCs w:val="28"/>
              </w:rPr>
              <w:t>Литература</w:t>
            </w:r>
          </w:p>
        </w:tc>
        <w:tc>
          <w:tcPr>
            <w:tcW w:w="1276" w:type="dxa"/>
          </w:tcPr>
          <w:p w:rsidR="00DF6941" w:rsidRPr="00DF6941" w:rsidRDefault="00DF6941" w:rsidP="008C1FB8">
            <w:pPr>
              <w:spacing w:after="0"/>
              <w:jc w:val="center"/>
              <w:rPr>
                <w:rFonts w:ascii="Times New Roman" w:hAnsi="Times New Roman" w:cs="Times New Roman"/>
                <w:sz w:val="28"/>
                <w:szCs w:val="28"/>
              </w:rPr>
            </w:pPr>
            <w:r w:rsidRPr="00DF6941">
              <w:rPr>
                <w:rFonts w:ascii="Times New Roman" w:hAnsi="Times New Roman" w:cs="Times New Roman"/>
                <w:sz w:val="28"/>
                <w:szCs w:val="28"/>
              </w:rPr>
              <w:t>10-11</w:t>
            </w:r>
          </w:p>
        </w:tc>
        <w:tc>
          <w:tcPr>
            <w:tcW w:w="4394" w:type="dxa"/>
          </w:tcPr>
          <w:p w:rsidR="00DF6941" w:rsidRPr="00DF6941" w:rsidRDefault="00DF6941" w:rsidP="008C1FB8">
            <w:pPr>
              <w:spacing w:after="0"/>
              <w:jc w:val="both"/>
              <w:rPr>
                <w:rFonts w:ascii="Times New Roman" w:hAnsi="Times New Roman" w:cs="Times New Roman"/>
                <w:sz w:val="28"/>
                <w:szCs w:val="28"/>
              </w:rPr>
            </w:pPr>
            <w:r w:rsidRPr="00DF6941">
              <w:rPr>
                <w:rFonts w:ascii="Times New Roman" w:hAnsi="Times New Roman" w:cs="Times New Roman"/>
                <w:sz w:val="28"/>
                <w:szCs w:val="28"/>
              </w:rPr>
              <w:t>Сочинение</w:t>
            </w:r>
          </w:p>
        </w:tc>
      </w:tr>
      <w:tr w:rsidR="00DF6941" w:rsidRPr="00DF6941" w:rsidTr="008C1FB8">
        <w:tc>
          <w:tcPr>
            <w:tcW w:w="4111" w:type="dxa"/>
            <w:vMerge w:val="restart"/>
            <w:shd w:val="clear" w:color="auto" w:fill="auto"/>
          </w:tcPr>
          <w:p w:rsidR="00DF6941" w:rsidRPr="00DF6941" w:rsidRDefault="00DF6941" w:rsidP="008C1FB8">
            <w:pPr>
              <w:spacing w:after="0"/>
              <w:jc w:val="both"/>
              <w:rPr>
                <w:rFonts w:ascii="Times New Roman" w:hAnsi="Times New Roman" w:cs="Times New Roman"/>
                <w:sz w:val="28"/>
                <w:szCs w:val="28"/>
              </w:rPr>
            </w:pPr>
            <w:r w:rsidRPr="00DF6941">
              <w:rPr>
                <w:rFonts w:ascii="Times New Roman" w:hAnsi="Times New Roman" w:cs="Times New Roman"/>
                <w:sz w:val="28"/>
                <w:szCs w:val="28"/>
              </w:rPr>
              <w:t>Математика: алгебра и начала математического анализа, геометрия, вероятность и статистика</w:t>
            </w:r>
          </w:p>
        </w:tc>
        <w:tc>
          <w:tcPr>
            <w:tcW w:w="1276" w:type="dxa"/>
          </w:tcPr>
          <w:p w:rsidR="00DF6941" w:rsidRPr="00DF6941" w:rsidRDefault="00DF6941" w:rsidP="008C1FB8">
            <w:pPr>
              <w:spacing w:after="0"/>
              <w:jc w:val="center"/>
              <w:rPr>
                <w:rFonts w:ascii="Times New Roman" w:hAnsi="Times New Roman" w:cs="Times New Roman"/>
                <w:sz w:val="28"/>
                <w:szCs w:val="28"/>
              </w:rPr>
            </w:pPr>
            <w:r w:rsidRPr="00DF6941">
              <w:rPr>
                <w:rFonts w:ascii="Times New Roman" w:hAnsi="Times New Roman" w:cs="Times New Roman"/>
                <w:sz w:val="28"/>
                <w:szCs w:val="28"/>
              </w:rPr>
              <w:t>10</w:t>
            </w:r>
          </w:p>
        </w:tc>
        <w:tc>
          <w:tcPr>
            <w:tcW w:w="4394" w:type="dxa"/>
          </w:tcPr>
          <w:p w:rsidR="00DF6941" w:rsidRPr="00DF6941" w:rsidRDefault="00DF6941" w:rsidP="008C1FB8">
            <w:pPr>
              <w:spacing w:after="0"/>
              <w:jc w:val="both"/>
              <w:rPr>
                <w:rFonts w:ascii="Times New Roman" w:hAnsi="Times New Roman" w:cs="Times New Roman"/>
                <w:sz w:val="28"/>
                <w:szCs w:val="28"/>
              </w:rPr>
            </w:pPr>
            <w:r w:rsidRPr="00DF6941">
              <w:rPr>
                <w:rFonts w:ascii="Times New Roman" w:hAnsi="Times New Roman" w:cs="Times New Roman"/>
                <w:sz w:val="28"/>
                <w:szCs w:val="28"/>
              </w:rPr>
              <w:t>Контрольная работа</w:t>
            </w:r>
          </w:p>
        </w:tc>
      </w:tr>
      <w:tr w:rsidR="00DF6941" w:rsidRPr="00DF6941" w:rsidTr="008C1FB8">
        <w:tc>
          <w:tcPr>
            <w:tcW w:w="4111" w:type="dxa"/>
            <w:vMerge/>
            <w:shd w:val="clear" w:color="auto" w:fill="auto"/>
          </w:tcPr>
          <w:p w:rsidR="00DF6941" w:rsidRPr="00DF6941" w:rsidRDefault="00DF6941" w:rsidP="008C1FB8">
            <w:pPr>
              <w:spacing w:after="0"/>
              <w:jc w:val="both"/>
              <w:rPr>
                <w:rFonts w:ascii="Times New Roman" w:hAnsi="Times New Roman" w:cs="Times New Roman"/>
                <w:sz w:val="28"/>
                <w:szCs w:val="28"/>
              </w:rPr>
            </w:pPr>
          </w:p>
        </w:tc>
        <w:tc>
          <w:tcPr>
            <w:tcW w:w="1276" w:type="dxa"/>
          </w:tcPr>
          <w:p w:rsidR="00DF6941" w:rsidRPr="00DF6941" w:rsidRDefault="00DF6941" w:rsidP="008C1FB8">
            <w:pPr>
              <w:spacing w:after="0"/>
              <w:jc w:val="center"/>
              <w:rPr>
                <w:rFonts w:ascii="Times New Roman" w:hAnsi="Times New Roman" w:cs="Times New Roman"/>
                <w:sz w:val="28"/>
                <w:szCs w:val="28"/>
              </w:rPr>
            </w:pPr>
            <w:r w:rsidRPr="00DF6941">
              <w:rPr>
                <w:rFonts w:ascii="Times New Roman" w:hAnsi="Times New Roman" w:cs="Times New Roman"/>
                <w:sz w:val="28"/>
                <w:szCs w:val="28"/>
              </w:rPr>
              <w:t>11</w:t>
            </w:r>
          </w:p>
        </w:tc>
        <w:tc>
          <w:tcPr>
            <w:tcW w:w="4394" w:type="dxa"/>
          </w:tcPr>
          <w:p w:rsidR="00DF6941" w:rsidRPr="00DF6941" w:rsidRDefault="00DF6941" w:rsidP="008C1FB8">
            <w:pPr>
              <w:spacing w:after="0"/>
              <w:jc w:val="both"/>
              <w:rPr>
                <w:rFonts w:ascii="Times New Roman" w:hAnsi="Times New Roman" w:cs="Times New Roman"/>
                <w:sz w:val="28"/>
                <w:szCs w:val="28"/>
              </w:rPr>
            </w:pPr>
            <w:r w:rsidRPr="00DF6941">
              <w:rPr>
                <w:rFonts w:ascii="Times New Roman" w:hAnsi="Times New Roman" w:cs="Times New Roman"/>
                <w:sz w:val="28"/>
                <w:szCs w:val="28"/>
              </w:rPr>
              <w:t>КИМ внешней экспертизы</w:t>
            </w:r>
          </w:p>
        </w:tc>
      </w:tr>
      <w:tr w:rsidR="00DF6941" w:rsidRPr="00DF6941" w:rsidTr="008C1FB8">
        <w:tc>
          <w:tcPr>
            <w:tcW w:w="4111" w:type="dxa"/>
            <w:shd w:val="clear" w:color="auto" w:fill="auto"/>
          </w:tcPr>
          <w:p w:rsidR="00DF6941" w:rsidRPr="00DF6941" w:rsidRDefault="00DF6941" w:rsidP="008C1FB8">
            <w:pPr>
              <w:spacing w:after="0"/>
              <w:jc w:val="both"/>
              <w:rPr>
                <w:rFonts w:ascii="Times New Roman" w:hAnsi="Times New Roman" w:cs="Times New Roman"/>
                <w:sz w:val="28"/>
                <w:szCs w:val="28"/>
              </w:rPr>
            </w:pPr>
            <w:r w:rsidRPr="00DF6941">
              <w:rPr>
                <w:rFonts w:ascii="Times New Roman" w:hAnsi="Times New Roman" w:cs="Times New Roman"/>
                <w:sz w:val="28"/>
                <w:szCs w:val="28"/>
              </w:rPr>
              <w:t>Информатика</w:t>
            </w:r>
          </w:p>
        </w:tc>
        <w:tc>
          <w:tcPr>
            <w:tcW w:w="1276" w:type="dxa"/>
          </w:tcPr>
          <w:p w:rsidR="00DF6941" w:rsidRPr="00DF6941" w:rsidRDefault="00DF6941" w:rsidP="008C1FB8">
            <w:pPr>
              <w:spacing w:after="0"/>
              <w:jc w:val="center"/>
              <w:rPr>
                <w:rFonts w:ascii="Times New Roman" w:hAnsi="Times New Roman" w:cs="Times New Roman"/>
                <w:sz w:val="28"/>
                <w:szCs w:val="28"/>
              </w:rPr>
            </w:pPr>
            <w:r w:rsidRPr="00DF6941">
              <w:rPr>
                <w:rFonts w:ascii="Times New Roman" w:hAnsi="Times New Roman" w:cs="Times New Roman"/>
                <w:sz w:val="28"/>
                <w:szCs w:val="28"/>
              </w:rPr>
              <w:t>10-11</w:t>
            </w:r>
          </w:p>
        </w:tc>
        <w:tc>
          <w:tcPr>
            <w:tcW w:w="4394" w:type="dxa"/>
          </w:tcPr>
          <w:p w:rsidR="00DF6941" w:rsidRPr="00DF6941" w:rsidRDefault="00DF6941" w:rsidP="008C1FB8">
            <w:pPr>
              <w:spacing w:after="0"/>
              <w:jc w:val="both"/>
              <w:rPr>
                <w:rFonts w:ascii="Times New Roman" w:hAnsi="Times New Roman" w:cs="Times New Roman"/>
                <w:sz w:val="28"/>
                <w:szCs w:val="28"/>
              </w:rPr>
            </w:pPr>
            <w:r w:rsidRPr="00DF6941">
              <w:rPr>
                <w:rFonts w:ascii="Times New Roman" w:hAnsi="Times New Roman" w:cs="Times New Roman"/>
                <w:sz w:val="28"/>
                <w:szCs w:val="28"/>
              </w:rPr>
              <w:t>Тестирование</w:t>
            </w:r>
          </w:p>
        </w:tc>
      </w:tr>
      <w:tr w:rsidR="00DF6941" w:rsidRPr="00DF6941" w:rsidTr="008C1FB8">
        <w:tc>
          <w:tcPr>
            <w:tcW w:w="4111" w:type="dxa"/>
            <w:shd w:val="clear" w:color="auto" w:fill="auto"/>
          </w:tcPr>
          <w:p w:rsidR="00DF6941" w:rsidRPr="00DF6941" w:rsidRDefault="00DF6941" w:rsidP="008C1FB8">
            <w:pPr>
              <w:spacing w:after="0"/>
              <w:jc w:val="both"/>
              <w:rPr>
                <w:rFonts w:ascii="Times New Roman" w:hAnsi="Times New Roman" w:cs="Times New Roman"/>
                <w:sz w:val="28"/>
                <w:szCs w:val="28"/>
              </w:rPr>
            </w:pPr>
            <w:r w:rsidRPr="00DF6941">
              <w:rPr>
                <w:rFonts w:ascii="Times New Roman" w:hAnsi="Times New Roman" w:cs="Times New Roman"/>
                <w:sz w:val="28"/>
                <w:szCs w:val="28"/>
              </w:rPr>
              <w:t xml:space="preserve">Иностранный язык (английский) </w:t>
            </w:r>
          </w:p>
        </w:tc>
        <w:tc>
          <w:tcPr>
            <w:tcW w:w="1276" w:type="dxa"/>
          </w:tcPr>
          <w:p w:rsidR="00DF6941" w:rsidRPr="00DF6941" w:rsidRDefault="00DF6941" w:rsidP="008C1FB8">
            <w:pPr>
              <w:spacing w:after="0"/>
              <w:jc w:val="center"/>
              <w:rPr>
                <w:rFonts w:ascii="Times New Roman" w:hAnsi="Times New Roman" w:cs="Times New Roman"/>
                <w:sz w:val="28"/>
                <w:szCs w:val="28"/>
              </w:rPr>
            </w:pPr>
            <w:r w:rsidRPr="00DF6941">
              <w:rPr>
                <w:rFonts w:ascii="Times New Roman" w:hAnsi="Times New Roman" w:cs="Times New Roman"/>
                <w:sz w:val="28"/>
                <w:szCs w:val="28"/>
              </w:rPr>
              <w:t>10-11</w:t>
            </w:r>
          </w:p>
        </w:tc>
        <w:tc>
          <w:tcPr>
            <w:tcW w:w="4394" w:type="dxa"/>
          </w:tcPr>
          <w:p w:rsidR="00DF6941" w:rsidRPr="00DF6941" w:rsidRDefault="00DF6941" w:rsidP="008C1FB8">
            <w:pPr>
              <w:spacing w:after="0"/>
              <w:jc w:val="both"/>
              <w:rPr>
                <w:rFonts w:ascii="Times New Roman" w:hAnsi="Times New Roman" w:cs="Times New Roman"/>
                <w:sz w:val="28"/>
                <w:szCs w:val="28"/>
              </w:rPr>
            </w:pPr>
            <w:r w:rsidRPr="00DF6941">
              <w:rPr>
                <w:rFonts w:ascii="Times New Roman" w:hAnsi="Times New Roman" w:cs="Times New Roman"/>
                <w:sz w:val="28"/>
                <w:szCs w:val="28"/>
              </w:rPr>
              <w:t>Устный ответ по билетам</w:t>
            </w:r>
          </w:p>
        </w:tc>
      </w:tr>
      <w:tr w:rsidR="00DF6941" w:rsidRPr="00DF6941" w:rsidTr="008C1FB8">
        <w:tc>
          <w:tcPr>
            <w:tcW w:w="4111" w:type="dxa"/>
            <w:shd w:val="clear" w:color="auto" w:fill="auto"/>
          </w:tcPr>
          <w:p w:rsidR="00DF6941" w:rsidRPr="00DF6941" w:rsidRDefault="00DF6941" w:rsidP="008C1FB8">
            <w:pPr>
              <w:spacing w:after="0"/>
              <w:jc w:val="both"/>
              <w:rPr>
                <w:rFonts w:ascii="Times New Roman" w:hAnsi="Times New Roman" w:cs="Times New Roman"/>
                <w:sz w:val="28"/>
                <w:szCs w:val="28"/>
              </w:rPr>
            </w:pPr>
            <w:r w:rsidRPr="00DF6941">
              <w:rPr>
                <w:rFonts w:ascii="Times New Roman" w:hAnsi="Times New Roman" w:cs="Times New Roman"/>
                <w:sz w:val="28"/>
                <w:szCs w:val="28"/>
              </w:rPr>
              <w:t>Биология</w:t>
            </w:r>
          </w:p>
        </w:tc>
        <w:tc>
          <w:tcPr>
            <w:tcW w:w="1276" w:type="dxa"/>
          </w:tcPr>
          <w:p w:rsidR="00DF6941" w:rsidRPr="00DF6941" w:rsidRDefault="00DF6941" w:rsidP="008C1FB8">
            <w:pPr>
              <w:spacing w:after="0"/>
              <w:jc w:val="center"/>
              <w:rPr>
                <w:rFonts w:ascii="Times New Roman" w:hAnsi="Times New Roman" w:cs="Times New Roman"/>
                <w:sz w:val="28"/>
                <w:szCs w:val="28"/>
              </w:rPr>
            </w:pPr>
            <w:r w:rsidRPr="00DF6941">
              <w:rPr>
                <w:rFonts w:ascii="Times New Roman" w:hAnsi="Times New Roman" w:cs="Times New Roman"/>
                <w:sz w:val="28"/>
                <w:szCs w:val="28"/>
              </w:rPr>
              <w:t>10-11</w:t>
            </w:r>
          </w:p>
        </w:tc>
        <w:tc>
          <w:tcPr>
            <w:tcW w:w="4394" w:type="dxa"/>
          </w:tcPr>
          <w:p w:rsidR="00DF6941" w:rsidRPr="00DF6941" w:rsidRDefault="00DF6941" w:rsidP="008C1FB8">
            <w:pPr>
              <w:spacing w:after="0"/>
              <w:jc w:val="both"/>
              <w:rPr>
                <w:rFonts w:ascii="Times New Roman" w:hAnsi="Times New Roman" w:cs="Times New Roman"/>
                <w:sz w:val="28"/>
                <w:szCs w:val="28"/>
              </w:rPr>
            </w:pPr>
            <w:r w:rsidRPr="00DF6941">
              <w:rPr>
                <w:rFonts w:ascii="Times New Roman" w:hAnsi="Times New Roman" w:cs="Times New Roman"/>
                <w:sz w:val="28"/>
                <w:szCs w:val="28"/>
              </w:rPr>
              <w:t>Лабораторная работа</w:t>
            </w:r>
          </w:p>
        </w:tc>
      </w:tr>
      <w:tr w:rsidR="00DF6941" w:rsidRPr="00DF6941" w:rsidTr="008C1FB8">
        <w:tc>
          <w:tcPr>
            <w:tcW w:w="4111" w:type="dxa"/>
            <w:shd w:val="clear" w:color="auto" w:fill="auto"/>
          </w:tcPr>
          <w:p w:rsidR="00DF6941" w:rsidRPr="00DF6941" w:rsidRDefault="00DF6941" w:rsidP="008C1FB8">
            <w:pPr>
              <w:spacing w:after="0"/>
              <w:jc w:val="both"/>
              <w:rPr>
                <w:rFonts w:ascii="Times New Roman" w:hAnsi="Times New Roman" w:cs="Times New Roman"/>
                <w:sz w:val="28"/>
                <w:szCs w:val="28"/>
              </w:rPr>
            </w:pPr>
            <w:r w:rsidRPr="00DF6941">
              <w:rPr>
                <w:rFonts w:ascii="Times New Roman" w:hAnsi="Times New Roman" w:cs="Times New Roman"/>
                <w:sz w:val="28"/>
                <w:szCs w:val="28"/>
              </w:rPr>
              <w:t>Химия</w:t>
            </w:r>
          </w:p>
        </w:tc>
        <w:tc>
          <w:tcPr>
            <w:tcW w:w="1276" w:type="dxa"/>
          </w:tcPr>
          <w:p w:rsidR="00DF6941" w:rsidRPr="00DF6941" w:rsidRDefault="00DF6941" w:rsidP="008C1FB8">
            <w:pPr>
              <w:spacing w:after="0"/>
              <w:jc w:val="center"/>
              <w:rPr>
                <w:rFonts w:ascii="Times New Roman" w:hAnsi="Times New Roman" w:cs="Times New Roman"/>
                <w:sz w:val="28"/>
                <w:szCs w:val="28"/>
              </w:rPr>
            </w:pPr>
            <w:r w:rsidRPr="00DF6941">
              <w:rPr>
                <w:rFonts w:ascii="Times New Roman" w:hAnsi="Times New Roman" w:cs="Times New Roman"/>
                <w:sz w:val="28"/>
                <w:szCs w:val="28"/>
              </w:rPr>
              <w:t>10-11</w:t>
            </w:r>
          </w:p>
        </w:tc>
        <w:tc>
          <w:tcPr>
            <w:tcW w:w="4394" w:type="dxa"/>
          </w:tcPr>
          <w:p w:rsidR="00DF6941" w:rsidRPr="00DF6941" w:rsidRDefault="00DF6941" w:rsidP="008C1FB8">
            <w:pPr>
              <w:spacing w:after="0"/>
              <w:jc w:val="both"/>
              <w:rPr>
                <w:rFonts w:ascii="Times New Roman" w:hAnsi="Times New Roman" w:cs="Times New Roman"/>
                <w:sz w:val="28"/>
                <w:szCs w:val="28"/>
              </w:rPr>
            </w:pPr>
            <w:r w:rsidRPr="00DF6941">
              <w:rPr>
                <w:rFonts w:ascii="Times New Roman" w:hAnsi="Times New Roman" w:cs="Times New Roman"/>
                <w:sz w:val="28"/>
                <w:szCs w:val="28"/>
              </w:rPr>
              <w:t>Лабораторная работа</w:t>
            </w:r>
          </w:p>
        </w:tc>
      </w:tr>
      <w:tr w:rsidR="00DF6941" w:rsidRPr="00DF6941" w:rsidTr="008C1FB8">
        <w:tc>
          <w:tcPr>
            <w:tcW w:w="4111" w:type="dxa"/>
            <w:shd w:val="clear" w:color="auto" w:fill="auto"/>
          </w:tcPr>
          <w:p w:rsidR="00DF6941" w:rsidRPr="00DF6941" w:rsidRDefault="00DF6941" w:rsidP="008C1FB8">
            <w:pPr>
              <w:spacing w:after="0"/>
              <w:jc w:val="both"/>
              <w:rPr>
                <w:rFonts w:ascii="Times New Roman" w:hAnsi="Times New Roman" w:cs="Times New Roman"/>
                <w:sz w:val="28"/>
                <w:szCs w:val="28"/>
              </w:rPr>
            </w:pPr>
            <w:r w:rsidRPr="00DF6941">
              <w:rPr>
                <w:rFonts w:ascii="Times New Roman" w:hAnsi="Times New Roman" w:cs="Times New Roman"/>
                <w:sz w:val="28"/>
                <w:szCs w:val="28"/>
              </w:rPr>
              <w:t>Физика</w:t>
            </w:r>
          </w:p>
        </w:tc>
        <w:tc>
          <w:tcPr>
            <w:tcW w:w="1276" w:type="dxa"/>
          </w:tcPr>
          <w:p w:rsidR="00DF6941" w:rsidRPr="00DF6941" w:rsidRDefault="00DF6941" w:rsidP="008C1FB8">
            <w:pPr>
              <w:spacing w:after="0"/>
              <w:jc w:val="center"/>
              <w:rPr>
                <w:rFonts w:ascii="Times New Roman" w:hAnsi="Times New Roman" w:cs="Times New Roman"/>
                <w:sz w:val="28"/>
                <w:szCs w:val="28"/>
              </w:rPr>
            </w:pPr>
            <w:r w:rsidRPr="00DF6941">
              <w:rPr>
                <w:rFonts w:ascii="Times New Roman" w:hAnsi="Times New Roman" w:cs="Times New Roman"/>
                <w:sz w:val="28"/>
                <w:szCs w:val="28"/>
              </w:rPr>
              <w:t>10-11</w:t>
            </w:r>
          </w:p>
        </w:tc>
        <w:tc>
          <w:tcPr>
            <w:tcW w:w="4394" w:type="dxa"/>
          </w:tcPr>
          <w:p w:rsidR="00DF6941" w:rsidRPr="00DF6941" w:rsidRDefault="00DF6941" w:rsidP="008C1FB8">
            <w:pPr>
              <w:spacing w:after="0"/>
              <w:jc w:val="both"/>
              <w:rPr>
                <w:rFonts w:ascii="Times New Roman" w:hAnsi="Times New Roman" w:cs="Times New Roman"/>
                <w:sz w:val="28"/>
                <w:szCs w:val="28"/>
              </w:rPr>
            </w:pPr>
            <w:r w:rsidRPr="00DF6941">
              <w:rPr>
                <w:rFonts w:ascii="Times New Roman" w:hAnsi="Times New Roman" w:cs="Times New Roman"/>
                <w:sz w:val="28"/>
                <w:szCs w:val="28"/>
              </w:rPr>
              <w:t>Лабораторная работа</w:t>
            </w:r>
          </w:p>
        </w:tc>
      </w:tr>
      <w:tr w:rsidR="00DF6941" w:rsidRPr="00DF6941" w:rsidTr="008C1FB8">
        <w:tc>
          <w:tcPr>
            <w:tcW w:w="4111" w:type="dxa"/>
            <w:shd w:val="clear" w:color="auto" w:fill="auto"/>
          </w:tcPr>
          <w:p w:rsidR="00DF6941" w:rsidRPr="00DF6941" w:rsidRDefault="00DF6941" w:rsidP="008C1FB8">
            <w:pPr>
              <w:spacing w:after="0"/>
              <w:jc w:val="both"/>
              <w:rPr>
                <w:rFonts w:ascii="Times New Roman" w:hAnsi="Times New Roman" w:cs="Times New Roman"/>
                <w:sz w:val="28"/>
                <w:szCs w:val="28"/>
              </w:rPr>
            </w:pPr>
            <w:r w:rsidRPr="00DF6941">
              <w:rPr>
                <w:rFonts w:ascii="Times New Roman" w:hAnsi="Times New Roman" w:cs="Times New Roman"/>
                <w:sz w:val="28"/>
                <w:szCs w:val="28"/>
              </w:rPr>
              <w:t>История</w:t>
            </w:r>
          </w:p>
        </w:tc>
        <w:tc>
          <w:tcPr>
            <w:tcW w:w="1276" w:type="dxa"/>
          </w:tcPr>
          <w:p w:rsidR="00DF6941" w:rsidRPr="00DF6941" w:rsidRDefault="00DF6941" w:rsidP="008C1FB8">
            <w:pPr>
              <w:spacing w:after="0"/>
              <w:jc w:val="center"/>
              <w:rPr>
                <w:rFonts w:ascii="Times New Roman" w:hAnsi="Times New Roman" w:cs="Times New Roman"/>
                <w:sz w:val="28"/>
                <w:szCs w:val="28"/>
              </w:rPr>
            </w:pPr>
            <w:r w:rsidRPr="00DF6941">
              <w:rPr>
                <w:rFonts w:ascii="Times New Roman" w:hAnsi="Times New Roman" w:cs="Times New Roman"/>
                <w:sz w:val="28"/>
                <w:szCs w:val="28"/>
              </w:rPr>
              <w:t>10-11</w:t>
            </w:r>
          </w:p>
        </w:tc>
        <w:tc>
          <w:tcPr>
            <w:tcW w:w="4394" w:type="dxa"/>
          </w:tcPr>
          <w:p w:rsidR="00DF6941" w:rsidRPr="00DF6941" w:rsidRDefault="00DF6941" w:rsidP="008C1FB8">
            <w:pPr>
              <w:spacing w:after="0"/>
              <w:jc w:val="both"/>
              <w:rPr>
                <w:rFonts w:ascii="Times New Roman" w:hAnsi="Times New Roman" w:cs="Times New Roman"/>
                <w:sz w:val="28"/>
                <w:szCs w:val="28"/>
              </w:rPr>
            </w:pPr>
            <w:r w:rsidRPr="00DF6941">
              <w:rPr>
                <w:rFonts w:ascii="Times New Roman" w:hAnsi="Times New Roman" w:cs="Times New Roman"/>
                <w:color w:val="000000"/>
                <w:sz w:val="28"/>
                <w:szCs w:val="28"/>
              </w:rPr>
              <w:t>Тест (с включением заданий с развернутым ответом)</w:t>
            </w:r>
          </w:p>
        </w:tc>
      </w:tr>
      <w:tr w:rsidR="00DF6941" w:rsidRPr="00DF6941" w:rsidTr="008C1FB8">
        <w:tc>
          <w:tcPr>
            <w:tcW w:w="4111" w:type="dxa"/>
            <w:shd w:val="clear" w:color="auto" w:fill="auto"/>
          </w:tcPr>
          <w:p w:rsidR="00DF6941" w:rsidRPr="00DF6941" w:rsidRDefault="00DF6941" w:rsidP="008C1FB8">
            <w:pPr>
              <w:spacing w:after="0"/>
              <w:jc w:val="both"/>
              <w:rPr>
                <w:rFonts w:ascii="Times New Roman" w:hAnsi="Times New Roman" w:cs="Times New Roman"/>
                <w:sz w:val="28"/>
                <w:szCs w:val="28"/>
              </w:rPr>
            </w:pPr>
            <w:r w:rsidRPr="00DF6941">
              <w:rPr>
                <w:rFonts w:ascii="Times New Roman" w:hAnsi="Times New Roman" w:cs="Times New Roman"/>
                <w:sz w:val="28"/>
                <w:szCs w:val="28"/>
              </w:rPr>
              <w:t>Обществознание</w:t>
            </w:r>
          </w:p>
        </w:tc>
        <w:tc>
          <w:tcPr>
            <w:tcW w:w="1276" w:type="dxa"/>
          </w:tcPr>
          <w:p w:rsidR="00DF6941" w:rsidRPr="00DF6941" w:rsidRDefault="00DF6941" w:rsidP="008C1FB8">
            <w:pPr>
              <w:spacing w:after="0"/>
              <w:jc w:val="center"/>
              <w:rPr>
                <w:rFonts w:ascii="Times New Roman" w:hAnsi="Times New Roman" w:cs="Times New Roman"/>
                <w:sz w:val="28"/>
                <w:szCs w:val="28"/>
              </w:rPr>
            </w:pPr>
            <w:r w:rsidRPr="00DF6941">
              <w:rPr>
                <w:rFonts w:ascii="Times New Roman" w:hAnsi="Times New Roman" w:cs="Times New Roman"/>
                <w:sz w:val="28"/>
                <w:szCs w:val="28"/>
              </w:rPr>
              <w:t>10-11</w:t>
            </w:r>
          </w:p>
        </w:tc>
        <w:tc>
          <w:tcPr>
            <w:tcW w:w="4394" w:type="dxa"/>
          </w:tcPr>
          <w:p w:rsidR="00DF6941" w:rsidRPr="00DF6941" w:rsidRDefault="00DF6941" w:rsidP="008C1FB8">
            <w:pPr>
              <w:spacing w:after="0"/>
              <w:jc w:val="both"/>
              <w:rPr>
                <w:rFonts w:ascii="Times New Roman" w:hAnsi="Times New Roman" w:cs="Times New Roman"/>
                <w:sz w:val="28"/>
                <w:szCs w:val="28"/>
              </w:rPr>
            </w:pPr>
            <w:r w:rsidRPr="00DF6941">
              <w:rPr>
                <w:rFonts w:ascii="Times New Roman" w:hAnsi="Times New Roman" w:cs="Times New Roman"/>
                <w:sz w:val="28"/>
                <w:szCs w:val="28"/>
              </w:rPr>
              <w:t>Устный ответ по билетам</w:t>
            </w:r>
          </w:p>
        </w:tc>
      </w:tr>
      <w:tr w:rsidR="00DF6941" w:rsidRPr="00DF6941" w:rsidTr="008C1FB8">
        <w:tc>
          <w:tcPr>
            <w:tcW w:w="4111" w:type="dxa"/>
            <w:shd w:val="clear" w:color="auto" w:fill="auto"/>
          </w:tcPr>
          <w:p w:rsidR="00DF6941" w:rsidRPr="00DF6941" w:rsidRDefault="00DF6941" w:rsidP="008C1FB8">
            <w:pPr>
              <w:spacing w:after="0"/>
              <w:jc w:val="both"/>
              <w:rPr>
                <w:rFonts w:ascii="Times New Roman" w:hAnsi="Times New Roman" w:cs="Times New Roman"/>
                <w:sz w:val="28"/>
                <w:szCs w:val="28"/>
              </w:rPr>
            </w:pPr>
            <w:r w:rsidRPr="00DF6941">
              <w:rPr>
                <w:rFonts w:ascii="Times New Roman" w:hAnsi="Times New Roman" w:cs="Times New Roman"/>
                <w:sz w:val="28"/>
                <w:szCs w:val="28"/>
              </w:rPr>
              <w:t>География</w:t>
            </w:r>
          </w:p>
        </w:tc>
        <w:tc>
          <w:tcPr>
            <w:tcW w:w="1276" w:type="dxa"/>
          </w:tcPr>
          <w:p w:rsidR="00DF6941" w:rsidRPr="00DF6941" w:rsidRDefault="00DF6941" w:rsidP="008C1FB8">
            <w:pPr>
              <w:spacing w:after="0"/>
              <w:jc w:val="center"/>
              <w:rPr>
                <w:rFonts w:ascii="Times New Roman" w:hAnsi="Times New Roman" w:cs="Times New Roman"/>
                <w:sz w:val="28"/>
                <w:szCs w:val="28"/>
              </w:rPr>
            </w:pPr>
            <w:r w:rsidRPr="00DF6941">
              <w:rPr>
                <w:rFonts w:ascii="Times New Roman" w:hAnsi="Times New Roman" w:cs="Times New Roman"/>
                <w:sz w:val="28"/>
                <w:szCs w:val="28"/>
              </w:rPr>
              <w:t>10-11</w:t>
            </w:r>
          </w:p>
        </w:tc>
        <w:tc>
          <w:tcPr>
            <w:tcW w:w="4394" w:type="dxa"/>
          </w:tcPr>
          <w:p w:rsidR="00DF6941" w:rsidRPr="00DF6941" w:rsidRDefault="00DF6941" w:rsidP="008C1FB8">
            <w:pPr>
              <w:spacing w:after="0"/>
              <w:jc w:val="both"/>
              <w:rPr>
                <w:rFonts w:ascii="Times New Roman" w:hAnsi="Times New Roman" w:cs="Times New Roman"/>
                <w:sz w:val="28"/>
                <w:szCs w:val="28"/>
              </w:rPr>
            </w:pPr>
            <w:r w:rsidRPr="00DF6941">
              <w:rPr>
                <w:rFonts w:ascii="Times New Roman" w:hAnsi="Times New Roman" w:cs="Times New Roman"/>
                <w:sz w:val="28"/>
                <w:szCs w:val="28"/>
              </w:rPr>
              <w:t>Устный ответ по билетам</w:t>
            </w:r>
          </w:p>
        </w:tc>
      </w:tr>
      <w:tr w:rsidR="00DF6941" w:rsidRPr="00DF6941" w:rsidTr="008C1FB8">
        <w:tc>
          <w:tcPr>
            <w:tcW w:w="4111" w:type="dxa"/>
            <w:shd w:val="clear" w:color="auto" w:fill="auto"/>
          </w:tcPr>
          <w:p w:rsidR="00DF6941" w:rsidRPr="00DF6941" w:rsidRDefault="00DF6941" w:rsidP="008C1FB8">
            <w:pPr>
              <w:spacing w:after="0"/>
              <w:jc w:val="both"/>
              <w:rPr>
                <w:rFonts w:ascii="Times New Roman" w:hAnsi="Times New Roman" w:cs="Times New Roman"/>
                <w:i/>
                <w:sz w:val="28"/>
                <w:szCs w:val="28"/>
              </w:rPr>
            </w:pPr>
            <w:r w:rsidRPr="00DF6941">
              <w:rPr>
                <w:rFonts w:ascii="Times New Roman" w:hAnsi="Times New Roman" w:cs="Times New Roman"/>
                <w:i/>
                <w:sz w:val="28"/>
                <w:szCs w:val="28"/>
              </w:rPr>
              <w:t>Основы финансовой грамотности*</w:t>
            </w:r>
          </w:p>
        </w:tc>
        <w:tc>
          <w:tcPr>
            <w:tcW w:w="1276" w:type="dxa"/>
          </w:tcPr>
          <w:p w:rsidR="00DF6941" w:rsidRPr="00DF6941" w:rsidRDefault="00DF6941" w:rsidP="008C1FB8">
            <w:pPr>
              <w:spacing w:after="0"/>
              <w:jc w:val="center"/>
              <w:rPr>
                <w:rFonts w:ascii="Times New Roman" w:hAnsi="Times New Roman" w:cs="Times New Roman"/>
                <w:sz w:val="28"/>
                <w:szCs w:val="28"/>
              </w:rPr>
            </w:pPr>
            <w:r w:rsidRPr="00DF6941">
              <w:rPr>
                <w:rFonts w:ascii="Times New Roman" w:hAnsi="Times New Roman" w:cs="Times New Roman"/>
                <w:sz w:val="28"/>
                <w:szCs w:val="28"/>
              </w:rPr>
              <w:t>10-11</w:t>
            </w:r>
          </w:p>
        </w:tc>
        <w:tc>
          <w:tcPr>
            <w:tcW w:w="4394" w:type="dxa"/>
          </w:tcPr>
          <w:p w:rsidR="00DF6941" w:rsidRPr="00DF6941" w:rsidRDefault="00DF6941" w:rsidP="008C1FB8">
            <w:pPr>
              <w:spacing w:after="0"/>
              <w:jc w:val="both"/>
              <w:rPr>
                <w:rFonts w:ascii="Times New Roman" w:hAnsi="Times New Roman" w:cs="Times New Roman"/>
                <w:sz w:val="28"/>
                <w:szCs w:val="28"/>
              </w:rPr>
            </w:pPr>
            <w:r w:rsidRPr="00DF6941">
              <w:rPr>
                <w:rFonts w:ascii="Times New Roman" w:hAnsi="Times New Roman" w:cs="Times New Roman"/>
                <w:sz w:val="28"/>
                <w:szCs w:val="28"/>
              </w:rPr>
              <w:t>Диагностическая работа</w:t>
            </w:r>
          </w:p>
        </w:tc>
      </w:tr>
      <w:tr w:rsidR="00DF6941" w:rsidRPr="00DF6941" w:rsidTr="008C1FB8">
        <w:tc>
          <w:tcPr>
            <w:tcW w:w="4111" w:type="dxa"/>
            <w:shd w:val="clear" w:color="auto" w:fill="auto"/>
          </w:tcPr>
          <w:p w:rsidR="00DF6941" w:rsidRPr="00DF6941" w:rsidRDefault="00DF6941" w:rsidP="008C1FB8">
            <w:pPr>
              <w:spacing w:after="0"/>
              <w:jc w:val="both"/>
              <w:rPr>
                <w:rFonts w:ascii="Times New Roman" w:hAnsi="Times New Roman" w:cs="Times New Roman"/>
                <w:sz w:val="28"/>
                <w:szCs w:val="28"/>
              </w:rPr>
            </w:pPr>
            <w:r w:rsidRPr="00DF6941">
              <w:rPr>
                <w:rFonts w:ascii="Times New Roman" w:hAnsi="Times New Roman" w:cs="Times New Roman"/>
                <w:sz w:val="28"/>
                <w:szCs w:val="28"/>
              </w:rPr>
              <w:t>Физическая культура</w:t>
            </w:r>
          </w:p>
        </w:tc>
        <w:tc>
          <w:tcPr>
            <w:tcW w:w="1276" w:type="dxa"/>
          </w:tcPr>
          <w:p w:rsidR="00DF6941" w:rsidRPr="00DF6941" w:rsidRDefault="00DF6941" w:rsidP="008C1FB8">
            <w:pPr>
              <w:spacing w:after="0"/>
              <w:jc w:val="center"/>
              <w:rPr>
                <w:rFonts w:ascii="Times New Roman" w:hAnsi="Times New Roman" w:cs="Times New Roman"/>
                <w:sz w:val="28"/>
                <w:szCs w:val="28"/>
              </w:rPr>
            </w:pPr>
            <w:r w:rsidRPr="00DF6941">
              <w:rPr>
                <w:rFonts w:ascii="Times New Roman" w:hAnsi="Times New Roman" w:cs="Times New Roman"/>
                <w:sz w:val="28"/>
                <w:szCs w:val="28"/>
              </w:rPr>
              <w:t>10-11</w:t>
            </w:r>
          </w:p>
        </w:tc>
        <w:tc>
          <w:tcPr>
            <w:tcW w:w="4394" w:type="dxa"/>
          </w:tcPr>
          <w:p w:rsidR="00DF6941" w:rsidRPr="00DF6941" w:rsidRDefault="00DF6941" w:rsidP="008C1FB8">
            <w:pPr>
              <w:spacing w:after="0"/>
              <w:jc w:val="both"/>
              <w:rPr>
                <w:rFonts w:ascii="Times New Roman" w:hAnsi="Times New Roman" w:cs="Times New Roman"/>
                <w:sz w:val="28"/>
                <w:szCs w:val="28"/>
              </w:rPr>
            </w:pPr>
            <w:r w:rsidRPr="00DF6941">
              <w:rPr>
                <w:rFonts w:ascii="Times New Roman" w:hAnsi="Times New Roman" w:cs="Times New Roman"/>
                <w:color w:val="000000"/>
                <w:sz w:val="28"/>
                <w:szCs w:val="28"/>
              </w:rPr>
              <w:t>Сдача нормативов, тест</w:t>
            </w:r>
          </w:p>
        </w:tc>
      </w:tr>
      <w:tr w:rsidR="00DF6941" w:rsidRPr="00DF6941" w:rsidTr="008C1FB8">
        <w:tc>
          <w:tcPr>
            <w:tcW w:w="4111" w:type="dxa"/>
            <w:shd w:val="clear" w:color="auto" w:fill="auto"/>
          </w:tcPr>
          <w:p w:rsidR="00DF6941" w:rsidRPr="00DF6941" w:rsidRDefault="00DF6941" w:rsidP="008C1FB8">
            <w:pPr>
              <w:spacing w:after="0"/>
              <w:jc w:val="both"/>
              <w:rPr>
                <w:rFonts w:ascii="Times New Roman" w:hAnsi="Times New Roman" w:cs="Times New Roman"/>
                <w:sz w:val="28"/>
                <w:szCs w:val="28"/>
              </w:rPr>
            </w:pPr>
            <w:r w:rsidRPr="00DF6941">
              <w:rPr>
                <w:rFonts w:ascii="Times New Roman" w:hAnsi="Times New Roman" w:cs="Times New Roman"/>
                <w:sz w:val="28"/>
                <w:szCs w:val="28"/>
              </w:rPr>
              <w:t>Основы безопасности жизнедеятельности</w:t>
            </w:r>
          </w:p>
        </w:tc>
        <w:tc>
          <w:tcPr>
            <w:tcW w:w="1276" w:type="dxa"/>
          </w:tcPr>
          <w:p w:rsidR="00DF6941" w:rsidRPr="00DF6941" w:rsidRDefault="00DF6941" w:rsidP="008C1FB8">
            <w:pPr>
              <w:spacing w:after="0"/>
              <w:jc w:val="center"/>
              <w:rPr>
                <w:rFonts w:ascii="Times New Roman" w:hAnsi="Times New Roman" w:cs="Times New Roman"/>
                <w:sz w:val="28"/>
                <w:szCs w:val="28"/>
              </w:rPr>
            </w:pPr>
            <w:r w:rsidRPr="00DF6941">
              <w:rPr>
                <w:rFonts w:ascii="Times New Roman" w:hAnsi="Times New Roman" w:cs="Times New Roman"/>
                <w:sz w:val="28"/>
                <w:szCs w:val="28"/>
              </w:rPr>
              <w:t>10-11</w:t>
            </w:r>
          </w:p>
        </w:tc>
        <w:tc>
          <w:tcPr>
            <w:tcW w:w="4394" w:type="dxa"/>
          </w:tcPr>
          <w:p w:rsidR="00DF6941" w:rsidRPr="00DF6941" w:rsidRDefault="00DF6941" w:rsidP="008C1FB8">
            <w:pPr>
              <w:spacing w:after="0"/>
              <w:jc w:val="both"/>
              <w:rPr>
                <w:rFonts w:ascii="Times New Roman" w:hAnsi="Times New Roman" w:cs="Times New Roman"/>
                <w:sz w:val="28"/>
                <w:szCs w:val="28"/>
              </w:rPr>
            </w:pPr>
            <w:r w:rsidRPr="00DF6941">
              <w:rPr>
                <w:rFonts w:ascii="Times New Roman" w:hAnsi="Times New Roman" w:cs="Times New Roman"/>
                <w:color w:val="000000"/>
                <w:sz w:val="28"/>
                <w:szCs w:val="28"/>
              </w:rPr>
              <w:t>Тест</w:t>
            </w:r>
          </w:p>
        </w:tc>
      </w:tr>
      <w:tr w:rsidR="00DF6941" w:rsidRPr="00DF6941" w:rsidTr="008C1FB8">
        <w:tc>
          <w:tcPr>
            <w:tcW w:w="4111" w:type="dxa"/>
            <w:shd w:val="clear" w:color="auto" w:fill="auto"/>
          </w:tcPr>
          <w:p w:rsidR="00DF6941" w:rsidRPr="00DF6941" w:rsidRDefault="00DF6941" w:rsidP="008C1FB8">
            <w:pPr>
              <w:spacing w:after="0"/>
              <w:jc w:val="both"/>
              <w:rPr>
                <w:rFonts w:ascii="Times New Roman" w:hAnsi="Times New Roman" w:cs="Times New Roman"/>
                <w:sz w:val="28"/>
                <w:szCs w:val="28"/>
              </w:rPr>
            </w:pPr>
            <w:r w:rsidRPr="00DF6941">
              <w:rPr>
                <w:rFonts w:ascii="Times New Roman" w:hAnsi="Times New Roman" w:cs="Times New Roman"/>
                <w:sz w:val="28"/>
                <w:szCs w:val="28"/>
              </w:rPr>
              <w:t>Индивидуальный проект</w:t>
            </w:r>
          </w:p>
        </w:tc>
        <w:tc>
          <w:tcPr>
            <w:tcW w:w="1276" w:type="dxa"/>
          </w:tcPr>
          <w:p w:rsidR="00DF6941" w:rsidRPr="00DF6941" w:rsidRDefault="00DF6941" w:rsidP="008C1FB8">
            <w:pPr>
              <w:spacing w:after="0"/>
              <w:jc w:val="center"/>
              <w:rPr>
                <w:rFonts w:ascii="Times New Roman" w:hAnsi="Times New Roman" w:cs="Times New Roman"/>
                <w:sz w:val="28"/>
                <w:szCs w:val="28"/>
              </w:rPr>
            </w:pPr>
            <w:r w:rsidRPr="00DF6941">
              <w:rPr>
                <w:rFonts w:ascii="Times New Roman" w:hAnsi="Times New Roman" w:cs="Times New Roman"/>
                <w:sz w:val="28"/>
                <w:szCs w:val="28"/>
              </w:rPr>
              <w:t>10-11</w:t>
            </w:r>
          </w:p>
        </w:tc>
        <w:tc>
          <w:tcPr>
            <w:tcW w:w="4394" w:type="dxa"/>
          </w:tcPr>
          <w:p w:rsidR="00DF6941" w:rsidRPr="00DF6941" w:rsidRDefault="00DF6941" w:rsidP="008C1FB8">
            <w:pPr>
              <w:spacing w:after="0"/>
              <w:jc w:val="both"/>
              <w:rPr>
                <w:rFonts w:ascii="Times New Roman" w:hAnsi="Times New Roman" w:cs="Times New Roman"/>
                <w:sz w:val="28"/>
                <w:szCs w:val="28"/>
              </w:rPr>
            </w:pPr>
            <w:r w:rsidRPr="00DF6941">
              <w:rPr>
                <w:rFonts w:ascii="Times New Roman" w:hAnsi="Times New Roman" w:cs="Times New Roman"/>
                <w:sz w:val="28"/>
                <w:szCs w:val="28"/>
              </w:rPr>
              <w:t>Защита итогового индивидуального проекта</w:t>
            </w:r>
          </w:p>
        </w:tc>
      </w:tr>
    </w:tbl>
    <w:p w:rsidR="00DF6941" w:rsidRPr="00DF6941" w:rsidRDefault="00DF6941" w:rsidP="00DF6941">
      <w:pPr>
        <w:spacing w:after="0"/>
        <w:rPr>
          <w:rFonts w:ascii="Times New Roman" w:hAnsi="Times New Roman" w:cs="Times New Roman"/>
          <w:color w:val="000000"/>
          <w:sz w:val="28"/>
          <w:szCs w:val="28"/>
        </w:rPr>
      </w:pPr>
    </w:p>
    <w:p w:rsidR="00DF6941" w:rsidRPr="00DF6941" w:rsidRDefault="00DF6941" w:rsidP="00DF6941">
      <w:pPr>
        <w:spacing w:after="0"/>
        <w:jc w:val="center"/>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5. Дополнительные сведения</w:t>
      </w:r>
    </w:p>
    <w:p w:rsidR="00DF6941" w:rsidRPr="00DF6941" w:rsidRDefault="00DF6941" w:rsidP="00DF6941">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5.1. Режим работы образовательной организации</w:t>
      </w:r>
    </w:p>
    <w:p w:rsidR="00DF6941" w:rsidRPr="00DF6941" w:rsidRDefault="00DF6941" w:rsidP="00DF6941">
      <w:pPr>
        <w:spacing w:after="0"/>
        <w:jc w:val="center"/>
        <w:rPr>
          <w:rFonts w:ascii="Times New Roman" w:hAnsi="Times New Roman" w:cs="Times New Roman"/>
          <w:color w:val="000000"/>
          <w:sz w:val="28"/>
          <w:szCs w:val="28"/>
        </w:rPr>
      </w:pPr>
    </w:p>
    <w:tbl>
      <w:tblPr>
        <w:tblW w:w="0" w:type="auto"/>
        <w:tblCellMar>
          <w:top w:w="15" w:type="dxa"/>
          <w:left w:w="15" w:type="dxa"/>
          <w:bottom w:w="15" w:type="dxa"/>
          <w:right w:w="15" w:type="dxa"/>
        </w:tblCellMar>
        <w:tblLook w:val="0600"/>
      </w:tblPr>
      <w:tblGrid>
        <w:gridCol w:w="5013"/>
        <w:gridCol w:w="4491"/>
      </w:tblGrid>
      <w:tr w:rsidR="00DF6941" w:rsidRPr="00DF6941"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Период учебной деятельности</w:t>
            </w:r>
          </w:p>
        </w:tc>
        <w:tc>
          <w:tcPr>
            <w:tcW w:w="449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10–11 класс</w:t>
            </w:r>
          </w:p>
        </w:tc>
      </w:tr>
      <w:tr w:rsidR="00DF6941" w:rsidRPr="00DF6941" w:rsidTr="008C1F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color w:val="000000"/>
                <w:sz w:val="28"/>
                <w:szCs w:val="28"/>
              </w:rPr>
              <w:t>Учебная неделя (дней)</w:t>
            </w:r>
          </w:p>
        </w:tc>
        <w:tc>
          <w:tcPr>
            <w:tcW w:w="44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5</w:t>
            </w:r>
          </w:p>
        </w:tc>
      </w:tr>
      <w:tr w:rsidR="00DF6941" w:rsidRPr="00DF6941" w:rsidTr="008C1F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color w:val="000000"/>
                <w:sz w:val="28"/>
                <w:szCs w:val="28"/>
              </w:rPr>
              <w:t>Урок (минут)</w:t>
            </w:r>
          </w:p>
        </w:tc>
        <w:tc>
          <w:tcPr>
            <w:tcW w:w="44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45</w:t>
            </w:r>
          </w:p>
        </w:tc>
      </w:tr>
      <w:tr w:rsidR="00DF6941" w:rsidRPr="00DF6941" w:rsidTr="008C1F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color w:val="000000"/>
                <w:sz w:val="28"/>
                <w:szCs w:val="28"/>
              </w:rPr>
              <w:t>Перерыв (минут)</w:t>
            </w:r>
          </w:p>
        </w:tc>
        <w:tc>
          <w:tcPr>
            <w:tcW w:w="44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10–20</w:t>
            </w:r>
          </w:p>
        </w:tc>
      </w:tr>
      <w:tr w:rsidR="00DF6941" w:rsidRPr="00DF6941" w:rsidTr="008C1F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color w:val="000000"/>
                <w:sz w:val="28"/>
                <w:szCs w:val="28"/>
              </w:rPr>
              <w:t>Периодичность промежуточной аттестации</w:t>
            </w:r>
          </w:p>
        </w:tc>
        <w:tc>
          <w:tcPr>
            <w:tcW w:w="44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1 раз в год</w:t>
            </w:r>
          </w:p>
        </w:tc>
      </w:tr>
    </w:tbl>
    <w:p w:rsidR="00DF6941" w:rsidRPr="00DF6941" w:rsidRDefault="00DF6941" w:rsidP="00DF6941">
      <w:pPr>
        <w:spacing w:after="0"/>
        <w:rPr>
          <w:rFonts w:ascii="Times New Roman" w:hAnsi="Times New Roman" w:cs="Times New Roman"/>
          <w:color w:val="000000"/>
          <w:sz w:val="28"/>
          <w:szCs w:val="28"/>
        </w:rPr>
      </w:pPr>
    </w:p>
    <w:p w:rsidR="00DF6941" w:rsidRPr="00DF6941" w:rsidRDefault="00DF6941" w:rsidP="00DF6941">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5.2. Распределение образовательной недельной нагрузки</w:t>
      </w:r>
    </w:p>
    <w:tbl>
      <w:tblPr>
        <w:tblW w:w="0" w:type="auto"/>
        <w:tblCellMar>
          <w:top w:w="15" w:type="dxa"/>
          <w:left w:w="15" w:type="dxa"/>
          <w:bottom w:w="15" w:type="dxa"/>
          <w:right w:w="15" w:type="dxa"/>
        </w:tblCellMar>
        <w:tblLook w:val="0600"/>
      </w:tblPr>
      <w:tblGrid>
        <w:gridCol w:w="4020"/>
        <w:gridCol w:w="2745"/>
        <w:gridCol w:w="2739"/>
      </w:tblGrid>
      <w:tr w:rsidR="00DF6941" w:rsidRPr="00DF6941" w:rsidTr="008C1FB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Образовательная деятельность</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Недельная нагрузка в академических часах</w:t>
            </w:r>
          </w:p>
        </w:tc>
      </w:tr>
      <w:tr w:rsidR="00DF6941" w:rsidRPr="00DF6941" w:rsidTr="008C1FB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ind w:left="75" w:right="75"/>
              <w:rPr>
                <w:rFonts w:ascii="Times New Roman" w:hAnsi="Times New Roman" w:cs="Times New Roman"/>
                <w:color w:val="000000"/>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10 класс</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11 класс</w:t>
            </w:r>
          </w:p>
        </w:tc>
      </w:tr>
      <w:tr w:rsidR="00DF6941" w:rsidRPr="00DF6941" w:rsidTr="008C1F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color w:val="000000"/>
                <w:sz w:val="28"/>
                <w:szCs w:val="28"/>
              </w:rPr>
              <w:t>Урочная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34</w:t>
            </w:r>
          </w:p>
        </w:tc>
      </w:tr>
      <w:tr w:rsidR="00DF6941" w:rsidRPr="00DF6941" w:rsidTr="008C1F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color w:val="000000"/>
                <w:sz w:val="28"/>
                <w:szCs w:val="28"/>
              </w:rPr>
              <w:t>Внеурочная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10</w:t>
            </w:r>
          </w:p>
        </w:tc>
      </w:tr>
    </w:tbl>
    <w:p w:rsidR="00DF6941" w:rsidRDefault="00DF6941" w:rsidP="00DF6941">
      <w:pPr>
        <w:spacing w:after="0"/>
        <w:rPr>
          <w:rFonts w:ascii="Times New Roman" w:hAnsi="Times New Roman" w:cs="Times New Roman"/>
          <w:color w:val="000000"/>
          <w:sz w:val="28"/>
          <w:szCs w:val="28"/>
        </w:rPr>
      </w:pPr>
    </w:p>
    <w:p w:rsidR="00DF6941" w:rsidRDefault="00DF6941" w:rsidP="00DF6941">
      <w:pPr>
        <w:spacing w:after="0"/>
        <w:rPr>
          <w:rFonts w:ascii="Times New Roman" w:hAnsi="Times New Roman" w:cs="Times New Roman"/>
          <w:color w:val="000000"/>
          <w:sz w:val="28"/>
          <w:szCs w:val="28"/>
        </w:rPr>
      </w:pPr>
    </w:p>
    <w:p w:rsidR="00DF6941" w:rsidRPr="00DF6941" w:rsidRDefault="00DF6941" w:rsidP="00DF6941">
      <w:pPr>
        <w:spacing w:after="0"/>
        <w:rPr>
          <w:rFonts w:ascii="Times New Roman" w:hAnsi="Times New Roman" w:cs="Times New Roman"/>
          <w:color w:val="000000"/>
          <w:sz w:val="28"/>
          <w:szCs w:val="28"/>
        </w:rPr>
      </w:pPr>
    </w:p>
    <w:p w:rsidR="00DF6941" w:rsidRPr="00DF6941" w:rsidRDefault="00DF6941" w:rsidP="00DF6941">
      <w:pPr>
        <w:spacing w:after="0"/>
        <w:jc w:val="center"/>
        <w:rPr>
          <w:rFonts w:ascii="Times New Roman" w:hAnsi="Times New Roman" w:cs="Times New Roman"/>
          <w:color w:val="000000"/>
          <w:sz w:val="28"/>
          <w:szCs w:val="28"/>
        </w:rPr>
      </w:pPr>
      <w:r w:rsidRPr="00DF6941">
        <w:rPr>
          <w:rFonts w:ascii="Times New Roman" w:hAnsi="Times New Roman" w:cs="Times New Roman"/>
          <w:color w:val="000000"/>
          <w:sz w:val="28"/>
          <w:szCs w:val="28"/>
        </w:rPr>
        <w:t xml:space="preserve">5.3. </w:t>
      </w:r>
      <w:r>
        <w:rPr>
          <w:rFonts w:ascii="Times New Roman" w:hAnsi="Times New Roman" w:cs="Times New Roman"/>
          <w:color w:val="000000"/>
          <w:sz w:val="28"/>
          <w:szCs w:val="28"/>
        </w:rPr>
        <w:t>Примерное р</w:t>
      </w:r>
      <w:r w:rsidRPr="00DF6941">
        <w:rPr>
          <w:rFonts w:ascii="Times New Roman" w:hAnsi="Times New Roman" w:cs="Times New Roman"/>
          <w:color w:val="000000"/>
          <w:sz w:val="28"/>
          <w:szCs w:val="28"/>
        </w:rPr>
        <w:t>асписание звонков и перемен</w:t>
      </w:r>
      <w:r>
        <w:rPr>
          <w:rFonts w:ascii="Times New Roman" w:hAnsi="Times New Roman" w:cs="Times New Roman"/>
          <w:color w:val="000000"/>
          <w:sz w:val="28"/>
          <w:szCs w:val="28"/>
        </w:rPr>
        <w:t>*</w:t>
      </w:r>
    </w:p>
    <w:p w:rsidR="00DF6941" w:rsidRPr="00DF6941" w:rsidRDefault="00DF6941" w:rsidP="00DF6941">
      <w:pPr>
        <w:spacing w:after="0"/>
        <w:jc w:val="center"/>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10–11 класс</w:t>
      </w:r>
    </w:p>
    <w:tbl>
      <w:tblPr>
        <w:tblW w:w="0" w:type="auto"/>
        <w:tblCellMar>
          <w:top w:w="15" w:type="dxa"/>
          <w:left w:w="15" w:type="dxa"/>
          <w:bottom w:w="15" w:type="dxa"/>
          <w:right w:w="15" w:type="dxa"/>
        </w:tblCellMar>
        <w:tblLook w:val="0600"/>
      </w:tblPr>
      <w:tblGrid>
        <w:gridCol w:w="2666"/>
        <w:gridCol w:w="3254"/>
        <w:gridCol w:w="3584"/>
      </w:tblGrid>
      <w:tr w:rsidR="00DF6941" w:rsidRPr="00DF6941"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Урок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Продолжительность урока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jc w:val="center"/>
              <w:rPr>
                <w:rFonts w:ascii="Times New Roman" w:hAnsi="Times New Roman" w:cs="Times New Roman"/>
                <w:color w:val="000000"/>
                <w:sz w:val="28"/>
                <w:szCs w:val="28"/>
              </w:rPr>
            </w:pPr>
            <w:r w:rsidRPr="00DF6941">
              <w:rPr>
                <w:rFonts w:ascii="Times New Roman" w:hAnsi="Times New Roman" w:cs="Times New Roman"/>
                <w:b/>
                <w:bCs/>
                <w:color w:val="000000"/>
                <w:sz w:val="28"/>
                <w:szCs w:val="28"/>
              </w:rPr>
              <w:t>Продолжительность перемены</w:t>
            </w:r>
          </w:p>
        </w:tc>
      </w:tr>
      <w:tr w:rsidR="00DF6941" w:rsidRPr="00DF6941" w:rsidTr="008C1F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color w:val="000000"/>
                <w:sz w:val="28"/>
                <w:szCs w:val="28"/>
              </w:rPr>
              <w:t>1-й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color w:val="000000"/>
                <w:sz w:val="28"/>
                <w:szCs w:val="28"/>
              </w:rPr>
              <w:t>08:30–09:15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color w:val="000000"/>
                <w:sz w:val="28"/>
                <w:szCs w:val="28"/>
              </w:rPr>
              <w:t>10 минут</w:t>
            </w:r>
          </w:p>
        </w:tc>
      </w:tr>
      <w:tr w:rsidR="00DF6941" w:rsidRPr="00DF6941" w:rsidTr="008C1F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color w:val="000000"/>
                <w:sz w:val="28"/>
                <w:szCs w:val="28"/>
              </w:rPr>
              <w:t>2-й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color w:val="000000"/>
                <w:sz w:val="28"/>
                <w:szCs w:val="28"/>
              </w:rPr>
              <w:t>09:25–10:10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color w:val="000000"/>
                <w:sz w:val="28"/>
                <w:szCs w:val="28"/>
              </w:rPr>
              <w:t>20 минут</w:t>
            </w:r>
          </w:p>
        </w:tc>
      </w:tr>
      <w:tr w:rsidR="00DF6941" w:rsidRPr="00DF6941" w:rsidTr="008C1F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color w:val="000000"/>
                <w:sz w:val="28"/>
                <w:szCs w:val="28"/>
              </w:rPr>
              <w:t>3-й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color w:val="000000"/>
                <w:sz w:val="28"/>
                <w:szCs w:val="28"/>
              </w:rPr>
              <w:t>10:30–11:15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color w:val="000000"/>
                <w:sz w:val="28"/>
                <w:szCs w:val="28"/>
              </w:rPr>
              <w:t>20 минут</w:t>
            </w:r>
          </w:p>
        </w:tc>
      </w:tr>
      <w:tr w:rsidR="00DF6941" w:rsidRPr="00DF6941" w:rsidTr="008C1F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color w:val="000000"/>
                <w:sz w:val="28"/>
                <w:szCs w:val="28"/>
              </w:rPr>
              <w:t>4-й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color w:val="000000"/>
                <w:sz w:val="28"/>
                <w:szCs w:val="28"/>
              </w:rPr>
              <w:t>11:35–12:20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color w:val="000000"/>
                <w:sz w:val="28"/>
                <w:szCs w:val="28"/>
              </w:rPr>
              <w:t>10 минут</w:t>
            </w:r>
          </w:p>
        </w:tc>
      </w:tr>
      <w:tr w:rsidR="00DF6941" w:rsidRPr="00DF6941" w:rsidTr="008C1F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color w:val="000000"/>
                <w:sz w:val="28"/>
                <w:szCs w:val="28"/>
              </w:rPr>
              <w:t>5-й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color w:val="000000"/>
                <w:sz w:val="28"/>
                <w:szCs w:val="28"/>
              </w:rPr>
              <w:t>12:30–13:15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color w:val="000000"/>
                <w:sz w:val="28"/>
                <w:szCs w:val="28"/>
              </w:rPr>
              <w:t>15 минут</w:t>
            </w:r>
          </w:p>
        </w:tc>
      </w:tr>
      <w:tr w:rsidR="00DF6941" w:rsidRPr="00DF6941" w:rsidTr="008C1F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color w:val="000000"/>
                <w:sz w:val="28"/>
                <w:szCs w:val="28"/>
              </w:rPr>
              <w:t>6-й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color w:val="000000"/>
                <w:sz w:val="28"/>
                <w:szCs w:val="28"/>
              </w:rPr>
              <w:t>13:30–14:15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color w:val="000000"/>
                <w:sz w:val="28"/>
                <w:szCs w:val="28"/>
              </w:rPr>
              <w:t>15 минут</w:t>
            </w:r>
          </w:p>
        </w:tc>
      </w:tr>
      <w:tr w:rsidR="00DF6941" w:rsidRPr="00DF6941" w:rsidTr="008C1F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color w:val="000000"/>
                <w:sz w:val="28"/>
                <w:szCs w:val="28"/>
              </w:rPr>
              <w:t>7-й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color w:val="000000"/>
                <w:sz w:val="28"/>
                <w:szCs w:val="28"/>
              </w:rPr>
              <w:t>14:30–15:15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color w:val="000000"/>
                <w:sz w:val="28"/>
                <w:szCs w:val="28"/>
              </w:rPr>
              <w:t>–</w:t>
            </w:r>
          </w:p>
        </w:tc>
      </w:tr>
      <w:tr w:rsidR="00DF6941" w:rsidRPr="00DF6941" w:rsidTr="008C1FB8">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color w:val="000000"/>
                <w:sz w:val="28"/>
                <w:szCs w:val="28"/>
              </w:rPr>
              <w:t>Перерыв между уроками и занятиями внеурочной деятельности – 30 минут</w:t>
            </w:r>
          </w:p>
        </w:tc>
      </w:tr>
      <w:tr w:rsidR="00DF6941" w:rsidRPr="00DF6941" w:rsidTr="008C1FB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color w:val="000000"/>
                <w:sz w:val="28"/>
                <w:szCs w:val="28"/>
              </w:rPr>
              <w:t>Внеурочная 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color w:val="000000"/>
                <w:sz w:val="28"/>
                <w:szCs w:val="28"/>
              </w:rPr>
              <w:t>С 15:45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F6941" w:rsidRPr="00DF6941" w:rsidRDefault="00DF6941" w:rsidP="008C1FB8">
            <w:pPr>
              <w:spacing w:after="0"/>
              <w:rPr>
                <w:rFonts w:ascii="Times New Roman" w:hAnsi="Times New Roman" w:cs="Times New Roman"/>
                <w:color w:val="000000"/>
                <w:sz w:val="28"/>
                <w:szCs w:val="28"/>
              </w:rPr>
            </w:pPr>
            <w:r w:rsidRPr="00DF6941">
              <w:rPr>
                <w:rFonts w:ascii="Times New Roman" w:hAnsi="Times New Roman" w:cs="Times New Roman"/>
                <w:color w:val="000000"/>
                <w:sz w:val="28"/>
                <w:szCs w:val="28"/>
              </w:rPr>
              <w:t>–</w:t>
            </w:r>
          </w:p>
        </w:tc>
      </w:tr>
    </w:tbl>
    <w:p w:rsidR="00DF6941" w:rsidRPr="001C18BD" w:rsidRDefault="00DF6941" w:rsidP="00DF6941">
      <w:pPr>
        <w:pStyle w:val="2a"/>
        <w:ind w:firstLine="0"/>
        <w:rPr>
          <w:b w:val="0"/>
          <w:i/>
          <w:sz w:val="24"/>
          <w:szCs w:val="24"/>
        </w:rPr>
      </w:pPr>
      <w:r>
        <w:t>*</w:t>
      </w:r>
      <w:r w:rsidRPr="001C18BD">
        <w:rPr>
          <w:b w:val="0"/>
          <w:i/>
          <w:sz w:val="24"/>
          <w:szCs w:val="24"/>
        </w:rPr>
        <w:t>Расписание зво</w:t>
      </w:r>
      <w:r w:rsidR="001C18BD" w:rsidRPr="001C18BD">
        <w:rPr>
          <w:b w:val="0"/>
          <w:i/>
          <w:sz w:val="24"/>
          <w:szCs w:val="24"/>
        </w:rPr>
        <w:t>н</w:t>
      </w:r>
      <w:r w:rsidRPr="001C18BD">
        <w:rPr>
          <w:b w:val="0"/>
          <w:i/>
          <w:sz w:val="24"/>
          <w:szCs w:val="24"/>
        </w:rPr>
        <w:t>ков ежегодно утверж</w:t>
      </w:r>
      <w:r w:rsidR="001C18BD">
        <w:rPr>
          <w:b w:val="0"/>
          <w:i/>
          <w:sz w:val="24"/>
          <w:szCs w:val="24"/>
        </w:rPr>
        <w:t>д</w:t>
      </w:r>
      <w:r w:rsidRPr="001C18BD">
        <w:rPr>
          <w:b w:val="0"/>
          <w:i/>
          <w:sz w:val="24"/>
          <w:szCs w:val="24"/>
        </w:rPr>
        <w:t>ается приказом директора школы</w:t>
      </w:r>
    </w:p>
    <w:p w:rsidR="001C18BD" w:rsidRDefault="001C18BD" w:rsidP="006912C3">
      <w:pPr>
        <w:pStyle w:val="2a"/>
        <w:sectPr w:rsidR="001C18BD" w:rsidSect="007B1B31">
          <w:pgSz w:w="11906" w:h="16838"/>
          <w:pgMar w:top="1134" w:right="851" w:bottom="1134" w:left="1701" w:header="709" w:footer="709" w:gutter="0"/>
          <w:cols w:space="708"/>
          <w:titlePg/>
          <w:docGrid w:linePitch="360"/>
        </w:sectPr>
      </w:pPr>
    </w:p>
    <w:p w:rsidR="00DF6941" w:rsidRDefault="001C18BD" w:rsidP="00A869A9">
      <w:pPr>
        <w:pStyle w:val="2a"/>
        <w:numPr>
          <w:ilvl w:val="1"/>
          <w:numId w:val="171"/>
        </w:numPr>
      </w:pPr>
      <w:r>
        <w:t>Календарный план воспитательной работы</w:t>
      </w:r>
    </w:p>
    <w:tbl>
      <w:tblPr>
        <w:tblW w:w="0" w:type="auto"/>
        <w:tblCellMar>
          <w:top w:w="15" w:type="dxa"/>
          <w:left w:w="15" w:type="dxa"/>
          <w:bottom w:w="15" w:type="dxa"/>
          <w:right w:w="15" w:type="dxa"/>
        </w:tblCellMar>
        <w:tblLook w:val="0600"/>
      </w:tblPr>
      <w:tblGrid>
        <w:gridCol w:w="4029"/>
        <w:gridCol w:w="980"/>
        <w:gridCol w:w="2208"/>
        <w:gridCol w:w="2287"/>
      </w:tblGrid>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Дела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Ориентировочное время проведения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Ответственные</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b/>
                <w:bCs/>
                <w:color w:val="252525"/>
                <w:spacing w:val="-2"/>
                <w:sz w:val="24"/>
                <w:szCs w:val="24"/>
              </w:rPr>
              <w:t>КЛАССНОЕ РУКОВОДСТВО</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Работа с классным коллективом</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Внеурочное занятие «Разговоры о важном»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Каждый понедельник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Классные руководители</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Тематические классные часы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Еженедельно согласно планам работы классных руководителей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Классные руководители</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 xml:space="preserve">Классные коллективные творческие дела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Согласно планам ВР классных руководителей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 xml:space="preserve">Классные руководители </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Подготовка к участию в общешкольных ключевых делах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Согласно плану «Ключевые общешкольные дела»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 xml:space="preserve">Классные руководители </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Экскурсии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Не менее одного раза в триместр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Классные руководители</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 xml:space="preserve">Родительские комитеты </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Изучение динамики развития классного коллектива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 течение учебного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 xml:space="preserve">Классные руководители </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Адаптация пятиклассников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Октябрь</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Январь</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Классные руководители</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Педагог-психолог</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Шефство пятиклассников над первоклассниками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В течение учебного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Заместитель директора по ВР</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Индивидуальная работа с обучающимися</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 xml:space="preserve">Индивидуальные беседы с обучающимися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По мере необходимости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 xml:space="preserve"> Классные руководители </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Адаптация вновь прибывших обучающихся в классе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 xml:space="preserve">Классные руководители </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b/>
                <w:bCs/>
                <w:color w:val="000000"/>
                <w:sz w:val="24"/>
                <w:szCs w:val="24"/>
              </w:rPr>
              <w:t>Индивидуальная образовательная траектория</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 xml:space="preserve"> Ведение портфолио с обучающимися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 xml:space="preserve"> 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 xml:space="preserve"> Классные руководители</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b/>
                <w:bCs/>
                <w:color w:val="000000"/>
                <w:sz w:val="24"/>
                <w:szCs w:val="24"/>
              </w:rPr>
              <w:t>Работа с учителями-предметниками в классе</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Еженедельно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 xml:space="preserve">Классные руководители </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Учителя-предметники</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Педагоги внеурочной деятельности</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Малый педсовет «Адаптация пятиклассников»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Классные руководители 5-х классов</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Учителя-предметники</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Педагоги дополнительного образования</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Педагог-организатор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Педагог-психолог</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Социальный педагог</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b/>
                <w:bCs/>
                <w:color w:val="000000"/>
                <w:sz w:val="24"/>
                <w:szCs w:val="24"/>
              </w:rPr>
              <w:t>Работа с родителями обучающихся или их законными представителями</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Встреча с родительским активом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Один раз в триместр</w:t>
            </w:r>
          </w:p>
          <w:p w:rsidR="008C1FB8" w:rsidRPr="008C1FB8" w:rsidRDefault="008C1FB8" w:rsidP="008C1FB8">
            <w:pPr>
              <w:spacing w:after="0"/>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 xml:space="preserve">Классные руководители </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Родительский актив</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Администрация школы (по требованию)</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Цикл встреч «Пубертатный период — как помочь ребенку повзрослеть»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Один раз в триместр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 xml:space="preserve">Классные руководители </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Управляющий совет школы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 xml:space="preserve">Родители </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Классные родительские собрания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Согласно планам ВР классных руководителей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 xml:space="preserve">Классные руководители </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Администрация школы (по требованию)</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Управляющий совет школы</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b/>
                <w:bCs/>
                <w:color w:val="252525"/>
                <w:spacing w:val="-2"/>
                <w:sz w:val="24"/>
                <w:szCs w:val="24"/>
              </w:rPr>
              <w:t>УРОЧНАЯ ДЕЯТЕЛЬНОСТЬ</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Визуальные образы (предметно-эстетическая среда, наглядная агитация школьных стендов предметной направленности)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Учителя-предметники</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Игровые формы учебной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Учителя-предметники</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УВР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Интерактивные формы учебной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 xml:space="preserve"> 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Учителя-предметники</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УВР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Внутриклассное шефство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 xml:space="preserve">В течение года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Учителя-предметники</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УВР</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Музейные уроки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Учителя-предметники</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УВР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Содержание уроков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Учителя-предметники</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УВР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Заседания школьного научного общества «Взлет»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Один раз в две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Учителя-предметники</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Руководители ШМО</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УВР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Школьная научно-практическая конференция «Первые шаги в науку»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Учителя-предметники</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УВР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Руководители ШМО</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Сентябрь</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День окончания Второй мировой войны.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День солидарности в борьбе с терроризмом.</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Информационная минутка на уроках истории и обществознания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04.09—07.09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 истории</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Международный день распространения грамотности.</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Информационная минутка на уроке русского языка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08.09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 русского языка и литературы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Ко дню рождения русского ученого, писателя К.Э. Циолковского (информационная минутка на уроках физики, астрономии)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17.09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 физики, астрономии</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Правила учебных кабинетов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Учителя-предметники</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Октябрь</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Международный день музыки (информационная минутка на уроках музыки)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 xml:space="preserve">04.10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 музыки</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Музыкальный руководитель</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Ко дню рождения поэтессы, прозаика, драматурга Марины Ивановны Цветаевой (информационная минутка на уроках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10.10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 русского языка и литературы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Уроки-турниры, посвященные Всемирному дню математики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14.10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 математики</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Международный день школьных библиотек. Библиотечные уроки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25.10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 русского языка и литературы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библиотекарь</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&lt;...&gt;</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b/>
                <w:bCs/>
                <w:color w:val="000000"/>
                <w:sz w:val="24"/>
                <w:szCs w:val="24"/>
              </w:rPr>
              <w:t>Ноябрь</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День народного единства (04.11) (информационные минутки на уроках истории)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03.11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 истории</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Ко дню рождения поэта, драматурга, переводчика Самуила Яковлевича Маршака (библиотечные уроки)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03.11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 русского языка и литературы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библиотекарь</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Ко дню рождения писателя, драматурга Дмитрия Наркисовича Мамина-Сибиряка (06.11) (информационная минутка на уроках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07.11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 русского языка и литературы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День памяти погибших при исполнении служебных обязанностей сотрудников органов внутренних дел России (информационная минутка на уроках обществознания, ОБЖ)</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08.11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 обществознания</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 ОБЖ</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День Государственного герба Российской Федерации (информационная минутка на уроках истории и обществознания)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27.11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 истории и обществознания</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b/>
                <w:bCs/>
                <w:color w:val="000000"/>
                <w:sz w:val="24"/>
                <w:szCs w:val="24"/>
              </w:rPr>
              <w:t>Декабрь</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День Неизвестного солдата (03.12) (информационная минутка на уроках истории)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04.12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 истории</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Международный день инвалидов (03.12) (информационная минутка на уроках обществознания)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04.12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Учитель обществознания</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День добровольца (волонтера) в России (05.12) (информационная минутка на уроках обществознания)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05.12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Учитель обществознания</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День Героев Отечества (09.12) (информационная минутка на уроках истории)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08.12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Учитель истории</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День Конституции Российской Федерации (12.12) (информационная минутка на уроках обществознания)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11.12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Учитель обществознания</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b/>
                <w:bCs/>
                <w:color w:val="000000"/>
                <w:sz w:val="24"/>
                <w:szCs w:val="24"/>
              </w:rPr>
              <w:t>Январь</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День памяти жертв Холокоста (информационная минутка на уроках истории)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27.01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 истории</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b/>
                <w:bCs/>
                <w:color w:val="000000"/>
                <w:sz w:val="24"/>
                <w:szCs w:val="24"/>
              </w:rPr>
              <w:t>Февраль</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День российской науки (08.02) (информационная минутка на уроках предметов естественно-научного цикла)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10–11-е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08.02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 предметов естественно-научного цикла</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День памяти о россиянах, исполнявших служебный долг за пределами Отечества (15.02) (информационная минутка на уроках обществознания)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10–11-е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15.02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 обществознания</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Международный день родного языка (21.02)</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Интерактивные уроки родного русского языка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1</w:t>
            </w:r>
            <w:r>
              <w:rPr>
                <w:rFonts w:ascii="Times New Roman" w:hAnsi="Times New Roman" w:cs="Times New Roman"/>
                <w:color w:val="000000"/>
                <w:sz w:val="24"/>
                <w:szCs w:val="24"/>
              </w:rPr>
              <w:t>0</w:t>
            </w:r>
            <w:r w:rsidRPr="008C1FB8">
              <w:rPr>
                <w:rFonts w:ascii="Times New Roman" w:hAnsi="Times New Roman" w:cs="Times New Roman"/>
                <w:color w:val="000000"/>
                <w:sz w:val="24"/>
                <w:szCs w:val="24"/>
              </w:rPr>
              <w:t>–11-е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21.02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 русского языка и литературы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b/>
                <w:bCs/>
                <w:color w:val="000000"/>
                <w:sz w:val="24"/>
                <w:szCs w:val="24"/>
              </w:rPr>
              <w:t>Март</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Ко дню рождения К.Д. Ушинского (информационная минутка на уроках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03.03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 русского языка и литературы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Ко дню  рождения С.В. Михалкова (информационная минутка на уроках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13.03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 русского языка и литературы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Неделя математики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13.03–20.03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 математики</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Руководитель ШМО</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День воссоединения Крыма с Россией (18.03) (информационная минутка на уроках истории и обществознания)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18.03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 истории и обществознания</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Всероссийская неделя музыки для детей и юношества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20.03–27.03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Учитель музыки</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Руководитель ШМО</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Ко дню рождения писателя М. Горького (библиотечные уроки)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28.03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 русского языка и литературы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библиотекарь</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b/>
                <w:bCs/>
                <w:color w:val="000000"/>
                <w:sz w:val="24"/>
                <w:szCs w:val="24"/>
              </w:rPr>
              <w:t>Апрель</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Ко дню рождения С.В. Рахманинова (01.04) (информационная минутка на уроках музыки)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02.04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Учитель музыки</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Ко дню рождения А.Н. Островского (информационная минутка на уроках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12.04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 русского языка и литературы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День космонавтики (12.04) (информационная минутка на уроках окружающего мира)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12.04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 физики</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Всемирный день Земли (информационная минутка на уроках географии, экологии)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22.04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 географии и экологии</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День российского парламентаризма (информационная минутка на уроках обществознания)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27.04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 обществознания</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b/>
                <w:bCs/>
                <w:color w:val="000000"/>
                <w:sz w:val="24"/>
                <w:szCs w:val="24"/>
              </w:rPr>
              <w:t>Май</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Ко дню  основания Черноморского флота (13.05) (информационная минутка на уроках истории)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15.05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 истории</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Ко дню  основания Балтийского флота (информационная минутка на уроках истории)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18.05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 истории</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День Государственного флага Российской Федерации (информационная минутка на уроках истории и обществознания)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22.05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 истории и обществознания</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День славянской письменности и культуры (информационная минутка на уроках русского языка)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24.05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 русского языка</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b/>
                <w:bCs/>
                <w:color w:val="252525"/>
                <w:spacing w:val="-2"/>
                <w:sz w:val="24"/>
                <w:szCs w:val="24"/>
              </w:rPr>
              <w:t>ВНЕУРОЧНАЯ ДЕЯТЕЛЬНОСТЬ</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Разговоры о важном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1</w:t>
            </w:r>
            <w:r>
              <w:rPr>
                <w:rFonts w:ascii="Times New Roman" w:hAnsi="Times New Roman" w:cs="Times New Roman"/>
                <w:color w:val="000000"/>
                <w:sz w:val="24"/>
                <w:szCs w:val="24"/>
              </w:rPr>
              <w:t>0</w:t>
            </w:r>
            <w:r w:rsidRPr="008C1FB8">
              <w:rPr>
                <w:rFonts w:ascii="Times New Roman" w:hAnsi="Times New Roman" w:cs="Times New Roman"/>
                <w:color w:val="000000"/>
                <w:sz w:val="24"/>
                <w:szCs w:val="24"/>
              </w:rPr>
              <w:t>–11-е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Каждый понедельник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Классные руководители</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b/>
                <w:bCs/>
                <w:color w:val="000000"/>
                <w:sz w:val="24"/>
                <w:szCs w:val="24"/>
              </w:rPr>
              <w:t>Внеурочная деятельность по учебным предметам ООП</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Геометрия вокруг нас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Согласно расписанию занятий ВД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Педагоги внеурочной деятельности</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Генетические загадки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 xml:space="preserve">Согласно расписанию занятий ВД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Педагоги внеурочной деятельности</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b/>
                <w:bCs/>
                <w:color w:val="000000"/>
                <w:sz w:val="24"/>
                <w:szCs w:val="24"/>
              </w:rPr>
              <w:t>Внеурочная деятельность по развитию личности, ее способностей</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Билет в будущее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Согласно расписанию занятий ВД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Педагог-навигатор по профориентации</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Профориентация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Согласно расписанию занятий ВД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Педагог-навигатор по профориентации</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Школьный театр «Акварель»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 xml:space="preserve"> Согласно расписанию занятий ВД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Педагоги внеурочной деятельности</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Школьный спортивный клуб «Вымпел»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 xml:space="preserve">Согласно расписанию занятий ВД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Педагоги внеурочной деятельности</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&lt;...&gt;</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b/>
                <w:bCs/>
                <w:color w:val="000000"/>
                <w:sz w:val="24"/>
                <w:szCs w:val="24"/>
              </w:rPr>
              <w:t>Внеурочная деятельность по организации деятельности ученических сообществ</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 xml:space="preserve"> Первичное отделение РДДМ «Движение первых»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 xml:space="preserve"> Согласно расписанию занятий ВД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Педагоги внеурочной деятельности</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b/>
                <w:bCs/>
                <w:color w:val="000000"/>
                <w:sz w:val="24"/>
                <w:szCs w:val="24"/>
              </w:rPr>
              <w:t>Внеурочная деятельность по реализации воспитательных мероприятий</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Волонтерство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 xml:space="preserve">Согласно расписанию занятий ВД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Педагоги внеурочной деятельности</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Медиацентр «Вижу. Слышу. Знаю»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Согласно расписанию занятий ВД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Педагоги внеурочной деятельности</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b/>
                <w:bCs/>
                <w:color w:val="000000"/>
                <w:sz w:val="24"/>
                <w:szCs w:val="24"/>
              </w:rPr>
              <w:t>Внеурочная деятельность по формированию функциональной грамотности</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Основы функциональной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 xml:space="preserve">Согласно расписанию занятий ВД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Педагоги внеурочной деятельности</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b/>
                <w:bCs/>
                <w:color w:val="000000"/>
                <w:sz w:val="24"/>
                <w:szCs w:val="24"/>
              </w:rPr>
              <w:t>Внеурочная деятельность по обеспечению учебной деятельности</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Еженедельная организационная линейка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Понедельник, перед первым уроком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Педагоги внеурочной деятельности</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b/>
                <w:bCs/>
                <w:color w:val="000000"/>
                <w:sz w:val="24"/>
                <w:szCs w:val="24"/>
              </w:rPr>
              <w:t>Внеурочная деятельность по организации педагогической поддержки</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Клуб взаимопомощи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 xml:space="preserve">Согласно расписанию занятий ВД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Педагоги внеурочной деятельности</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b/>
                <w:bCs/>
                <w:color w:val="000000"/>
                <w:sz w:val="24"/>
                <w:szCs w:val="24"/>
              </w:rPr>
              <w:t>Внеурочная деятельность по обеспечению благополучия детей</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Школьная служба медиации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 xml:space="preserve">Согласно расписанию занятий ВД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Педагоги внеурочной деятельности</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b/>
                <w:bCs/>
                <w:color w:val="252525"/>
                <w:spacing w:val="-2"/>
                <w:sz w:val="24"/>
                <w:szCs w:val="24"/>
              </w:rPr>
              <w:t>ВЗАИМОДЕЙСТВИЕ С РОДИТЕЛЯМИ (ЗАКОННЫМИ ПРЕДСТАВИТЕЛЯМИ)</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В течение года</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Общешкольный совет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1</w:t>
            </w:r>
            <w:r>
              <w:rPr>
                <w:rFonts w:ascii="Times New Roman" w:hAnsi="Times New Roman" w:cs="Times New Roman"/>
                <w:color w:val="000000"/>
                <w:sz w:val="24"/>
                <w:szCs w:val="24"/>
              </w:rPr>
              <w:t>0</w:t>
            </w:r>
            <w:r w:rsidRPr="008C1FB8">
              <w:rPr>
                <w:rFonts w:ascii="Times New Roman" w:hAnsi="Times New Roman" w:cs="Times New Roman"/>
                <w:color w:val="000000"/>
                <w:sz w:val="24"/>
                <w:szCs w:val="24"/>
              </w:rPr>
              <w:t>–11-е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Один раз в триместр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Директор</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Общешкольные родительские собрания</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«Семья и школа: взгляд в одном направлении»</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«Права ребенка. Обязанности родителей»</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«Взаимодействие семьи и школы по вопросам профилактики правонарушений и безнадзорности»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1</w:t>
            </w:r>
            <w:r>
              <w:rPr>
                <w:rFonts w:ascii="Times New Roman" w:hAnsi="Times New Roman" w:cs="Times New Roman"/>
                <w:color w:val="000000"/>
                <w:sz w:val="24"/>
                <w:szCs w:val="24"/>
              </w:rPr>
              <w:t>0</w:t>
            </w:r>
            <w:r w:rsidRPr="008C1FB8">
              <w:rPr>
                <w:rFonts w:ascii="Times New Roman" w:hAnsi="Times New Roman" w:cs="Times New Roman"/>
                <w:color w:val="000000"/>
                <w:sz w:val="24"/>
                <w:szCs w:val="24"/>
              </w:rPr>
              <w:t>–11-е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Один раз в триместр по графику</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Сентябрь</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Январь</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Классные руководители</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Консультации с психологом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1</w:t>
            </w:r>
            <w:r>
              <w:rPr>
                <w:rFonts w:ascii="Times New Roman" w:hAnsi="Times New Roman" w:cs="Times New Roman"/>
                <w:color w:val="000000"/>
                <w:sz w:val="24"/>
                <w:szCs w:val="24"/>
              </w:rPr>
              <w:t>0</w:t>
            </w:r>
            <w:r w:rsidRPr="008C1FB8">
              <w:rPr>
                <w:rFonts w:ascii="Times New Roman" w:hAnsi="Times New Roman" w:cs="Times New Roman"/>
                <w:color w:val="000000"/>
                <w:sz w:val="24"/>
                <w:szCs w:val="24"/>
              </w:rPr>
              <w:t>–11-е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По графику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Психолог</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Индивидуальные встречи с администрацией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1</w:t>
            </w:r>
            <w:r>
              <w:rPr>
                <w:rFonts w:ascii="Times New Roman" w:hAnsi="Times New Roman" w:cs="Times New Roman"/>
                <w:color w:val="000000"/>
                <w:sz w:val="24"/>
                <w:szCs w:val="24"/>
              </w:rPr>
              <w:t>0</w:t>
            </w:r>
            <w:r w:rsidRPr="008C1FB8">
              <w:rPr>
                <w:rFonts w:ascii="Times New Roman" w:hAnsi="Times New Roman" w:cs="Times New Roman"/>
                <w:color w:val="000000"/>
                <w:sz w:val="24"/>
                <w:szCs w:val="24"/>
              </w:rPr>
              <w:t>–11-е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По запросу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Администрация</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Круглый стол «Вопросы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Один раз в триместр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Психолог</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Персональные выставки талантов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Классные руководители</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дела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Директор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Клуб интересных встреч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Раз в месяц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родителей</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Сентябрь</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Ярмарка дополнительного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дополнительному образованию</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Ярмарка курсов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УВР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Лекторий «Что такое "навыки XXI века". Часть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Психолог</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«Проблемы адаптации»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Психолог</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Октябрь</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«Что такое "навыки XXI века". Часть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Психолог</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«Итоги адаптации в 5-х классах»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УВР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Педагог-психолог</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Классные руководители 5-х классов</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Ноябрь</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Мастер-классы ко Дню матери (26.11)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 26.11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Учитель ИЗО</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«Простые правила безопасности в интернете»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Учитель информатики</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«Как помочь ребенку в выборе профессии»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Психолог</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Декабрь</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«Проектные технологии в жизни»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Ответственный за проектную деятельность</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Мастер-классы к Новому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 20.12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Учитель ИЗО</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Футбольный матч «Родители – ученики» на благотворительной ярмарке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22.12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Организатор спортивной деятельности</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Спортивный комитет школы</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«Готовимся к ОГЭ»</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Декабрь, 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Психолог</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Январь</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Беседа со специалистом по профилактике наркозависимости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Февраль</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День открытых дверей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13.02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УВР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Мастер-классы ко Дню защитника Отечества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 19.02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Учитель ИЗО</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Семинар «Как понять подростка»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Психолог</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Март</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Мастер-классы к Международному женскому дню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 03.03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Учитель ИЗО</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Тренинг «Навыки стрессоустойчивости»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Психолог</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Апрель</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Тренинг «Гений коммуникации»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Психолог</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Мастер-классы к благотворительной ярмарке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 23.04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Учитель ИЗО</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Футбольный матч «Родители – ученики» на благотворительной ярмарке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23.04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Организатор спортивной деятельности</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Спортивный комитет школы</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b/>
                <w:bCs/>
                <w:color w:val="252525"/>
                <w:spacing w:val="-2"/>
                <w:sz w:val="24"/>
                <w:szCs w:val="24"/>
              </w:rPr>
              <w:t>САМОУПРАВЛЕНИЕ</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В течение года</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Один раз в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Оргкомитет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Один раз в месяц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Директор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УВР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Спортивный комитет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Один раз в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Организатор спортивной деятельности</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Школьная служба примирения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Один раз в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Психолог</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Один раз в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Клуб «Старшие для младших»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Один раз в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УВР НОО</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 (пресс-центр, школьное радио, видеостудия, дизайн-бюро, техподдержка)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Один раз в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Ответственный за сайт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Видеооператор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Фотограф</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Ответственные за техническое сопровождение мероприятий</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Специалист ИТ</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креативщиков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 соответствии с планом ключевых школьных дел и по заявке ШК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Классные руководители</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Оформление информационного стенда «Школьное самоуправление»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По мере обновления информации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Выступления представителей ШК и творческих разновозрастных групп на ассамблее основной, средней и начальной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По мере необходимости и в соответствии с планом тематических ассамблей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Представители ШК, разновозрастных творческих групп и детских общественных объединений, в том числе первичного отделения РДДМ</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Индивидуальные социальные проекты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Первичное отделение РДДМ</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Участие в планировании, организации, анализе школьных ключевых дел и иных мероприятий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 соответствии с планом мероприятий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Первичное отделение РДДМ</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Организация помощи учащимся начальной школы в выполнении домашних заданий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капитанов</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«Старшие для младших»</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Сентябрь</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Эколого-благотворительный проект «Добрые крышечки»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Сентябрь, январь, 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Первичное отделение РДДМ</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 xml:space="preserve">Школьное коммуникационное агентство </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капитанов</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«Старшие для младших»</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ЮНЕСКО.org</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Экологический проект «Батарейки, сдавайтесь!»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Сентябрь, январь, 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капитанов</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«Старшие для младших»</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ЮНЕСКО.org</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Экологический проект «Сдай макулатуру — спаси дерево!»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Сентябрь, январь, 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капитанов</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«Старшие для младших»</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ЮНЕСКО.org</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Выборы в органы классного детско-взрослого самоуправления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02.09–17.09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Классные руководители</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дела «Благотворительная акция "УМКА"»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21.09–25.09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капитанов</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«Старшие для младших»</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ЮНЕСКО.org</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дела «Турслет — 5–11-е» (18.09)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04.09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креативщиков</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Спортивный комитет школы</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дела «День учителя» (05.10)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14.09–17.09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креативщиков</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Спортивный комитет школы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«Старшие для младших»</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капитанов</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Выборы в школьный комитет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21.09–30.09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Октябрь</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День самоуправления (в рамках Дня учителя)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05.10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капитанов</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«Старшие для младших»</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Благотворительная акция «Теплый 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26.10–30.10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капитанов</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«Старшие для младших»</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Ноябрь</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дела «Проект "Наследники Великой Победы"» (поздравление ветеранов)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09.11–13.11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капитанов</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«Старшие для младших»</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дела «Зимняя благотворительная ярмарка»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23.11–27.11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креативщиков</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капитанов</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Спортивный комитет школы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Первичное отделение РДДМ</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дела «Новый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23.11–27.11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креативщиков</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Январь</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дела «День защитника Отечества»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28.01–01.02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Первичное отделение РДДМ</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креативщиков</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Спортивный комитет школы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Февраль</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дела «Международный женский день»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04.02–08.02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Первичное отделение РДДМ</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креативщиков</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дела «День открытых дверей "Веселая суббота"»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15.02–19.02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Первичное отделение РДДМ</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Спортивный комитет школы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капитанов</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дела «Неделя детской книги»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24.02–26.02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креативщиков</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«Старшие для младших»</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капитанов</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ЮНЕСКО.org</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дела «Благотворительная акция "Подари ребенку книгу"»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24.02–26.02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Первичное отделение РДДМ</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креативщиков</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капитанов</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«Старшие для младших»</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ЮНЕСКО.org</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Март</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дела «День смеха»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15.03–19.03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креативщиков</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капитанов</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дела «Проект "Наследники Великой Победы"» (благоустройство памятника, поздравление ветеранов, подарки ветеранам)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22.03–26.03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Первичное отделение РДДМ</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креативщиков</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дела «Весенняя благотворительная ярмарка» (23.04)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29.03–02.04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Первичное отделение РДДМ</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креативщиков</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Спортивный комитет школы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капитанов</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Апрель</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День местного самоуправления.</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Выборы председателя совета дела на 2024/25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21.04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Первичное отделение РДДМ</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креативщиков</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b/>
                <w:bCs/>
                <w:color w:val="252525"/>
                <w:spacing w:val="-2"/>
                <w:sz w:val="24"/>
                <w:szCs w:val="24"/>
              </w:rPr>
              <w:t>ПРОФОРИЕНТАЦИЯ</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b/>
                <w:bCs/>
                <w:color w:val="000000"/>
                <w:sz w:val="24"/>
                <w:szCs w:val="24"/>
              </w:rPr>
              <w:t>В течение года</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В рамках Года педагога и наставника. Мастер-классы профессионального мастерства от педагогов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В течение года по согласованию с ШМО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Руководители предметных ШМО</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Внеурочные занятия по курсу «Билет в будущее»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Еженедельно, по расписанию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Педагог-навигатор</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Внеурочные занятия по курсу «Профориентация»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Еженедельно, по расписанию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Педагог-навигатор</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Циклы профориентационных часов общения «Профессиональное самоопределение»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Один раз в месяц на параллель по отдельному плану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Психолог</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Классный руководитель</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Педагог-навигатор</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Индивидуальные консультации для учащихся и родителей с психологом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По индивидуальной договоренности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Психолог</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Профориентационные экскурсии по отдельному плану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Психолог</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Октябрь</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Игра «Профессия на букву...»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Психолог</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Онлайн-тестирование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Психолог</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Специалист ИТ</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Ноябрь</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Детский город профессий «КидБург», «Кидзания»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Психолог</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Ответственный за экскурсии</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Клуб интересных встреч «Профессия — исследователь Антарктиды» (или сходная с этой)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Психолог</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родителей</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Декабрь</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Игра «Кто есть кто?»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Психолог</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Классный руководитель</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Игра «Персонажи и профессии»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Психолог</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Классный руководитель</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Игра «Пять шагов»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Психолог</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Круглый стол для родителей «Как помочь ребенку в выборе профессии»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Психолог</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Беседа из цикла «Жизнь замечательных людей» «Как стать гениальным кинорежиссером»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25.12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Классные руководители</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Январь</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Клуб интересных встреч «Новые тенденции в мире профессий»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Психолог</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родителей</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Лекторий для родителей «Что такое "навыки XXI века". Часть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Психолог</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Февраль</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Игра «Собеседование с работодателем»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Психолог</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Деловая игра «Кадровый вопрос»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Психолог</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Лекторий для родителей «Что такое "навыки XXI века". Часть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Психолог</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Март</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Клуб интересных встреч «Профессии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Психолог</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родителей</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Клуб интересных встреч «Встреча с представителями вузов»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Психолог</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родителей</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Апрель</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Клуб интересных встреч «Профессия — директор благотворительного фонда»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Психолог</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Карьерная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Психолог</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родителей</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Май</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Квест «Лидеры будущих изменений»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Психолог</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b/>
                <w:bCs/>
                <w:color w:val="252525"/>
                <w:spacing w:val="-2"/>
                <w:sz w:val="24"/>
                <w:szCs w:val="24"/>
              </w:rPr>
              <w:t>ОСНОВНЫЕ ШКОЛЬНЫЕ ДЕЛА</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В течение года</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Проект «Наследники Великой Победы», «Календарь Победы»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Сентябрь—май по отдельному плану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Руководитель кафедры «История и обществознание»</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Клуб «Старшие для младших»</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Эколого-благотворительная акция фонда «Волонтеры в помощь детям-сиротам» «Добрые крышечки»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Клуб «Старшие для младших»</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Сентябрь</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События:</w:t>
            </w:r>
          </w:p>
          <w:p w:rsidR="008C1FB8" w:rsidRPr="008C1FB8" w:rsidRDefault="008C1FB8" w:rsidP="00A869A9">
            <w:pPr>
              <w:numPr>
                <w:ilvl w:val="0"/>
                <w:numId w:val="217"/>
              </w:numPr>
              <w:spacing w:after="0" w:line="240" w:lineRule="auto"/>
              <w:ind w:left="780" w:right="180"/>
              <w:contextualSpacing/>
              <w:rPr>
                <w:rFonts w:ascii="Times New Roman" w:hAnsi="Times New Roman" w:cs="Times New Roman"/>
                <w:color w:val="000000"/>
                <w:sz w:val="24"/>
                <w:szCs w:val="24"/>
              </w:rPr>
            </w:pPr>
            <w:r w:rsidRPr="008C1FB8">
              <w:rPr>
                <w:rFonts w:ascii="Times New Roman" w:hAnsi="Times New Roman" w:cs="Times New Roman"/>
                <w:color w:val="000000"/>
                <w:sz w:val="24"/>
                <w:szCs w:val="24"/>
              </w:rPr>
              <w:t>1 сентября: День знаний;</w:t>
            </w:r>
          </w:p>
          <w:p w:rsidR="008C1FB8" w:rsidRPr="008C1FB8" w:rsidRDefault="008C1FB8" w:rsidP="00A869A9">
            <w:pPr>
              <w:numPr>
                <w:ilvl w:val="0"/>
                <w:numId w:val="217"/>
              </w:numPr>
              <w:spacing w:after="0" w:line="240" w:lineRule="auto"/>
              <w:ind w:left="780" w:right="180"/>
              <w:contextualSpacing/>
              <w:rPr>
                <w:rFonts w:ascii="Times New Roman" w:hAnsi="Times New Roman" w:cs="Times New Roman"/>
                <w:color w:val="000000"/>
                <w:sz w:val="24"/>
                <w:szCs w:val="24"/>
              </w:rPr>
            </w:pPr>
            <w:r w:rsidRPr="008C1FB8">
              <w:rPr>
                <w:rFonts w:ascii="Times New Roman" w:hAnsi="Times New Roman" w:cs="Times New Roman"/>
                <w:color w:val="000000"/>
                <w:sz w:val="24"/>
                <w:szCs w:val="24"/>
              </w:rPr>
              <w:t>3 сентября: День окончания Второй мировой войны;</w:t>
            </w:r>
          </w:p>
          <w:p w:rsidR="008C1FB8" w:rsidRPr="008C1FB8" w:rsidRDefault="008C1FB8" w:rsidP="00A869A9">
            <w:pPr>
              <w:numPr>
                <w:ilvl w:val="0"/>
                <w:numId w:val="217"/>
              </w:numPr>
              <w:spacing w:after="0" w:line="240" w:lineRule="auto"/>
              <w:ind w:left="780" w:right="180"/>
              <w:contextualSpacing/>
              <w:rPr>
                <w:rFonts w:ascii="Times New Roman" w:hAnsi="Times New Roman" w:cs="Times New Roman"/>
                <w:color w:val="000000"/>
                <w:sz w:val="24"/>
                <w:szCs w:val="24"/>
              </w:rPr>
            </w:pPr>
            <w:r w:rsidRPr="008C1FB8">
              <w:rPr>
                <w:rFonts w:ascii="Times New Roman" w:hAnsi="Times New Roman" w:cs="Times New Roman"/>
                <w:color w:val="000000"/>
                <w:sz w:val="24"/>
                <w:szCs w:val="24"/>
              </w:rPr>
              <w:t>3 сентября: День солидарности в борьбе с терроризмом;</w:t>
            </w:r>
          </w:p>
          <w:p w:rsidR="008C1FB8" w:rsidRPr="008C1FB8" w:rsidRDefault="008C1FB8" w:rsidP="00A869A9">
            <w:pPr>
              <w:numPr>
                <w:ilvl w:val="0"/>
                <w:numId w:val="217"/>
              </w:numPr>
              <w:spacing w:after="0" w:line="240" w:lineRule="auto"/>
              <w:ind w:left="780" w:right="180"/>
              <w:rPr>
                <w:rFonts w:ascii="Times New Roman" w:hAnsi="Times New Roman" w:cs="Times New Roman"/>
                <w:color w:val="000000"/>
                <w:sz w:val="24"/>
                <w:szCs w:val="24"/>
              </w:rPr>
            </w:pPr>
            <w:r w:rsidRPr="008C1FB8">
              <w:rPr>
                <w:rFonts w:ascii="Times New Roman" w:hAnsi="Times New Roman" w:cs="Times New Roman"/>
                <w:color w:val="000000"/>
                <w:sz w:val="24"/>
                <w:szCs w:val="24"/>
              </w:rPr>
              <w:t>8 сентября: Международный день распространения грамотности</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Турслет для учеников основной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18.09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Руководители предметных кафедр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научное общество</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креативщиков</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Спортивный комитет школы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Церемония «Признание». Старт, выдвижение кандидатов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04.09–30.09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Руководители предметных кафедр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Клуб «Старшие для младших»</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Проект «Наследники Великой Победы»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Акция «Подарки для ветеранов»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 09.09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родителей</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Учитель ИЗО</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Неделя безопасности дорожного движения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25.09–29.09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безопасности</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Руководители кафедры ОБЖ</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 ОБЖ</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креативщиков</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Спортивный комитет школы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Октябрь</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События:</w:t>
            </w:r>
          </w:p>
          <w:p w:rsidR="008C1FB8" w:rsidRPr="008C1FB8" w:rsidRDefault="008C1FB8" w:rsidP="00A869A9">
            <w:pPr>
              <w:numPr>
                <w:ilvl w:val="0"/>
                <w:numId w:val="218"/>
              </w:numPr>
              <w:spacing w:after="0" w:line="240" w:lineRule="auto"/>
              <w:ind w:left="780" w:right="180"/>
              <w:contextualSpacing/>
              <w:rPr>
                <w:rFonts w:ascii="Times New Roman" w:hAnsi="Times New Roman" w:cs="Times New Roman"/>
                <w:color w:val="000000"/>
                <w:sz w:val="24"/>
                <w:szCs w:val="24"/>
              </w:rPr>
            </w:pPr>
            <w:r w:rsidRPr="008C1FB8">
              <w:rPr>
                <w:rFonts w:ascii="Times New Roman" w:hAnsi="Times New Roman" w:cs="Times New Roman"/>
                <w:color w:val="000000"/>
                <w:sz w:val="24"/>
                <w:szCs w:val="24"/>
              </w:rPr>
              <w:t>1 октября: Международный день пожилых людей, Международный день музыки;</w:t>
            </w:r>
          </w:p>
          <w:p w:rsidR="008C1FB8" w:rsidRPr="008C1FB8" w:rsidRDefault="008C1FB8" w:rsidP="00A869A9">
            <w:pPr>
              <w:numPr>
                <w:ilvl w:val="0"/>
                <w:numId w:val="218"/>
              </w:numPr>
              <w:spacing w:after="0" w:line="240" w:lineRule="auto"/>
              <w:ind w:left="780" w:right="180"/>
              <w:contextualSpacing/>
              <w:rPr>
                <w:rFonts w:ascii="Times New Roman" w:hAnsi="Times New Roman" w:cs="Times New Roman"/>
                <w:color w:val="000000"/>
                <w:sz w:val="24"/>
                <w:szCs w:val="24"/>
              </w:rPr>
            </w:pPr>
            <w:r w:rsidRPr="008C1FB8">
              <w:rPr>
                <w:rFonts w:ascii="Times New Roman" w:hAnsi="Times New Roman" w:cs="Times New Roman"/>
                <w:color w:val="000000"/>
                <w:sz w:val="24"/>
                <w:szCs w:val="24"/>
              </w:rPr>
              <w:t>4 октября: День защиты животных;</w:t>
            </w:r>
          </w:p>
          <w:p w:rsidR="008C1FB8" w:rsidRPr="008C1FB8" w:rsidRDefault="008C1FB8" w:rsidP="00A869A9">
            <w:pPr>
              <w:numPr>
                <w:ilvl w:val="0"/>
                <w:numId w:val="218"/>
              </w:numPr>
              <w:spacing w:after="0" w:line="240" w:lineRule="auto"/>
              <w:ind w:left="780" w:right="180"/>
              <w:contextualSpacing/>
              <w:rPr>
                <w:rFonts w:ascii="Times New Roman" w:hAnsi="Times New Roman" w:cs="Times New Roman"/>
                <w:color w:val="000000"/>
                <w:sz w:val="24"/>
                <w:szCs w:val="24"/>
              </w:rPr>
            </w:pPr>
            <w:r w:rsidRPr="008C1FB8">
              <w:rPr>
                <w:rFonts w:ascii="Times New Roman" w:hAnsi="Times New Roman" w:cs="Times New Roman"/>
                <w:color w:val="000000"/>
                <w:sz w:val="24"/>
                <w:szCs w:val="24"/>
              </w:rPr>
              <w:t>5 октября: День учителя;</w:t>
            </w:r>
          </w:p>
          <w:p w:rsidR="008C1FB8" w:rsidRPr="008C1FB8" w:rsidRDefault="008C1FB8" w:rsidP="00A869A9">
            <w:pPr>
              <w:numPr>
                <w:ilvl w:val="0"/>
                <w:numId w:val="218"/>
              </w:numPr>
              <w:spacing w:after="0" w:line="240" w:lineRule="auto"/>
              <w:ind w:left="780" w:right="180"/>
              <w:contextualSpacing/>
              <w:rPr>
                <w:rFonts w:ascii="Times New Roman" w:hAnsi="Times New Roman" w:cs="Times New Roman"/>
                <w:color w:val="000000"/>
                <w:sz w:val="24"/>
                <w:szCs w:val="24"/>
              </w:rPr>
            </w:pPr>
            <w:r w:rsidRPr="008C1FB8">
              <w:rPr>
                <w:rFonts w:ascii="Times New Roman" w:hAnsi="Times New Roman" w:cs="Times New Roman"/>
                <w:color w:val="000000"/>
                <w:sz w:val="24"/>
                <w:szCs w:val="24"/>
              </w:rPr>
              <w:t>25 октября: Международный день школьных библиотек;</w:t>
            </w:r>
          </w:p>
          <w:p w:rsidR="008C1FB8" w:rsidRPr="008C1FB8" w:rsidRDefault="008C1FB8" w:rsidP="00A869A9">
            <w:pPr>
              <w:numPr>
                <w:ilvl w:val="0"/>
                <w:numId w:val="218"/>
              </w:numPr>
              <w:spacing w:after="0" w:line="240" w:lineRule="auto"/>
              <w:ind w:left="780" w:right="180"/>
              <w:rPr>
                <w:rFonts w:ascii="Times New Roman" w:hAnsi="Times New Roman" w:cs="Times New Roman"/>
                <w:color w:val="000000"/>
                <w:sz w:val="24"/>
                <w:szCs w:val="24"/>
              </w:rPr>
            </w:pPr>
            <w:r w:rsidRPr="008C1FB8">
              <w:rPr>
                <w:rFonts w:ascii="Times New Roman" w:hAnsi="Times New Roman" w:cs="Times New Roman"/>
                <w:color w:val="000000"/>
                <w:sz w:val="24"/>
                <w:szCs w:val="24"/>
              </w:rPr>
              <w:t>третье воскресенье октября (15.10.2023): День отца</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День учителя.</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 рамках Года педагога и наставника. День дублера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1</w:t>
            </w:r>
            <w:r>
              <w:rPr>
                <w:rFonts w:ascii="Times New Roman" w:hAnsi="Times New Roman" w:cs="Times New Roman"/>
                <w:color w:val="000000"/>
                <w:sz w:val="24"/>
                <w:szCs w:val="24"/>
              </w:rPr>
              <w:t>0</w:t>
            </w:r>
            <w:r w:rsidRPr="008C1FB8">
              <w:rPr>
                <w:rFonts w:ascii="Times New Roman" w:hAnsi="Times New Roman" w:cs="Times New Roman"/>
                <w:color w:val="000000"/>
                <w:sz w:val="24"/>
                <w:szCs w:val="24"/>
              </w:rPr>
              <w:t>–11-е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05.10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Руководители предметных кафедр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Классный руководитель 11-го класса</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креативщиков</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Спортивный комитет школы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Клуб «Старшие для младших»</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Проект «От сердца к сердцу» Благотворительная акция «УМКА»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05.10–16.10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Классные руководители 1–11-х классов</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родителей</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Клуб «Старшие для младших»</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Посвящение в первоклассники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23.10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УВР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Классные руководители 5-х классов</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родителей</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Руководитель кафедры «Искусство»</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Спортивный комитет школы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Клуб «Старшие для младших»</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Посвящение в читатели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26.10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УВР НОО</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Заведующий библиотекой</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Классные руководители 6-х классов</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родителей</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Руководитель кафедры «Искусство»</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Клуб «Старшие для младших»</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Ноябрь</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События:</w:t>
            </w:r>
          </w:p>
          <w:p w:rsidR="008C1FB8" w:rsidRPr="008C1FB8" w:rsidRDefault="008C1FB8" w:rsidP="00A869A9">
            <w:pPr>
              <w:numPr>
                <w:ilvl w:val="0"/>
                <w:numId w:val="219"/>
              </w:numPr>
              <w:spacing w:after="0" w:line="240" w:lineRule="auto"/>
              <w:ind w:left="780" w:right="180"/>
              <w:contextualSpacing/>
              <w:rPr>
                <w:rFonts w:ascii="Times New Roman" w:hAnsi="Times New Roman" w:cs="Times New Roman"/>
                <w:color w:val="000000"/>
                <w:sz w:val="24"/>
                <w:szCs w:val="24"/>
              </w:rPr>
            </w:pPr>
            <w:r w:rsidRPr="008C1FB8">
              <w:rPr>
                <w:rFonts w:ascii="Times New Roman" w:hAnsi="Times New Roman" w:cs="Times New Roman"/>
                <w:color w:val="000000"/>
                <w:sz w:val="24"/>
                <w:szCs w:val="24"/>
              </w:rPr>
              <w:t>4 ноября: День народного единства;</w:t>
            </w:r>
          </w:p>
          <w:p w:rsidR="008C1FB8" w:rsidRPr="008C1FB8" w:rsidRDefault="008C1FB8" w:rsidP="00A869A9">
            <w:pPr>
              <w:numPr>
                <w:ilvl w:val="0"/>
                <w:numId w:val="219"/>
              </w:numPr>
              <w:spacing w:after="0" w:line="240" w:lineRule="auto"/>
              <w:ind w:left="780" w:right="180"/>
              <w:contextualSpacing/>
              <w:rPr>
                <w:rFonts w:ascii="Times New Roman" w:hAnsi="Times New Roman" w:cs="Times New Roman"/>
                <w:color w:val="000000"/>
                <w:sz w:val="24"/>
                <w:szCs w:val="24"/>
              </w:rPr>
            </w:pPr>
            <w:r w:rsidRPr="008C1FB8">
              <w:rPr>
                <w:rFonts w:ascii="Times New Roman" w:hAnsi="Times New Roman" w:cs="Times New Roman"/>
                <w:color w:val="000000"/>
                <w:sz w:val="24"/>
                <w:szCs w:val="24"/>
              </w:rPr>
              <w:t>8 ноября: День памяти погибших при исполнении служебных обязанностей сотрудников органов внутренних дел России;</w:t>
            </w:r>
          </w:p>
          <w:p w:rsidR="008C1FB8" w:rsidRPr="008C1FB8" w:rsidRDefault="008C1FB8" w:rsidP="00A869A9">
            <w:pPr>
              <w:numPr>
                <w:ilvl w:val="0"/>
                <w:numId w:val="219"/>
              </w:numPr>
              <w:spacing w:after="0" w:line="240" w:lineRule="auto"/>
              <w:ind w:left="780" w:right="180"/>
              <w:contextualSpacing/>
              <w:rPr>
                <w:rFonts w:ascii="Times New Roman" w:hAnsi="Times New Roman" w:cs="Times New Roman"/>
                <w:color w:val="000000"/>
                <w:sz w:val="24"/>
                <w:szCs w:val="24"/>
              </w:rPr>
            </w:pPr>
            <w:r w:rsidRPr="008C1FB8">
              <w:rPr>
                <w:rFonts w:ascii="Times New Roman" w:hAnsi="Times New Roman" w:cs="Times New Roman"/>
                <w:color w:val="000000"/>
                <w:sz w:val="24"/>
                <w:szCs w:val="24"/>
              </w:rPr>
              <w:t>последнее воскресенье ноября (26.10.2023): День матери;</w:t>
            </w:r>
          </w:p>
          <w:p w:rsidR="008C1FB8" w:rsidRPr="008C1FB8" w:rsidRDefault="008C1FB8" w:rsidP="00A869A9">
            <w:pPr>
              <w:numPr>
                <w:ilvl w:val="0"/>
                <w:numId w:val="219"/>
              </w:numPr>
              <w:spacing w:after="0" w:line="240" w:lineRule="auto"/>
              <w:ind w:left="780" w:right="180"/>
              <w:rPr>
                <w:rFonts w:ascii="Times New Roman" w:hAnsi="Times New Roman" w:cs="Times New Roman"/>
                <w:color w:val="000000"/>
                <w:sz w:val="24"/>
                <w:szCs w:val="24"/>
              </w:rPr>
            </w:pPr>
            <w:r w:rsidRPr="008C1FB8">
              <w:rPr>
                <w:rFonts w:ascii="Times New Roman" w:hAnsi="Times New Roman" w:cs="Times New Roman"/>
                <w:color w:val="000000"/>
                <w:sz w:val="24"/>
                <w:szCs w:val="24"/>
              </w:rPr>
              <w:t>30 ноября: День Государственного герба Российской Федерации</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Проект «От сердца к сердцу» Благотворительная акция «Теплый 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10.11–18.11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Классные руководители 1–11-х классов</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родителей</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Клуб «Старшие для младших»</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Проект «От сердца к сердцу».</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Благотворительная поездка в Вяземский приют «Дом милосердия»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21.11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родителей</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Клуб «Старшие для младших»</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научное общество</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Декабрь</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События:</w:t>
            </w:r>
          </w:p>
          <w:p w:rsidR="008C1FB8" w:rsidRPr="008C1FB8" w:rsidRDefault="008C1FB8" w:rsidP="00A869A9">
            <w:pPr>
              <w:numPr>
                <w:ilvl w:val="0"/>
                <w:numId w:val="220"/>
              </w:numPr>
              <w:spacing w:after="0" w:line="240" w:lineRule="auto"/>
              <w:ind w:left="780" w:right="180"/>
              <w:contextualSpacing/>
              <w:rPr>
                <w:rFonts w:ascii="Times New Roman" w:hAnsi="Times New Roman" w:cs="Times New Roman"/>
                <w:color w:val="000000"/>
                <w:sz w:val="24"/>
                <w:szCs w:val="24"/>
              </w:rPr>
            </w:pPr>
            <w:r w:rsidRPr="008C1FB8">
              <w:rPr>
                <w:rFonts w:ascii="Times New Roman" w:hAnsi="Times New Roman" w:cs="Times New Roman"/>
                <w:color w:val="000000"/>
                <w:sz w:val="24"/>
                <w:szCs w:val="24"/>
              </w:rPr>
              <w:t>3 декабря: День Неизвестного Солдата;</w:t>
            </w:r>
          </w:p>
          <w:p w:rsidR="008C1FB8" w:rsidRPr="008C1FB8" w:rsidRDefault="008C1FB8" w:rsidP="00A869A9">
            <w:pPr>
              <w:numPr>
                <w:ilvl w:val="0"/>
                <w:numId w:val="220"/>
              </w:numPr>
              <w:spacing w:after="0" w:line="240" w:lineRule="auto"/>
              <w:ind w:left="780" w:right="180"/>
              <w:contextualSpacing/>
              <w:rPr>
                <w:rFonts w:ascii="Times New Roman" w:hAnsi="Times New Roman" w:cs="Times New Roman"/>
                <w:color w:val="000000"/>
                <w:sz w:val="24"/>
                <w:szCs w:val="24"/>
              </w:rPr>
            </w:pPr>
            <w:r w:rsidRPr="008C1FB8">
              <w:rPr>
                <w:rFonts w:ascii="Times New Roman" w:hAnsi="Times New Roman" w:cs="Times New Roman"/>
                <w:color w:val="000000"/>
                <w:sz w:val="24"/>
                <w:szCs w:val="24"/>
              </w:rPr>
              <w:t>3 декабря: Международный день инвалидов;</w:t>
            </w:r>
          </w:p>
          <w:p w:rsidR="008C1FB8" w:rsidRPr="008C1FB8" w:rsidRDefault="008C1FB8" w:rsidP="00A869A9">
            <w:pPr>
              <w:numPr>
                <w:ilvl w:val="0"/>
                <w:numId w:val="220"/>
              </w:numPr>
              <w:spacing w:after="0" w:line="240" w:lineRule="auto"/>
              <w:ind w:left="780" w:right="180"/>
              <w:contextualSpacing/>
              <w:rPr>
                <w:rFonts w:ascii="Times New Roman" w:hAnsi="Times New Roman" w:cs="Times New Roman"/>
                <w:color w:val="000000"/>
                <w:sz w:val="24"/>
                <w:szCs w:val="24"/>
              </w:rPr>
            </w:pPr>
            <w:r w:rsidRPr="008C1FB8">
              <w:rPr>
                <w:rFonts w:ascii="Times New Roman" w:hAnsi="Times New Roman" w:cs="Times New Roman"/>
                <w:color w:val="000000"/>
                <w:sz w:val="24"/>
                <w:szCs w:val="24"/>
              </w:rPr>
              <w:t>5 декабря: День добровольца (волонтера) в России;</w:t>
            </w:r>
          </w:p>
          <w:p w:rsidR="008C1FB8" w:rsidRPr="008C1FB8" w:rsidRDefault="008C1FB8" w:rsidP="00A869A9">
            <w:pPr>
              <w:numPr>
                <w:ilvl w:val="0"/>
                <w:numId w:val="220"/>
              </w:numPr>
              <w:spacing w:after="0" w:line="240" w:lineRule="auto"/>
              <w:ind w:left="780" w:right="180"/>
              <w:contextualSpacing/>
              <w:rPr>
                <w:rFonts w:ascii="Times New Roman" w:hAnsi="Times New Roman" w:cs="Times New Roman"/>
                <w:color w:val="000000"/>
                <w:sz w:val="24"/>
                <w:szCs w:val="24"/>
              </w:rPr>
            </w:pPr>
            <w:r w:rsidRPr="008C1FB8">
              <w:rPr>
                <w:rFonts w:ascii="Times New Roman" w:hAnsi="Times New Roman" w:cs="Times New Roman"/>
                <w:color w:val="000000"/>
                <w:sz w:val="24"/>
                <w:szCs w:val="24"/>
              </w:rPr>
              <w:t>9 декабря: День Героев Отечества;</w:t>
            </w:r>
          </w:p>
          <w:p w:rsidR="008C1FB8" w:rsidRPr="008C1FB8" w:rsidRDefault="008C1FB8" w:rsidP="00A869A9">
            <w:pPr>
              <w:numPr>
                <w:ilvl w:val="0"/>
                <w:numId w:val="220"/>
              </w:numPr>
              <w:spacing w:after="0" w:line="240" w:lineRule="auto"/>
              <w:ind w:left="780" w:right="180"/>
              <w:rPr>
                <w:rFonts w:ascii="Times New Roman" w:hAnsi="Times New Roman" w:cs="Times New Roman"/>
                <w:color w:val="000000"/>
                <w:sz w:val="24"/>
                <w:szCs w:val="24"/>
              </w:rPr>
            </w:pPr>
            <w:r w:rsidRPr="008C1FB8">
              <w:rPr>
                <w:rFonts w:ascii="Times New Roman" w:hAnsi="Times New Roman" w:cs="Times New Roman"/>
                <w:color w:val="000000"/>
                <w:sz w:val="24"/>
                <w:szCs w:val="24"/>
              </w:rPr>
              <w:t>12 декабря: День Конституции Российской Федерации</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В рамках Года педагога и наставника. Церемония «Признание» для педагогов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1</w:t>
            </w:r>
            <w:r>
              <w:rPr>
                <w:rFonts w:ascii="Times New Roman" w:hAnsi="Times New Roman" w:cs="Times New Roman"/>
                <w:color w:val="000000"/>
                <w:sz w:val="24"/>
                <w:szCs w:val="24"/>
              </w:rPr>
              <w:t>0</w:t>
            </w:r>
            <w:r w:rsidRPr="008C1FB8">
              <w:rPr>
                <w:rFonts w:ascii="Times New Roman" w:hAnsi="Times New Roman" w:cs="Times New Roman"/>
                <w:color w:val="000000"/>
                <w:sz w:val="24"/>
                <w:szCs w:val="24"/>
              </w:rPr>
              <w:t>–11-е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До 15.12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Руководители предметных ШМО</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дополнительному образованию</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родителей</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 и сотрудники школы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Клуб «Старшие для младших»</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Проект «От сердца к сердцу».</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Зимняя благотворительная ярмарка, посвященная Международному дню инвалидов (03.12)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1</w:t>
            </w:r>
            <w:r>
              <w:rPr>
                <w:rFonts w:ascii="Times New Roman" w:hAnsi="Times New Roman" w:cs="Times New Roman"/>
                <w:color w:val="000000"/>
                <w:sz w:val="24"/>
                <w:szCs w:val="24"/>
              </w:rPr>
              <w:t>0</w:t>
            </w:r>
            <w:r w:rsidRPr="008C1FB8">
              <w:rPr>
                <w:rFonts w:ascii="Times New Roman" w:hAnsi="Times New Roman" w:cs="Times New Roman"/>
                <w:color w:val="000000"/>
                <w:sz w:val="24"/>
                <w:szCs w:val="24"/>
              </w:rPr>
              <w:t>–11-е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03.12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Руководители предметных кафедр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дополнительному образованию</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родителей</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 и сотрудники школы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Клуб «Старшие для младших»</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научное общество</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Новогодний праздник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23.12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креативщиков</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«Техподдержка»</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Проект «От сердца к сердцу»</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«Удивительные елки»</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Мастер-класс для детей с особенностями развития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Проект «Наследники Великой Победы»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Акция «Подарки для ветеранов»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родителей</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Клуб «Старшие для младших»</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Руководитель кафедры «Искусство»</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Январь</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События:</w:t>
            </w:r>
          </w:p>
          <w:p w:rsidR="008C1FB8" w:rsidRPr="008C1FB8" w:rsidRDefault="008C1FB8" w:rsidP="00A869A9">
            <w:pPr>
              <w:numPr>
                <w:ilvl w:val="0"/>
                <w:numId w:val="221"/>
              </w:numPr>
              <w:spacing w:after="0" w:line="240" w:lineRule="auto"/>
              <w:ind w:left="780" w:right="180"/>
              <w:contextualSpacing/>
              <w:rPr>
                <w:rFonts w:ascii="Times New Roman" w:hAnsi="Times New Roman" w:cs="Times New Roman"/>
                <w:color w:val="000000"/>
                <w:sz w:val="24"/>
                <w:szCs w:val="24"/>
              </w:rPr>
            </w:pPr>
            <w:r w:rsidRPr="008C1FB8">
              <w:rPr>
                <w:rFonts w:ascii="Times New Roman" w:hAnsi="Times New Roman" w:cs="Times New Roman"/>
                <w:color w:val="000000"/>
                <w:sz w:val="24"/>
                <w:szCs w:val="24"/>
              </w:rPr>
              <w:t>25 января: День российского студенчества;</w:t>
            </w:r>
          </w:p>
          <w:p w:rsidR="008C1FB8" w:rsidRPr="008C1FB8" w:rsidRDefault="008C1FB8" w:rsidP="00A869A9">
            <w:pPr>
              <w:numPr>
                <w:ilvl w:val="0"/>
                <w:numId w:val="221"/>
              </w:numPr>
              <w:spacing w:after="0" w:line="240" w:lineRule="auto"/>
              <w:ind w:left="780" w:right="180"/>
              <w:contextualSpacing/>
              <w:rPr>
                <w:rFonts w:ascii="Times New Roman" w:hAnsi="Times New Roman" w:cs="Times New Roman"/>
                <w:color w:val="000000"/>
                <w:sz w:val="24"/>
                <w:szCs w:val="24"/>
              </w:rPr>
            </w:pPr>
            <w:r w:rsidRPr="008C1FB8">
              <w:rPr>
                <w:rFonts w:ascii="Times New Roman" w:hAnsi="Times New Roman" w:cs="Times New Roman"/>
                <w:color w:val="000000"/>
                <w:sz w:val="24"/>
                <w:szCs w:val="24"/>
              </w:rPr>
              <w:t>27 января: День снятия блокады Ленинграда;</w:t>
            </w:r>
          </w:p>
          <w:p w:rsidR="008C1FB8" w:rsidRPr="008C1FB8" w:rsidRDefault="008C1FB8" w:rsidP="00A869A9">
            <w:pPr>
              <w:numPr>
                <w:ilvl w:val="0"/>
                <w:numId w:val="221"/>
              </w:numPr>
              <w:spacing w:after="0" w:line="240" w:lineRule="auto"/>
              <w:ind w:left="780" w:right="180"/>
              <w:rPr>
                <w:rFonts w:ascii="Times New Roman" w:hAnsi="Times New Roman" w:cs="Times New Roman"/>
                <w:color w:val="000000"/>
                <w:sz w:val="24"/>
                <w:szCs w:val="24"/>
              </w:rPr>
            </w:pPr>
            <w:r w:rsidRPr="008C1FB8">
              <w:rPr>
                <w:rFonts w:ascii="Times New Roman" w:hAnsi="Times New Roman" w:cs="Times New Roman"/>
                <w:color w:val="000000"/>
                <w:sz w:val="24"/>
                <w:szCs w:val="24"/>
              </w:rPr>
              <w:t>27 января: День освобождения Красной армией крупнейшего «лагеря смерти» Аушвиц-Биркенау (Освенцима) — День памяти жертв Холокоста</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Акция памяти «Зажгите свечи...»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26.01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Первичное отделение РДДМ</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Февраль</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События:</w:t>
            </w:r>
          </w:p>
          <w:p w:rsidR="008C1FB8" w:rsidRPr="008C1FB8" w:rsidRDefault="008C1FB8" w:rsidP="00A869A9">
            <w:pPr>
              <w:numPr>
                <w:ilvl w:val="0"/>
                <w:numId w:val="222"/>
              </w:numPr>
              <w:spacing w:after="0" w:line="240" w:lineRule="auto"/>
              <w:ind w:left="780" w:right="180"/>
              <w:contextualSpacing/>
              <w:rPr>
                <w:rFonts w:ascii="Times New Roman" w:hAnsi="Times New Roman" w:cs="Times New Roman"/>
                <w:color w:val="000000"/>
                <w:sz w:val="24"/>
                <w:szCs w:val="24"/>
              </w:rPr>
            </w:pPr>
            <w:r w:rsidRPr="008C1FB8">
              <w:rPr>
                <w:rFonts w:ascii="Times New Roman" w:hAnsi="Times New Roman" w:cs="Times New Roman"/>
                <w:color w:val="000000"/>
                <w:sz w:val="24"/>
                <w:szCs w:val="24"/>
              </w:rPr>
              <w:t>2 февраля: День разгрома советскими войсками немецко-фашистских войск в Сталинградской битве;</w:t>
            </w:r>
          </w:p>
          <w:p w:rsidR="008C1FB8" w:rsidRPr="008C1FB8" w:rsidRDefault="008C1FB8" w:rsidP="00A869A9">
            <w:pPr>
              <w:numPr>
                <w:ilvl w:val="0"/>
                <w:numId w:val="222"/>
              </w:numPr>
              <w:spacing w:after="0" w:line="240" w:lineRule="auto"/>
              <w:ind w:left="780" w:right="180"/>
              <w:contextualSpacing/>
              <w:rPr>
                <w:rFonts w:ascii="Times New Roman" w:hAnsi="Times New Roman" w:cs="Times New Roman"/>
                <w:color w:val="000000"/>
                <w:sz w:val="24"/>
                <w:szCs w:val="24"/>
              </w:rPr>
            </w:pPr>
            <w:r w:rsidRPr="008C1FB8">
              <w:rPr>
                <w:rFonts w:ascii="Times New Roman" w:hAnsi="Times New Roman" w:cs="Times New Roman"/>
                <w:color w:val="000000"/>
                <w:sz w:val="24"/>
                <w:szCs w:val="24"/>
              </w:rPr>
              <w:t>8 февраля: День российской науки;</w:t>
            </w:r>
          </w:p>
          <w:p w:rsidR="008C1FB8" w:rsidRPr="008C1FB8" w:rsidRDefault="008C1FB8" w:rsidP="00A869A9">
            <w:pPr>
              <w:numPr>
                <w:ilvl w:val="0"/>
                <w:numId w:val="222"/>
              </w:numPr>
              <w:spacing w:after="0" w:line="240" w:lineRule="auto"/>
              <w:ind w:left="780" w:right="180"/>
              <w:contextualSpacing/>
              <w:rPr>
                <w:rFonts w:ascii="Times New Roman" w:hAnsi="Times New Roman" w:cs="Times New Roman"/>
                <w:color w:val="000000"/>
                <w:sz w:val="24"/>
                <w:szCs w:val="24"/>
              </w:rPr>
            </w:pPr>
            <w:r w:rsidRPr="008C1FB8">
              <w:rPr>
                <w:rFonts w:ascii="Times New Roman" w:hAnsi="Times New Roman" w:cs="Times New Roman"/>
                <w:color w:val="000000"/>
                <w:sz w:val="24"/>
                <w:szCs w:val="24"/>
              </w:rPr>
              <w:t>15 февраля: День памяти о россиянах, исполнявших служебный долг за пределами Отечества;</w:t>
            </w:r>
          </w:p>
          <w:p w:rsidR="008C1FB8" w:rsidRPr="008C1FB8" w:rsidRDefault="008C1FB8" w:rsidP="00A869A9">
            <w:pPr>
              <w:numPr>
                <w:ilvl w:val="0"/>
                <w:numId w:val="222"/>
              </w:numPr>
              <w:spacing w:after="0" w:line="240" w:lineRule="auto"/>
              <w:ind w:left="780" w:right="180"/>
              <w:contextualSpacing/>
              <w:rPr>
                <w:rFonts w:ascii="Times New Roman" w:hAnsi="Times New Roman" w:cs="Times New Roman"/>
                <w:color w:val="000000"/>
                <w:sz w:val="24"/>
                <w:szCs w:val="24"/>
              </w:rPr>
            </w:pPr>
            <w:r w:rsidRPr="008C1FB8">
              <w:rPr>
                <w:rFonts w:ascii="Times New Roman" w:hAnsi="Times New Roman" w:cs="Times New Roman"/>
                <w:color w:val="000000"/>
                <w:sz w:val="24"/>
                <w:szCs w:val="24"/>
              </w:rPr>
              <w:t>21 февраля: Международный день родного языка;</w:t>
            </w:r>
          </w:p>
          <w:p w:rsidR="008C1FB8" w:rsidRPr="008C1FB8" w:rsidRDefault="008C1FB8" w:rsidP="00A869A9">
            <w:pPr>
              <w:numPr>
                <w:ilvl w:val="0"/>
                <w:numId w:val="222"/>
              </w:numPr>
              <w:spacing w:after="0" w:line="240" w:lineRule="auto"/>
              <w:ind w:left="780" w:right="180"/>
              <w:rPr>
                <w:rFonts w:ascii="Times New Roman" w:hAnsi="Times New Roman" w:cs="Times New Roman"/>
                <w:color w:val="000000"/>
                <w:sz w:val="24"/>
                <w:szCs w:val="24"/>
              </w:rPr>
            </w:pPr>
            <w:r w:rsidRPr="008C1FB8">
              <w:rPr>
                <w:rFonts w:ascii="Times New Roman" w:hAnsi="Times New Roman" w:cs="Times New Roman"/>
                <w:color w:val="000000"/>
                <w:sz w:val="24"/>
                <w:szCs w:val="24"/>
              </w:rPr>
              <w:t>23 февраля: День защитника Отечества</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Проект «От сердца к сердцу» Благотворительная поездка в Вяземский приют «Дом милосердия»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06.02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родителей</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Клуб «Старшие для младших»</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научное общество</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День открытых дверей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13.02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Директор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Заместители директора по УВР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Руководители предметных кафедр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родителей</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креативщиков</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научное общество</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Спортивный комитет школы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Клуб «Старшие для младших»</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«Техподдержка»</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Масленица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22.02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Клуб «Старшие для младших»</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Рыцарский турнир, посвященный Дню защитника Отечества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22.02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Клуб «Старшие для младших»</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Март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События:</w:t>
            </w:r>
          </w:p>
          <w:p w:rsidR="008C1FB8" w:rsidRPr="008C1FB8" w:rsidRDefault="008C1FB8" w:rsidP="00A869A9">
            <w:pPr>
              <w:numPr>
                <w:ilvl w:val="0"/>
                <w:numId w:val="223"/>
              </w:numPr>
              <w:spacing w:after="0" w:line="240" w:lineRule="auto"/>
              <w:ind w:left="780" w:right="180"/>
              <w:contextualSpacing/>
              <w:rPr>
                <w:rFonts w:ascii="Times New Roman" w:hAnsi="Times New Roman" w:cs="Times New Roman"/>
                <w:color w:val="000000"/>
                <w:sz w:val="24"/>
                <w:szCs w:val="24"/>
              </w:rPr>
            </w:pPr>
            <w:r w:rsidRPr="008C1FB8">
              <w:rPr>
                <w:rFonts w:ascii="Times New Roman" w:hAnsi="Times New Roman" w:cs="Times New Roman"/>
                <w:color w:val="000000"/>
                <w:sz w:val="24"/>
                <w:szCs w:val="24"/>
              </w:rPr>
              <w:t>8 марта: Международный женский день;</w:t>
            </w:r>
          </w:p>
          <w:p w:rsidR="008C1FB8" w:rsidRPr="008C1FB8" w:rsidRDefault="008C1FB8" w:rsidP="00A869A9">
            <w:pPr>
              <w:numPr>
                <w:ilvl w:val="0"/>
                <w:numId w:val="223"/>
              </w:numPr>
              <w:spacing w:after="0" w:line="240" w:lineRule="auto"/>
              <w:ind w:left="780" w:right="180"/>
              <w:contextualSpacing/>
              <w:rPr>
                <w:rFonts w:ascii="Times New Roman" w:hAnsi="Times New Roman" w:cs="Times New Roman"/>
                <w:color w:val="000000"/>
                <w:sz w:val="24"/>
                <w:szCs w:val="24"/>
              </w:rPr>
            </w:pPr>
            <w:r w:rsidRPr="008C1FB8">
              <w:rPr>
                <w:rFonts w:ascii="Times New Roman" w:hAnsi="Times New Roman" w:cs="Times New Roman"/>
                <w:color w:val="000000"/>
                <w:sz w:val="24"/>
                <w:szCs w:val="24"/>
              </w:rPr>
              <w:t>18 марта: День воссоединения Крыма с Россией;</w:t>
            </w:r>
          </w:p>
          <w:p w:rsidR="008C1FB8" w:rsidRPr="008C1FB8" w:rsidRDefault="008C1FB8" w:rsidP="00A869A9">
            <w:pPr>
              <w:numPr>
                <w:ilvl w:val="0"/>
                <w:numId w:val="223"/>
              </w:numPr>
              <w:spacing w:after="0" w:line="240" w:lineRule="auto"/>
              <w:ind w:left="780" w:right="180"/>
              <w:rPr>
                <w:rFonts w:ascii="Times New Roman" w:hAnsi="Times New Roman" w:cs="Times New Roman"/>
                <w:color w:val="000000"/>
                <w:sz w:val="24"/>
                <w:szCs w:val="24"/>
              </w:rPr>
            </w:pPr>
            <w:r w:rsidRPr="008C1FB8">
              <w:rPr>
                <w:rFonts w:ascii="Times New Roman" w:hAnsi="Times New Roman" w:cs="Times New Roman"/>
                <w:color w:val="000000"/>
                <w:sz w:val="24"/>
                <w:szCs w:val="24"/>
              </w:rPr>
              <w:t>27 марта: Всемирный день театра</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Проект «От сердца к сердцу» Благотворительная акция «Подари ребенку книгу»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18.03–24.03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Руководитель кафедры «Русский язык и литература»</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Заведующий библиотекой</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Классные руководители 1–11-х классов</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родителей</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Клуб «Старшие для младших»</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Большой концерт к Международному женскому дню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07.03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Классные руководители 1–11-х классов</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родителей</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Апрель</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События:</w:t>
            </w:r>
          </w:p>
          <w:p w:rsidR="008C1FB8" w:rsidRPr="008C1FB8" w:rsidRDefault="008C1FB8" w:rsidP="00A869A9">
            <w:pPr>
              <w:numPr>
                <w:ilvl w:val="0"/>
                <w:numId w:val="224"/>
              </w:numPr>
              <w:spacing w:after="0" w:line="240" w:lineRule="auto"/>
              <w:ind w:left="780" w:right="180"/>
              <w:rPr>
                <w:rFonts w:ascii="Times New Roman" w:hAnsi="Times New Roman" w:cs="Times New Roman"/>
                <w:color w:val="000000"/>
                <w:sz w:val="24"/>
                <w:szCs w:val="24"/>
              </w:rPr>
            </w:pPr>
            <w:r w:rsidRPr="008C1FB8">
              <w:rPr>
                <w:rFonts w:ascii="Times New Roman" w:hAnsi="Times New Roman" w:cs="Times New Roman"/>
                <w:color w:val="000000"/>
                <w:sz w:val="24"/>
                <w:szCs w:val="24"/>
              </w:rPr>
              <w:t>12 апреля: День космонавтики</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Проект «От сердца к сердцу»</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Весенняя благотворительная ярмарка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1</w:t>
            </w:r>
            <w:r w:rsidR="00693928">
              <w:rPr>
                <w:rFonts w:ascii="Times New Roman" w:hAnsi="Times New Roman" w:cs="Times New Roman"/>
                <w:color w:val="000000"/>
                <w:sz w:val="24"/>
                <w:szCs w:val="24"/>
              </w:rPr>
              <w:t>0</w:t>
            </w:r>
            <w:r w:rsidRPr="008C1FB8">
              <w:rPr>
                <w:rFonts w:ascii="Times New Roman" w:hAnsi="Times New Roman" w:cs="Times New Roman"/>
                <w:color w:val="000000"/>
                <w:sz w:val="24"/>
                <w:szCs w:val="24"/>
              </w:rPr>
              <w:t>–11-е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23.04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Руководители предметных кафедр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дополнительному образованию</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родителей</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 и сотрудники школы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Клуб «Старшие для младших»</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научное общество</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Проект «Наследники Великой Победы»</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Выезд для благоустройства памятника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 26 апреля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родителей</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Работа счетной комиссии церемонии награждения «Признание»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 30 апреля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Руководители предметных кафедр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Май</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События:</w:t>
            </w:r>
          </w:p>
          <w:p w:rsidR="008C1FB8" w:rsidRPr="008C1FB8" w:rsidRDefault="008C1FB8" w:rsidP="00A869A9">
            <w:pPr>
              <w:numPr>
                <w:ilvl w:val="0"/>
                <w:numId w:val="225"/>
              </w:numPr>
              <w:spacing w:after="0" w:line="240" w:lineRule="auto"/>
              <w:ind w:left="780" w:right="180"/>
              <w:contextualSpacing/>
              <w:rPr>
                <w:rFonts w:ascii="Times New Roman" w:hAnsi="Times New Roman" w:cs="Times New Roman"/>
                <w:color w:val="000000"/>
                <w:sz w:val="24"/>
                <w:szCs w:val="24"/>
              </w:rPr>
            </w:pPr>
            <w:r w:rsidRPr="008C1FB8">
              <w:rPr>
                <w:rFonts w:ascii="Times New Roman" w:hAnsi="Times New Roman" w:cs="Times New Roman"/>
                <w:color w:val="000000"/>
                <w:sz w:val="24"/>
                <w:szCs w:val="24"/>
              </w:rPr>
              <w:t>1 мая: Праздник Весны и Труда;</w:t>
            </w:r>
          </w:p>
          <w:p w:rsidR="008C1FB8" w:rsidRPr="008C1FB8" w:rsidRDefault="008C1FB8" w:rsidP="00A869A9">
            <w:pPr>
              <w:numPr>
                <w:ilvl w:val="0"/>
                <w:numId w:val="225"/>
              </w:numPr>
              <w:spacing w:after="0" w:line="240" w:lineRule="auto"/>
              <w:ind w:left="780" w:right="180"/>
              <w:contextualSpacing/>
              <w:rPr>
                <w:rFonts w:ascii="Times New Roman" w:hAnsi="Times New Roman" w:cs="Times New Roman"/>
                <w:color w:val="000000"/>
                <w:sz w:val="24"/>
                <w:szCs w:val="24"/>
              </w:rPr>
            </w:pPr>
            <w:r w:rsidRPr="008C1FB8">
              <w:rPr>
                <w:rFonts w:ascii="Times New Roman" w:hAnsi="Times New Roman" w:cs="Times New Roman"/>
                <w:color w:val="000000"/>
                <w:sz w:val="24"/>
                <w:szCs w:val="24"/>
              </w:rPr>
              <w:t>9 мая: День Победы;</w:t>
            </w:r>
          </w:p>
          <w:p w:rsidR="008C1FB8" w:rsidRPr="008C1FB8" w:rsidRDefault="008C1FB8" w:rsidP="00A869A9">
            <w:pPr>
              <w:numPr>
                <w:ilvl w:val="0"/>
                <w:numId w:val="225"/>
              </w:numPr>
              <w:spacing w:after="0" w:line="240" w:lineRule="auto"/>
              <w:ind w:left="780" w:right="180"/>
              <w:contextualSpacing/>
              <w:rPr>
                <w:rFonts w:ascii="Times New Roman" w:hAnsi="Times New Roman" w:cs="Times New Roman"/>
                <w:color w:val="000000"/>
                <w:sz w:val="24"/>
                <w:szCs w:val="24"/>
              </w:rPr>
            </w:pPr>
            <w:r w:rsidRPr="008C1FB8">
              <w:rPr>
                <w:rFonts w:ascii="Times New Roman" w:hAnsi="Times New Roman" w:cs="Times New Roman"/>
                <w:color w:val="000000"/>
                <w:sz w:val="24"/>
                <w:szCs w:val="24"/>
              </w:rPr>
              <w:t>19 мая: День детских общественных организаций России;</w:t>
            </w:r>
          </w:p>
          <w:p w:rsidR="008C1FB8" w:rsidRPr="008C1FB8" w:rsidRDefault="008C1FB8" w:rsidP="00A869A9">
            <w:pPr>
              <w:numPr>
                <w:ilvl w:val="0"/>
                <w:numId w:val="225"/>
              </w:numPr>
              <w:spacing w:after="0" w:line="240" w:lineRule="auto"/>
              <w:ind w:left="780" w:right="180"/>
              <w:rPr>
                <w:rFonts w:ascii="Times New Roman" w:hAnsi="Times New Roman" w:cs="Times New Roman"/>
                <w:color w:val="000000"/>
                <w:sz w:val="24"/>
                <w:szCs w:val="24"/>
              </w:rPr>
            </w:pPr>
            <w:r w:rsidRPr="008C1FB8">
              <w:rPr>
                <w:rFonts w:ascii="Times New Roman" w:hAnsi="Times New Roman" w:cs="Times New Roman"/>
                <w:color w:val="000000"/>
                <w:sz w:val="24"/>
                <w:szCs w:val="24"/>
              </w:rPr>
              <w:t>24 мая: День славянской письменности и культуры</w:t>
            </w:r>
          </w:p>
        </w:tc>
      </w:tr>
      <w:tr w:rsidR="008C1FB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Проект «Наследники Великой Победы»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Концерт, посвященный Дню Победы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1</w:t>
            </w:r>
            <w:r w:rsidR="00693928">
              <w:rPr>
                <w:rFonts w:ascii="Times New Roman" w:hAnsi="Times New Roman" w:cs="Times New Roman"/>
                <w:color w:val="000000"/>
                <w:sz w:val="24"/>
                <w:szCs w:val="24"/>
              </w:rPr>
              <w:t>0</w:t>
            </w:r>
            <w:r w:rsidRPr="008C1FB8">
              <w:rPr>
                <w:rFonts w:ascii="Times New Roman" w:hAnsi="Times New Roman" w:cs="Times New Roman"/>
                <w:color w:val="000000"/>
                <w:sz w:val="24"/>
                <w:szCs w:val="24"/>
              </w:rPr>
              <w:t>–11-е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08.05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родителей</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Руководитель кафедры «Искусство»</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дополнительному образованию</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Первичное отделение РДДМ</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креативщиков</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«Техподдержка»</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Проект «Наследники Великой Победы»</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Выезд к ветеранам «Невыдуманные рассказы»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 9 мая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Церемония награждения «Признание»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26.05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Руководители предметных кафедр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родителей</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«Техподдержка»</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b/>
                <w:bCs/>
                <w:color w:val="252525"/>
                <w:spacing w:val="-2"/>
                <w:sz w:val="24"/>
                <w:szCs w:val="24"/>
              </w:rPr>
              <w:t>ВНЕШКОЛЬНЫЕ МЕРОПРИЯТИЯ</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Походы в театры, на выставки в выходные дни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Классные руководители</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Экскурсии по предметам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Ответственный за экскурсии</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Экскурсии по патриотической тематике, профориентации, экспедиции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 xml:space="preserve">В течение года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Советник директора по воспитанию</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Руководитель кафедры «История и обществознание»</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Психолог</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Руководители кафедр</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Сентябрь</w:t>
            </w:r>
          </w:p>
        </w:tc>
      </w:tr>
      <w:tr w:rsidR="008C1FB8" w:rsidRPr="008C1FB8" w:rsidTr="00693928">
        <w:tc>
          <w:tcPr>
            <w:tcW w:w="4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Турслет</w:t>
            </w:r>
          </w:p>
        </w:tc>
        <w:tc>
          <w:tcPr>
            <w:tcW w:w="9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693928" w:rsidP="008C1FB8">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10</w:t>
            </w:r>
            <w:r w:rsidR="008C1FB8" w:rsidRPr="008C1FB8">
              <w:rPr>
                <w:rFonts w:ascii="Times New Roman" w:hAnsi="Times New Roman" w:cs="Times New Roman"/>
                <w:color w:val="000000"/>
                <w:sz w:val="24"/>
                <w:szCs w:val="24"/>
              </w:rPr>
              <w:t>–11-е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Советник директора по воспитанию</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Руководители предметных кафедр</w:t>
            </w:r>
          </w:p>
          <w:p w:rsidR="008C1FB8" w:rsidRPr="008C1FB8" w:rsidRDefault="008C1FB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научное общество</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Октябрь</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Экскурсия в Сколково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Психолог</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Советник директора по воспитанию</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Бункер-42 на Таганке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Октябрь—ноябрь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Советник директора по воспитанию</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Ответственный за экскурсии</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Классный руководитель</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Май</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Вахты памяти (поисковые экспедиции) у мемориалов погибшим в годы ВОВ в округе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Советник директора по воспитанию</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Учитель истории</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Походы выходного дня по классам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Классные руководители</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родителей</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b/>
                <w:bCs/>
                <w:color w:val="252525"/>
                <w:spacing w:val="-2"/>
                <w:sz w:val="24"/>
                <w:szCs w:val="24"/>
              </w:rPr>
              <w:t>ОРГАНИЗАЦИЯ ПРЕДМЕТНО-ПРОСТРАНСТВЕННОЙ СРЕДЫ</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В течение года</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Цикл дел «Персональная выставка»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родителей</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Учитель ИЗО</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Классные руководители</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Государственные символы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Советник директора по воспитанию</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Правила дорожного движения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Советник директора по воспитанию</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«Поздравляем!» (достижения учеников, учителей, дни рождения)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Советник директора по воспитанию</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Новости школы (интерактивная стена)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Советник директора по воспитанию</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Первичное отделение РДДМ</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Оформление информационного стенда «Тестирование ВФСК ГТО»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Организатор спортивной деятельности</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Спортивный комитет школы</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Критерии церемонии награждения «Признание»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Советник директора по воспитанию</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Дополнительное образование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дополнительному образованию</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Советник директора по воспитанию</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Курсы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УВР</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Тумба для афиш театральных постановок и мероприятий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Советник директора по воспитанию</w:t>
            </w:r>
          </w:p>
          <w:p w:rsidR="00693928" w:rsidRPr="008C1FB8" w:rsidRDefault="00693928" w:rsidP="008C1FB8">
            <w:pPr>
              <w:spacing w:after="0"/>
              <w:rPr>
                <w:rFonts w:ascii="Times New Roman" w:hAnsi="Times New Roman" w:cs="Times New Roman"/>
                <w:color w:val="000000"/>
                <w:sz w:val="24"/>
                <w:szCs w:val="24"/>
              </w:rPr>
            </w:pP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Инсталляция «Экологические акции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693928" w:rsidRPr="008C1FB8" w:rsidRDefault="00693928" w:rsidP="008C1FB8">
            <w:pPr>
              <w:spacing w:after="0"/>
              <w:rPr>
                <w:rFonts w:ascii="Times New Roman" w:hAnsi="Times New Roman" w:cs="Times New Roman"/>
                <w:color w:val="000000"/>
                <w:sz w:val="24"/>
                <w:szCs w:val="24"/>
              </w:rPr>
            </w:pP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Афиши к мероприятиям школы/класса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Первичное отделение РДДМ</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Библиотечный стенд «Книгообмен»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Руководитель кафедры «Русский язык и литература»</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Ответственный за оформление школы</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Учитель ИЗО</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Здоровый образ жизни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Врач</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Сентябрь</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Оформление тематической информационной интерактивной стены «Физика и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01.09 — «Физика и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Руководитель кафедры «Естественные науки»</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научное общество</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Конкурс «Лучший проект оформления школьного праздника»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День учителя — до 18.09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Ответственный за оформление школы</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Учитель ИЗО</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дизайн-бюро</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Октябрь</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Конкурс «Лучший проект оформления школьного праздника»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«Умная пятница» — до 26.10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Ответственный за оформление школы</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Учитель ИЗО</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дизайн-бюро</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Ноябрь</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Конкурс «Символы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Ответственный за оформление школы</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дизайн-бюро</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Учитель ИЗО</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Оформление тематической информационной интерактивной стены «Физика и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20.11 — «Умная пятница» (открытие Антарктиды)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Руководитель кафедры «Естественные науки»</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научное общество</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Конкурс «Лучший проект оформления школьного праздника»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Новый год — до 01.12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Ответственный за оформление школы</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Учитель ИЗО</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дизайн-бюро</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Декабрь</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Оформление тематической информационной интерактивной стены «Физика и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10.12 — лауреаты Нобелевской премии по физике, химии, биологии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Руководитель кафедры «Естественные науки»</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научное общество</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Зимняя благотворительная ярмарка (оформление вывески класса, места продажи)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 22.12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Ответственный за оформление школы</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Учитель ИЗО</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дизайн-бюро</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Январь</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Оформление тематической информационной интерактивной стены «Физика и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27.01 — «Ученые в годы войны»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Руководитель кафедры «Естественные науки»</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научное общество</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Февраль</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Конкурс «Лучший проект оформления школьного праздника»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Масленица — до 05.02</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Международный женский день — до 12.02</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Неделя детской книги — до 01.03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Ответственный за оформление школы</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Учитель ИЗО</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дизайн-бюро</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Оформление тематической информационной интерактивной стены «Физика и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08.02 — День российской науки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Руководитель кафедры «Естественные науки»</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научное общество</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Апрель</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Конкурс «Лучшая тематическая рекреация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Ответственный за оформление школы</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дизайн-бюро</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Учитель ИЗО</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Оформление тематической информационной интерактивной стены «Физика и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12.04 — День космонавтики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Руководитель кафедры «Естественные науки»</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научное общество</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Конкурс «Лучший проект оформления школьного праздника»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День Победы — до 07.04</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Последний звонок — до 26.04</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Церемония «Признание» — до 30.04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Ответственный за оформление школы</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Учитель ИЗО</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дизайн-бюро</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Весенняя благотворительная ярмарка (оформление вывески класса, места продажи)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 23.04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Ответственный за оформление школы</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Учитель ИЗО</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дизайн-бюро</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Май</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Оформление тематической информационной интерактивной стены «Физика и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11.05 — лауреаты премии «Признание» по физике, химии, медицине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Руководитель кафедры «Естественные науки»</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научное общество</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Конкурс «Лучший проект оформления школьного праздника»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День знаний — до 25.05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Ответственный за оформление школы</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Учитель ИЗО</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дизайн-бюро</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b/>
                <w:bCs/>
                <w:color w:val="252525"/>
                <w:spacing w:val="-2"/>
                <w:sz w:val="24"/>
                <w:szCs w:val="24"/>
              </w:rPr>
              <w:t>ПРОФИЛАКТИКА И БЕЗОПАСНОСТЬ</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Коррекционно-воспитательная работа с обучающимися групп риска и их семьями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Согласно планам работы специалистов социально-психологической службы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Советник по воспитанию</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Соцпедагог</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Психолог</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Психолого-педагогическое сопровождение групп риска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Советник по воспитанию</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Соцпедагог</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Психолог</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Классные руководители</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Мониторинг рисков безопасности и ресурсов повышения безопасности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безопасности</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Советник по воспитанию</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Соцпедагог</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Психолог</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Совет профилактики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Советник по воспитанию</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Соцпедагог</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Психолог</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Служба медиации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Советник по воспитанию</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Соцпедагог</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Психолог</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Акция «Выбери дело по душе» (вовлечение обучающихся в кружки и секции)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Советник по воспитанию</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Первичная ячейка РДДМ</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Педагоги допобразования и ВД</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Всероссийский день бега «Кросс нации»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Советник по воспитанию</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 физкультуры</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Обновление тематического стенда «Вредные привычки»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Советник по воспитанию</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информационное агентство</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Цикл бесед «Общение без конфликтов»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Соцпедагог</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Психолог</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Акция «Красная ленточка» к Всемирному дню борьбы со СПИДом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Советник по воспитанию</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информационное агентство</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Спортивный праздник-квест «Богатырская наша сила»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Советник по воспитанию</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 физкультуры</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Спортивная игра «Олимпийский лабиринт»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Советник по воспитанию</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 физкультуры</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Акция «Жить здорово!»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Советник по воспитанию</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Учителя физкультуры</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b/>
                <w:bCs/>
                <w:color w:val="252525"/>
                <w:spacing w:val="-2"/>
                <w:sz w:val="24"/>
                <w:szCs w:val="24"/>
              </w:rPr>
              <w:t>СОЦИАЛЬНОЕ ПАРТНЕРСТВО</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Дни открытых дверей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Сентябрь</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Январь</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Детский городской дом творчества</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Профессиональные пробы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 xml:space="preserve"> По согласованию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Городской драматический театр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Фармацевтический завод</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Швейная фабрика</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Политехнический колледж</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Музей культуры и искусства «Истоки»</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Открытые дискуссионные площадки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 xml:space="preserve"> По согласованию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Музей культуры и искусства «Истоки»</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Социальные проекты благотворительной, экологической, патриотической, трудовой направленности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 xml:space="preserve"> По согласованию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Городской драматический театр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Фармацевтический завод</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Швейная фабрика</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Политехнический колледж</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Музей культуры и искусства «Истоки»</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Экскурсии, внеурочные занятия, акции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 xml:space="preserve"> По согласованию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Городской драматический театр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Фармацевтический завод</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Швейная фабрика</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Политехнический колледж</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Музей культуры и искусства «Истоки»</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b/>
                <w:bCs/>
                <w:color w:val="252525"/>
                <w:spacing w:val="-2"/>
                <w:sz w:val="24"/>
                <w:szCs w:val="24"/>
              </w:rPr>
              <w:t>ДЕТСКИЕ ОБЩЕСТВЕННЫЕ ОБЪЕДИНЕНИЯ</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В течение года</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Заседания первичного отделения РДДМ «Движение первых»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Еженедельно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Советник по воспитанию</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Заседания детского общественного объединения «Знаменный отряд»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Еженедельно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Советник по воспитанию</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Экскурсии в школьном музее науки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По записи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научное общество</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Заседания детского общественного объединения «Школьное научное общество»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Один раз в две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Руководитель кафедры «Естественные науки»</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научное общество</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Лекторий «Интересные вопросы естествознания»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По графику на ассамблеях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 НОО</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научное общество</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Оформление информационного стенда «Добровольцы и волонтеры»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Смена экспозиции один раз в месяц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Советник по воспитанию</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Фото- и видеоотчеты об акциях и поездках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По мере проведения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Советник по воспитанию</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Эколого-благотворительный проект «Добрые крышечки»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Советник по воспитанию</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ЮНЕСКО.org</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Экологический социальный проект «Батарейки, сдавайтесь!»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Советник по воспитанию</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ЮНЕСКО.org</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Экологический социальный проект «Сдай макулатуру — спаси дерево!»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Ежемесячно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ЮНЕСКО.org</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Заседания детского общественного объединения «Добровольцы и волонтеры»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Один раз в две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Советник по воспитанию</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Социальные проекты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По графику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Советник по воспитанию</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Классные руководители</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Индивидуальные социальные проекты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По утвержденным заявкам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Советник по воспитанию</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Публикации проектов на сайте «Добровольцы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Советник по воспитанию</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Сентябрь</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Оформление тематической информационной интерактивной стены «Наука и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01.09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Руководитель кафедры «Естественные науки»</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научное общество</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Турслет для учеников начальной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10.09–11.09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Руководители предметных кафедр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родителей</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научное общество</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Первичное отделение РДДМ</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 креативщиков</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Международный бакалавриат</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VI школьная научно-практическая конференция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23.09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УВР ООО и СОО</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Руководитель проектной деятельности</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научное общество</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«Техподдержка»</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Участие во Всероссийском конкурсе социально значимых проектов учащихся «Изменим мир к лучшему!»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Октябрь—ноябрь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Первичное отделение РДДМ</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Октябрь</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Выступление на ассамблеях начальной, основной и средней школы «Всемирный день животных»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02.10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Первичное отделение РДДМ</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Всероссийский урок «Экология и энергосбережение» в рамках Всероссийского фестиваля энергосбережения #ВместеЯрче (на ассамблеях)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16.10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Руководитель кафедры «Естественные науки»</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научное общество</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Благотворительная акция «УМКА»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05.10–16.10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Первичное отделение РДДМ</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Ноябрь</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Оформление тематической информационной интерактивной стены «Наука и жизнь» — открытие Антарктиды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20.11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Руководитель кафедры «Естественные науки»</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научное общество</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Благотворительная акция «Теплый 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10.11–18.11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Первичное отделение РДДМ</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Благотворительная поездка в Вяземский приют «Дом милосердия»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21.11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Первичное отделение РДДМ</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Декабрь</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Выступление на ассамблеях начальной, основной и средней школы «Всемирный день волонтеров»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05.12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Первичное отделение РДДМ</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Оформление тематической информационной интерактивной стены «Наука и жизнь» — лауреаты Нобелевской премии по физике, химии, медицине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10.12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Руководитель кафедры «Естественные науки»</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научное общество</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Зимняя благотворительная ярмарка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11.12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Первичное отделение РДДМ</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Научная лаборатория на зимней благотворительной ярмарке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11.12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научное общество</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Благотворительный проект фонда «Я есть» для детей с особенностями развития «Удивительные елки»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Первичное отделение РДДМ</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Акция «Подарки для ветеранов»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Первичное отделение РДДМ</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Январь</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Конференция «История символов Государства Российского» (межпредметный проект: история, обществознание, литература, русский язык, право) — январь 2023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25.01–29.01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Руководители предметных кафедр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научное общество</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Оформление тематической информационной интерактивной стены «Наука и жизнь» — «Ученые в годы войны/в блокадном Ленинграде»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27.01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Руководитель кафедры «Естественные науки»</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научное общество</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Февраль</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Благотворительная поездка в Вяземский приют «Дом милосердия»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06.02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Первичное отделение РДДМ</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Оформление тематической информационной интерактивной стены «Наука и жизнь» — День российской науки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08.02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Руководитель кафедры «Естественные науки»</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научное общество</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Научный квест ко Дню российской науки (08.02)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10.02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Руководитель кафедры «Естественные науки»</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научное общество</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Мастер-класс «Популярная наука» в рамках дня открытых дверей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13.02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Руководитель кафедры «Естественные науки»</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научное общество</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Волонтеры-организаторы на общешкольных мероприятиях «День открытых дверей "Веселая суббота"»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13.02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Директор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Первичное отделение РДДМ</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Волонтеры-организаторы на турнирах дополнительного образования «Кубок Рублевки по шахматам»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20.02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Первичное отделение РДДМ</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Лекторий «Научная среда»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24.02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Руководитель кафедры «Естественные науки»</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научное общество</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Масленица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28.02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Первичное отделение РДДМ</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Март</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Благотворительная акция «Подари ребенку книгу»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18.03–24.03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Первичное отделение РДДМ</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VII школьная научно-практическая конференция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17.03–19.03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УВР ООО и СОО</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Руководитель проектной деятельности</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научное общество</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«Техподдержка»</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Апрель</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Оформление тематической информационной интерактивной стены «Наука и жизнь» — «День космонавтики»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12.04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Руководитель кафедры «Естественные науки»</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научное общество</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Праздник науки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12.04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Руководитель кафедры «Естественные науки»</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научное общество</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Научная лаборатория на весенней благотворительной ярмарке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23.04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Руководитель кафедры «Естественные науки»</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научное общество</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Весенняя благотворительная ярмарка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23.04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Волонтеры-организаторы на общешкольных мероприятиях</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Концерт, посвященный Дню Победы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28.04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Первичное отделение РДДМ</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Советник по воспитанию</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Май</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Акция «Подарки для ветеранов»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 09.05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Первичное отделение РДДМ</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Советник по воспитанию</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Выезд к ветеранам «Невыдуманные рассказы»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 09.05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«Добровольцы и волонтеры»</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Первичное отделение РДДМ</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Советник по воспитанию</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Оформление тематической информационной интерактивной стены «Наука и жизнь» — кандидаты на звания «Знаток» премии «Признание» по физике, химии, биологии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11.05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Руководитель кафедры «Естественные науки»</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научное общество</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b/>
                <w:bCs/>
                <w:color w:val="252525"/>
                <w:spacing w:val="-2"/>
                <w:sz w:val="24"/>
                <w:szCs w:val="24"/>
              </w:rPr>
              <w:t>ШКОЛЬНЫЕ МЕДИА</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В течение года</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Общешкольная газета для учеников и родителей «Школьная газета №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Один раз в триместр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Редколлегия газеты</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Общешкольная книга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Один раз в год (сентябрь)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Методисты кафедр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Школьная пресс-служба (формирование положительного имиджа школы через освещение событий в социальных сетях и на школьном сайте)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 xml:space="preserve"> Еженедельно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Администратор школьного сайта</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Школьная видеостудия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 соответствии с планом ШКА и по заявке классов и ШК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Видеооператор</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радио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 соответствии с планом ШКА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Руководитель кафедры «Русский язык и литература»</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Дизайн-бюро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 соответствии с планом ШКА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Учитель ИЗО</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Учитель информатики</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«Техподдержка»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 соответствии с планом школьных мероприятий и по заявке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Специалист ИТ</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Учитель музыки</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Олимпиада школьников «Ломоносов» (МГУ, журналистика)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По графику проведения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Сентябрь</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Всероссийский конкурс «Лучшие школьные СМИ»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01.09–01.12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b/>
                <w:bCs/>
                <w:color w:val="000000"/>
                <w:sz w:val="24"/>
                <w:szCs w:val="24"/>
              </w:rPr>
              <w:t>Октябрь</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К Международному дню школьных библиотек</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Видеосюжет «Один день из жизни школьного библиотекаря Анастасии Михайловны»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25.10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Ноябрь</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Всероссийский конкурс школьных СМИ SCHOOLIZDAT 2.0 (заочный тур)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Ноябрь—февраль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rPr>
                <w:rFonts w:ascii="Times New Roman" w:hAnsi="Times New Roman" w:cs="Times New Roman"/>
                <w:sz w:val="24"/>
                <w:szCs w:val="24"/>
              </w:rPr>
            </w:pPr>
            <w:r w:rsidRPr="008C1FB8">
              <w:rPr>
                <w:rFonts w:ascii="Times New Roman" w:hAnsi="Times New Roman" w:cs="Times New Roman"/>
                <w:b/>
                <w:bCs/>
                <w:color w:val="000000"/>
                <w:sz w:val="24"/>
                <w:szCs w:val="24"/>
              </w:rPr>
              <w:t>Декабрь</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Выпуск общешкольной газеты «Героями становятся» ко Дню Героев Отечества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sz w:val="24"/>
                <w:szCs w:val="24"/>
              </w:rPr>
            </w:pPr>
            <w:r w:rsidRPr="008C1FB8">
              <w:rPr>
                <w:rFonts w:ascii="Times New Roman" w:hAnsi="Times New Roman" w:cs="Times New Roman"/>
                <w:color w:val="000000"/>
                <w:sz w:val="24"/>
                <w:szCs w:val="24"/>
              </w:rPr>
              <w:t>09.12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Январь</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Собрание творческих работ учеников и родителей «Альманах»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Январь, 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Руководитель кафедры «Русский язык и литература»</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tc>
      </w:tr>
      <w:tr w:rsidR="008C1FB8" w:rsidRPr="008C1FB8" w:rsidTr="008C1FB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C1FB8" w:rsidRPr="008C1FB8" w:rsidRDefault="008C1FB8" w:rsidP="008C1FB8">
            <w:pPr>
              <w:spacing w:after="0"/>
              <w:jc w:val="center"/>
              <w:rPr>
                <w:rFonts w:ascii="Times New Roman" w:hAnsi="Times New Roman" w:cs="Times New Roman"/>
                <w:color w:val="000000"/>
                <w:sz w:val="24"/>
                <w:szCs w:val="24"/>
              </w:rPr>
            </w:pPr>
            <w:r w:rsidRPr="008C1FB8">
              <w:rPr>
                <w:rFonts w:ascii="Times New Roman" w:hAnsi="Times New Roman" w:cs="Times New Roman"/>
                <w:b/>
                <w:bCs/>
                <w:color w:val="000000"/>
                <w:sz w:val="24"/>
                <w:szCs w:val="24"/>
              </w:rPr>
              <w:t>Март</w:t>
            </w:r>
          </w:p>
        </w:tc>
      </w:tr>
      <w:tr w:rsidR="00693928" w:rsidRPr="008C1FB8" w:rsidTr="008C1F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Всероссийский конкурс школьных СМИ SCHOOLIZDAT 2.0 (очный тур)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6E1737">
            <w:pPr>
              <w:spacing w:after="0"/>
              <w:rPr>
                <w:rFonts w:ascii="Times New Roman" w:hAnsi="Times New Roman" w:cs="Times New Roman"/>
                <w:sz w:val="24"/>
                <w:szCs w:val="24"/>
              </w:rPr>
            </w:pPr>
            <w:r>
              <w:rPr>
                <w:rFonts w:ascii="Times New Roman" w:hAnsi="Times New Roman" w:cs="Times New Roman"/>
                <w:color w:val="000000"/>
                <w:sz w:val="24"/>
                <w:szCs w:val="24"/>
              </w:rPr>
              <w:t>10-11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Март — очная часть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Замдиректора по ВР</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Школьный комитет</w:t>
            </w:r>
          </w:p>
          <w:p w:rsidR="00693928" w:rsidRPr="008C1FB8" w:rsidRDefault="00693928" w:rsidP="008C1FB8">
            <w:pPr>
              <w:spacing w:after="0"/>
              <w:rPr>
                <w:rFonts w:ascii="Times New Roman" w:hAnsi="Times New Roman" w:cs="Times New Roman"/>
                <w:color w:val="000000"/>
                <w:sz w:val="24"/>
                <w:szCs w:val="24"/>
              </w:rPr>
            </w:pPr>
            <w:r w:rsidRPr="008C1FB8">
              <w:rPr>
                <w:rFonts w:ascii="Times New Roman" w:hAnsi="Times New Roman" w:cs="Times New Roman"/>
                <w:color w:val="000000"/>
                <w:sz w:val="24"/>
                <w:szCs w:val="24"/>
              </w:rPr>
              <w:t>Школьное коммуникационное агентство</w:t>
            </w:r>
          </w:p>
        </w:tc>
      </w:tr>
    </w:tbl>
    <w:p w:rsidR="00693928" w:rsidRDefault="00693928" w:rsidP="006912C3">
      <w:pPr>
        <w:pStyle w:val="2a"/>
        <w:sectPr w:rsidR="00693928" w:rsidSect="007B1B31">
          <w:pgSz w:w="11906" w:h="16838"/>
          <w:pgMar w:top="1134" w:right="851" w:bottom="1134" w:left="1701" w:header="709" w:footer="709" w:gutter="0"/>
          <w:cols w:space="708"/>
          <w:titlePg/>
          <w:docGrid w:linePitch="360"/>
        </w:sectPr>
      </w:pPr>
    </w:p>
    <w:p w:rsidR="00494698" w:rsidRPr="006912C3" w:rsidRDefault="006912C3" w:rsidP="00A869A9">
      <w:pPr>
        <w:pStyle w:val="2a"/>
        <w:numPr>
          <w:ilvl w:val="1"/>
          <w:numId w:val="171"/>
        </w:numPr>
      </w:pPr>
      <w:r>
        <w:t>С</w:t>
      </w:r>
      <w:r w:rsidRPr="0099329B">
        <w:t>истем</w:t>
      </w:r>
      <w:r>
        <w:t>а</w:t>
      </w:r>
      <w:r w:rsidRPr="0099329B">
        <w:t xml:space="preserve"> условий</w:t>
      </w:r>
      <w:r>
        <w:t xml:space="preserve"> реализации основной образовательной программы</w:t>
      </w:r>
      <w:bookmarkEnd w:id="9"/>
    </w:p>
    <w:p w:rsidR="0030352F" w:rsidRPr="0030352F" w:rsidRDefault="0030352F" w:rsidP="0030352F">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r>
      <w:r w:rsidRPr="0030352F">
        <w:rPr>
          <w:rFonts w:ascii="Times New Roman" w:eastAsia="TimesNewRomanPSMT" w:hAnsi="Times New Roman" w:cs="Times New Roman"/>
          <w:sz w:val="28"/>
          <w:szCs w:val="28"/>
        </w:rPr>
        <w:t>Интегративным результатом выполнения требований к условиям</w:t>
      </w:r>
      <w:r>
        <w:rPr>
          <w:rFonts w:ascii="Times New Roman" w:eastAsia="TimesNewRomanPSMT" w:hAnsi="Times New Roman" w:cs="Times New Roman"/>
          <w:sz w:val="28"/>
          <w:szCs w:val="28"/>
        </w:rPr>
        <w:t xml:space="preserve"> </w:t>
      </w:r>
      <w:r w:rsidRPr="0030352F">
        <w:rPr>
          <w:rFonts w:ascii="Times New Roman" w:eastAsia="TimesNewRomanPSMT" w:hAnsi="Times New Roman" w:cs="Times New Roman"/>
          <w:sz w:val="28"/>
          <w:szCs w:val="28"/>
        </w:rPr>
        <w:t>реализации основной образовательной программы М</w:t>
      </w:r>
      <w:r>
        <w:rPr>
          <w:rFonts w:ascii="Times New Roman" w:eastAsia="TimesNewRomanPSMT" w:hAnsi="Times New Roman" w:cs="Times New Roman"/>
          <w:sz w:val="28"/>
          <w:szCs w:val="28"/>
        </w:rPr>
        <w:t>А</w:t>
      </w:r>
      <w:r w:rsidRPr="0030352F">
        <w:rPr>
          <w:rFonts w:ascii="Times New Roman" w:eastAsia="TimesNewRomanPSMT" w:hAnsi="Times New Roman" w:cs="Times New Roman"/>
          <w:sz w:val="28"/>
          <w:szCs w:val="28"/>
        </w:rPr>
        <w:t xml:space="preserve">ОУ «Школа № </w:t>
      </w:r>
      <w:r>
        <w:rPr>
          <w:rFonts w:ascii="Times New Roman" w:eastAsia="TimesNewRomanPSMT" w:hAnsi="Times New Roman" w:cs="Times New Roman"/>
          <w:sz w:val="28"/>
          <w:szCs w:val="28"/>
        </w:rPr>
        <w:t>3</w:t>
      </w:r>
      <w:r w:rsidRPr="0030352F">
        <w:rPr>
          <w:rFonts w:ascii="Times New Roman" w:eastAsia="TimesNewRomanPSMT" w:hAnsi="Times New Roman" w:cs="Times New Roman"/>
          <w:sz w:val="28"/>
          <w:szCs w:val="28"/>
        </w:rPr>
        <w:t>6»</w:t>
      </w:r>
    </w:p>
    <w:p w:rsidR="0030352F" w:rsidRPr="0030352F" w:rsidRDefault="0030352F" w:rsidP="0030352F">
      <w:pPr>
        <w:autoSpaceDE w:val="0"/>
        <w:autoSpaceDN w:val="0"/>
        <w:adjustRightInd w:val="0"/>
        <w:spacing w:after="0"/>
        <w:jc w:val="both"/>
        <w:rPr>
          <w:rFonts w:ascii="Times New Roman" w:eastAsia="TimesNewRomanPSMT" w:hAnsi="Times New Roman" w:cs="Times New Roman"/>
          <w:sz w:val="28"/>
          <w:szCs w:val="28"/>
        </w:rPr>
      </w:pPr>
      <w:r w:rsidRPr="0030352F">
        <w:rPr>
          <w:rFonts w:ascii="Times New Roman" w:eastAsia="TimesNewRomanPSMT" w:hAnsi="Times New Roman" w:cs="Times New Roman"/>
          <w:sz w:val="28"/>
          <w:szCs w:val="28"/>
        </w:rPr>
        <w:t>является создание и поддержание комфортной развивающей образовательной</w:t>
      </w:r>
      <w:r>
        <w:rPr>
          <w:rFonts w:ascii="Times New Roman" w:eastAsia="TimesNewRomanPSMT" w:hAnsi="Times New Roman" w:cs="Times New Roman"/>
          <w:sz w:val="28"/>
          <w:szCs w:val="28"/>
        </w:rPr>
        <w:t xml:space="preserve"> </w:t>
      </w:r>
      <w:r w:rsidRPr="0030352F">
        <w:rPr>
          <w:rFonts w:ascii="Times New Roman" w:eastAsia="TimesNewRomanPSMT" w:hAnsi="Times New Roman" w:cs="Times New Roman"/>
          <w:sz w:val="28"/>
          <w:szCs w:val="28"/>
        </w:rPr>
        <w:t>среды, адекватной задачам достижения личностного, социального,</w:t>
      </w:r>
      <w:r>
        <w:rPr>
          <w:rFonts w:ascii="Times New Roman" w:eastAsia="TimesNewRomanPSMT" w:hAnsi="Times New Roman" w:cs="Times New Roman"/>
          <w:sz w:val="28"/>
          <w:szCs w:val="28"/>
        </w:rPr>
        <w:t xml:space="preserve"> </w:t>
      </w:r>
      <w:r w:rsidRPr="0030352F">
        <w:rPr>
          <w:rFonts w:ascii="Times New Roman" w:eastAsia="TimesNewRomanPSMT" w:hAnsi="Times New Roman" w:cs="Times New Roman"/>
          <w:sz w:val="28"/>
          <w:szCs w:val="28"/>
        </w:rPr>
        <w:t>познавательного (интеллектуального), коммуникативного, эстетического,</w:t>
      </w:r>
      <w:r>
        <w:rPr>
          <w:rFonts w:ascii="Times New Roman" w:eastAsia="TimesNewRomanPSMT" w:hAnsi="Times New Roman" w:cs="Times New Roman"/>
          <w:sz w:val="28"/>
          <w:szCs w:val="28"/>
        </w:rPr>
        <w:t xml:space="preserve"> </w:t>
      </w:r>
      <w:r w:rsidRPr="0030352F">
        <w:rPr>
          <w:rFonts w:ascii="Times New Roman" w:eastAsia="TimesNewRomanPSMT" w:hAnsi="Times New Roman" w:cs="Times New Roman"/>
          <w:sz w:val="28"/>
          <w:szCs w:val="28"/>
        </w:rPr>
        <w:t>физического, трудового развития обучающихся.</w:t>
      </w:r>
    </w:p>
    <w:p w:rsidR="0030352F" w:rsidRPr="0030352F" w:rsidRDefault="0030352F" w:rsidP="0030352F">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r>
      <w:r w:rsidRPr="0030352F">
        <w:rPr>
          <w:rFonts w:ascii="Times New Roman" w:eastAsia="TimesNewRomanPSMT" w:hAnsi="Times New Roman" w:cs="Times New Roman"/>
          <w:sz w:val="28"/>
          <w:szCs w:val="28"/>
        </w:rPr>
        <w:t>Созданные в учреждении</w:t>
      </w:r>
      <w:r>
        <w:rPr>
          <w:rFonts w:ascii="Times New Roman" w:eastAsia="TimesNewRomanPSMT" w:hAnsi="Times New Roman" w:cs="Times New Roman"/>
          <w:sz w:val="28"/>
          <w:szCs w:val="28"/>
        </w:rPr>
        <w:t xml:space="preserve"> </w:t>
      </w:r>
      <w:r w:rsidRPr="0030352F">
        <w:rPr>
          <w:rFonts w:ascii="Times New Roman" w:eastAsia="TimesNewRomanPSMT" w:hAnsi="Times New Roman" w:cs="Times New Roman"/>
          <w:sz w:val="28"/>
          <w:szCs w:val="28"/>
        </w:rPr>
        <w:t>условия обеспечивают</w:t>
      </w:r>
      <w:r>
        <w:rPr>
          <w:rFonts w:ascii="Times New Roman" w:eastAsia="TimesNewRomanPSMT" w:hAnsi="Times New Roman" w:cs="Times New Roman"/>
          <w:sz w:val="28"/>
          <w:szCs w:val="28"/>
        </w:rPr>
        <w:t xml:space="preserve"> </w:t>
      </w:r>
      <w:r w:rsidRPr="0030352F">
        <w:rPr>
          <w:rFonts w:ascii="Times New Roman" w:eastAsia="TimesNewRomanPSMT" w:hAnsi="Times New Roman" w:cs="Times New Roman"/>
          <w:sz w:val="28"/>
          <w:szCs w:val="28"/>
        </w:rPr>
        <w:t xml:space="preserve">достижение планируемых результатов освоения </w:t>
      </w:r>
      <w:r>
        <w:rPr>
          <w:rFonts w:ascii="Times New Roman" w:eastAsia="TimesNewRomanPSMT" w:hAnsi="Times New Roman" w:cs="Times New Roman"/>
          <w:sz w:val="28"/>
          <w:szCs w:val="28"/>
        </w:rPr>
        <w:t>основной образовательной программы</w:t>
      </w:r>
      <w:r w:rsidRPr="0030352F">
        <w:rPr>
          <w:rFonts w:ascii="Times New Roman" w:eastAsia="TimesNewRomanPSMT" w:hAnsi="Times New Roman" w:cs="Times New Roman"/>
          <w:sz w:val="28"/>
          <w:szCs w:val="28"/>
        </w:rPr>
        <w:t xml:space="preserve"> среднего образования.</w:t>
      </w:r>
    </w:p>
    <w:p w:rsidR="0030352F" w:rsidRPr="0030352F" w:rsidRDefault="0030352F" w:rsidP="0030352F">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r>
      <w:r w:rsidRPr="0030352F">
        <w:rPr>
          <w:rFonts w:ascii="Times New Roman" w:eastAsia="TimesNewRomanPSMT" w:hAnsi="Times New Roman" w:cs="Times New Roman"/>
          <w:sz w:val="28"/>
          <w:szCs w:val="28"/>
        </w:rPr>
        <w:t>Система условий учитывает особенности школы, его взаимодействие с</w:t>
      </w:r>
    </w:p>
    <w:p w:rsidR="0030352F" w:rsidRDefault="0030352F" w:rsidP="0030352F">
      <w:pPr>
        <w:autoSpaceDE w:val="0"/>
        <w:autoSpaceDN w:val="0"/>
        <w:adjustRightInd w:val="0"/>
        <w:spacing w:after="0"/>
        <w:jc w:val="both"/>
        <w:rPr>
          <w:rFonts w:ascii="Times New Roman" w:eastAsia="TimesNewRomanPSMT" w:hAnsi="Times New Roman" w:cs="Times New Roman"/>
          <w:sz w:val="28"/>
          <w:szCs w:val="28"/>
        </w:rPr>
      </w:pPr>
      <w:r w:rsidRPr="0030352F">
        <w:rPr>
          <w:rFonts w:ascii="Times New Roman" w:eastAsia="TimesNewRomanPSMT" w:hAnsi="Times New Roman" w:cs="Times New Roman"/>
          <w:sz w:val="28"/>
          <w:szCs w:val="28"/>
        </w:rPr>
        <w:t>социальными партнерами и обеспечивает</w:t>
      </w:r>
      <w:r>
        <w:rPr>
          <w:rFonts w:ascii="Times New Roman" w:eastAsia="TimesNewRomanPSMT" w:hAnsi="Times New Roman" w:cs="Times New Roman"/>
          <w:sz w:val="28"/>
          <w:szCs w:val="28"/>
        </w:rPr>
        <w:t>:</w:t>
      </w:r>
    </w:p>
    <w:p w:rsidR="0030352F" w:rsidRPr="0030352F" w:rsidRDefault="0030352F" w:rsidP="0030352F">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t xml:space="preserve">- </w:t>
      </w:r>
      <w:r w:rsidRPr="0030352F">
        <w:rPr>
          <w:rFonts w:ascii="Times New Roman" w:eastAsia="TimesNewRomanPSMT" w:hAnsi="Times New Roman" w:cs="Times New Roman"/>
          <w:sz w:val="28"/>
          <w:szCs w:val="28"/>
        </w:rPr>
        <w:t>сохранность и укрепление физического, психологического и</w:t>
      </w:r>
      <w:r>
        <w:rPr>
          <w:rFonts w:ascii="Times New Roman" w:eastAsia="TimesNewRomanPSMT" w:hAnsi="Times New Roman" w:cs="Times New Roman"/>
          <w:sz w:val="28"/>
          <w:szCs w:val="28"/>
        </w:rPr>
        <w:t xml:space="preserve"> </w:t>
      </w:r>
      <w:r w:rsidRPr="0030352F">
        <w:rPr>
          <w:rFonts w:ascii="Times New Roman" w:eastAsia="TimesNewRomanPSMT" w:hAnsi="Times New Roman" w:cs="Times New Roman"/>
          <w:sz w:val="28"/>
          <w:szCs w:val="28"/>
        </w:rPr>
        <w:t>социального здоровья воспитанников;</w:t>
      </w:r>
    </w:p>
    <w:p w:rsidR="0030352F" w:rsidRPr="0030352F" w:rsidRDefault="0030352F" w:rsidP="0030352F">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t xml:space="preserve">- </w:t>
      </w:r>
      <w:r w:rsidRPr="0030352F">
        <w:rPr>
          <w:rFonts w:ascii="Times New Roman" w:eastAsia="TimesNewRomanPSMT" w:hAnsi="Times New Roman" w:cs="Times New Roman"/>
          <w:sz w:val="28"/>
          <w:szCs w:val="28"/>
        </w:rPr>
        <w:t>реализацию основной образовательной программы учреждения и</w:t>
      </w:r>
      <w:r>
        <w:rPr>
          <w:rFonts w:ascii="Times New Roman" w:eastAsia="TimesNewRomanPSMT" w:hAnsi="Times New Roman" w:cs="Times New Roman"/>
          <w:sz w:val="28"/>
          <w:szCs w:val="28"/>
        </w:rPr>
        <w:t xml:space="preserve"> </w:t>
      </w:r>
      <w:r w:rsidRPr="0030352F">
        <w:rPr>
          <w:rFonts w:ascii="Times New Roman" w:eastAsia="TimesNewRomanPSMT" w:hAnsi="Times New Roman" w:cs="Times New Roman"/>
          <w:sz w:val="28"/>
          <w:szCs w:val="28"/>
        </w:rPr>
        <w:t>достижение планируемых результатов её освоения;</w:t>
      </w:r>
    </w:p>
    <w:p w:rsidR="0030352F" w:rsidRPr="0030352F" w:rsidRDefault="0030352F" w:rsidP="0030352F">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t xml:space="preserve">- </w:t>
      </w:r>
      <w:r w:rsidRPr="0030352F">
        <w:rPr>
          <w:rFonts w:ascii="Times New Roman" w:eastAsia="TimesNewRomanPSMT" w:hAnsi="Times New Roman" w:cs="Times New Roman"/>
          <w:sz w:val="28"/>
          <w:szCs w:val="28"/>
        </w:rPr>
        <w:t>организацию работы учреждения, его организационную структуру,</w:t>
      </w:r>
    </w:p>
    <w:p w:rsidR="0030352F" w:rsidRPr="0030352F" w:rsidRDefault="0030352F" w:rsidP="0030352F">
      <w:pPr>
        <w:autoSpaceDE w:val="0"/>
        <w:autoSpaceDN w:val="0"/>
        <w:adjustRightInd w:val="0"/>
        <w:spacing w:after="0"/>
        <w:jc w:val="both"/>
        <w:rPr>
          <w:rFonts w:ascii="Times New Roman" w:eastAsia="TimesNewRomanPSMT" w:hAnsi="Times New Roman" w:cs="Times New Roman"/>
          <w:sz w:val="28"/>
          <w:szCs w:val="28"/>
        </w:rPr>
      </w:pPr>
      <w:r w:rsidRPr="0030352F">
        <w:rPr>
          <w:rFonts w:ascii="Times New Roman" w:eastAsia="TimesNewRomanPSMT" w:hAnsi="Times New Roman" w:cs="Times New Roman"/>
          <w:sz w:val="28"/>
          <w:szCs w:val="28"/>
        </w:rPr>
        <w:t>запросы участников образовательного процесса</w:t>
      </w:r>
      <w:r>
        <w:rPr>
          <w:rFonts w:ascii="Times New Roman" w:eastAsia="TimesNewRomanPSMT" w:hAnsi="Times New Roman" w:cs="Times New Roman"/>
          <w:sz w:val="28"/>
          <w:szCs w:val="28"/>
        </w:rPr>
        <w:t>;</w:t>
      </w:r>
    </w:p>
    <w:p w:rsidR="0030352F" w:rsidRPr="0030352F" w:rsidRDefault="0030352F" w:rsidP="0030352F">
      <w:pPr>
        <w:shd w:val="clear" w:color="auto" w:fill="FFFFFF"/>
        <w:spacing w:after="0"/>
        <w:jc w:val="both"/>
        <w:rPr>
          <w:rFonts w:ascii="Times New Roman" w:eastAsia="Times New Roman" w:hAnsi="Times New Roman" w:cs="Times New Roman"/>
          <w:b/>
          <w:bCs/>
          <w:i/>
          <w:iCs/>
          <w:color w:val="000000"/>
          <w:sz w:val="28"/>
          <w:szCs w:val="28"/>
          <w:lang w:eastAsia="ru-RU"/>
        </w:rPr>
      </w:pPr>
      <w:r>
        <w:rPr>
          <w:rFonts w:ascii="Times New Roman" w:eastAsia="TimesNewRomanPSMT" w:hAnsi="Times New Roman" w:cs="Times New Roman"/>
          <w:sz w:val="28"/>
          <w:szCs w:val="28"/>
        </w:rPr>
        <w:tab/>
        <w:t xml:space="preserve">- </w:t>
      </w:r>
      <w:r w:rsidRPr="0030352F">
        <w:rPr>
          <w:rFonts w:ascii="Times New Roman" w:eastAsia="TimesNewRomanPSMT" w:hAnsi="Times New Roman" w:cs="Times New Roman"/>
          <w:sz w:val="28"/>
          <w:szCs w:val="28"/>
        </w:rPr>
        <w:t>возможность взаимодействия с социальными партнёрами</w:t>
      </w:r>
    </w:p>
    <w:p w:rsidR="0030352F" w:rsidRDefault="0030352F" w:rsidP="0030352F">
      <w:pPr>
        <w:shd w:val="clear" w:color="auto" w:fill="FFFFFF"/>
        <w:spacing w:after="0"/>
        <w:jc w:val="both"/>
        <w:rPr>
          <w:rFonts w:ascii="Times New Roman" w:eastAsia="Times New Roman" w:hAnsi="Times New Roman" w:cs="Times New Roman"/>
          <w:b/>
          <w:bCs/>
          <w:i/>
          <w:iCs/>
          <w:color w:val="000000"/>
          <w:sz w:val="28"/>
          <w:szCs w:val="28"/>
          <w:lang w:eastAsia="ru-RU"/>
        </w:rPr>
      </w:pPr>
    </w:p>
    <w:p w:rsidR="0030352F" w:rsidRPr="0030352F" w:rsidRDefault="0030352F" w:rsidP="0030352F">
      <w:pPr>
        <w:autoSpaceDE w:val="0"/>
        <w:autoSpaceDN w:val="0"/>
        <w:adjustRightInd w:val="0"/>
        <w:spacing w:after="0" w:line="240" w:lineRule="auto"/>
        <w:jc w:val="center"/>
        <w:rPr>
          <w:rFonts w:ascii="Times New Roman" w:eastAsia="TimesNewRomanPS-BoldMT" w:hAnsi="Times New Roman" w:cs="Times New Roman"/>
          <w:b/>
          <w:bCs/>
          <w:sz w:val="28"/>
          <w:szCs w:val="28"/>
        </w:rPr>
      </w:pPr>
      <w:r>
        <w:rPr>
          <w:rFonts w:ascii="Times New Roman" w:eastAsia="TimesNewRomanPS-BoldMT" w:hAnsi="Times New Roman" w:cs="Times New Roman"/>
          <w:b/>
          <w:bCs/>
          <w:sz w:val="28"/>
          <w:szCs w:val="28"/>
          <w:lang w:val="en-US"/>
        </w:rPr>
        <w:t>III</w:t>
      </w:r>
      <w:r w:rsidR="006912C3">
        <w:rPr>
          <w:rFonts w:ascii="Times New Roman" w:eastAsia="TimesNewRomanPS-BoldMT" w:hAnsi="Times New Roman" w:cs="Times New Roman"/>
          <w:b/>
          <w:bCs/>
          <w:sz w:val="28"/>
          <w:szCs w:val="28"/>
        </w:rPr>
        <w:t>. 3</w:t>
      </w:r>
      <w:r>
        <w:rPr>
          <w:rFonts w:ascii="Times New Roman" w:eastAsia="TimesNewRomanPS-BoldMT" w:hAnsi="Times New Roman" w:cs="Times New Roman"/>
          <w:b/>
          <w:bCs/>
          <w:sz w:val="28"/>
          <w:szCs w:val="28"/>
        </w:rPr>
        <w:t>.</w:t>
      </w:r>
      <w:r w:rsidRPr="0030352F">
        <w:rPr>
          <w:rFonts w:ascii="Times New Roman" w:eastAsia="TimesNewRomanPS-BoldMT" w:hAnsi="Times New Roman" w:cs="Times New Roman"/>
          <w:b/>
          <w:bCs/>
          <w:sz w:val="28"/>
          <w:szCs w:val="28"/>
        </w:rPr>
        <w:t>1. Кадровые условия реализации основной образовательной</w:t>
      </w:r>
    </w:p>
    <w:p w:rsidR="0030352F" w:rsidRPr="0030352F" w:rsidRDefault="0030352F" w:rsidP="0030352F">
      <w:pPr>
        <w:autoSpaceDE w:val="0"/>
        <w:autoSpaceDN w:val="0"/>
        <w:adjustRightInd w:val="0"/>
        <w:spacing w:after="0" w:line="240" w:lineRule="auto"/>
        <w:jc w:val="center"/>
        <w:rPr>
          <w:rFonts w:ascii="Times New Roman" w:eastAsia="TimesNewRomanPS-BoldMT" w:hAnsi="Times New Roman" w:cs="Times New Roman"/>
          <w:sz w:val="20"/>
          <w:szCs w:val="20"/>
        </w:rPr>
      </w:pPr>
      <w:r w:rsidRPr="0030352F">
        <w:rPr>
          <w:rFonts w:ascii="Times New Roman" w:eastAsia="TimesNewRomanPS-BoldMT" w:hAnsi="Times New Roman" w:cs="Times New Roman"/>
          <w:b/>
          <w:bCs/>
          <w:sz w:val="28"/>
          <w:szCs w:val="28"/>
        </w:rPr>
        <w:t>программы</w:t>
      </w:r>
    </w:p>
    <w:p w:rsidR="007F4B91" w:rsidRDefault="007F4B91" w:rsidP="0030352F">
      <w:pPr>
        <w:pStyle w:val="Style6"/>
        <w:widowControl/>
        <w:tabs>
          <w:tab w:val="left" w:pos="9637"/>
        </w:tabs>
        <w:spacing w:line="276" w:lineRule="auto"/>
        <w:ind w:firstLine="720"/>
        <w:jc w:val="both"/>
        <w:rPr>
          <w:rStyle w:val="FontStyle41"/>
          <w:b w:val="0"/>
          <w:sz w:val="28"/>
          <w:szCs w:val="28"/>
        </w:rPr>
      </w:pPr>
    </w:p>
    <w:p w:rsidR="0030352F" w:rsidRPr="0030352F" w:rsidRDefault="0030352F" w:rsidP="0030352F">
      <w:pPr>
        <w:pStyle w:val="Style6"/>
        <w:widowControl/>
        <w:tabs>
          <w:tab w:val="left" w:pos="9637"/>
        </w:tabs>
        <w:spacing w:line="276" w:lineRule="auto"/>
        <w:ind w:firstLine="720"/>
        <w:jc w:val="both"/>
        <w:rPr>
          <w:rStyle w:val="FontStyle41"/>
          <w:b w:val="0"/>
          <w:sz w:val="28"/>
          <w:szCs w:val="28"/>
        </w:rPr>
      </w:pPr>
      <w:r w:rsidRPr="0030352F">
        <w:rPr>
          <w:rStyle w:val="FontStyle41"/>
          <w:b w:val="0"/>
          <w:sz w:val="28"/>
          <w:szCs w:val="28"/>
        </w:rPr>
        <w:t>Образовательное учреждение укомплектовано кадрами, имеющими необходимую квалификацию для решения задач, определ</w:t>
      </w:r>
      <w:r w:rsidR="007F4B91">
        <w:rPr>
          <w:rStyle w:val="FontStyle41"/>
          <w:b w:val="0"/>
          <w:sz w:val="28"/>
          <w:szCs w:val="28"/>
        </w:rPr>
        <w:t>ё</w:t>
      </w:r>
      <w:r w:rsidRPr="0030352F">
        <w:rPr>
          <w:rStyle w:val="FontStyle41"/>
          <w:b w:val="0"/>
          <w:sz w:val="28"/>
          <w:szCs w:val="28"/>
        </w:rPr>
        <w:t>нных основной образовательной программой образовательн</w:t>
      </w:r>
      <w:r w:rsidR="00084AD8">
        <w:rPr>
          <w:rStyle w:val="FontStyle41"/>
          <w:b w:val="0"/>
          <w:sz w:val="28"/>
          <w:szCs w:val="28"/>
        </w:rPr>
        <w:t>ой</w:t>
      </w:r>
      <w:r w:rsidRPr="0030352F">
        <w:rPr>
          <w:rStyle w:val="FontStyle41"/>
          <w:b w:val="0"/>
          <w:sz w:val="28"/>
          <w:szCs w:val="28"/>
        </w:rPr>
        <w:t xml:space="preserve"> </w:t>
      </w:r>
      <w:r w:rsidR="00084AD8">
        <w:rPr>
          <w:rStyle w:val="FontStyle41"/>
          <w:b w:val="0"/>
          <w:sz w:val="28"/>
          <w:szCs w:val="28"/>
        </w:rPr>
        <w:t>организации</w:t>
      </w:r>
      <w:r w:rsidRPr="0030352F">
        <w:rPr>
          <w:rStyle w:val="FontStyle41"/>
          <w:b w:val="0"/>
          <w:sz w:val="28"/>
          <w:szCs w:val="28"/>
        </w:rPr>
        <w:t xml:space="preserve">, способными к инновационной профессиональной деятельности. </w:t>
      </w:r>
    </w:p>
    <w:p w:rsidR="0030352F" w:rsidRPr="0030352F" w:rsidRDefault="007F4B91" w:rsidP="0030352F">
      <w:pPr>
        <w:pStyle w:val="Style6"/>
        <w:widowControl/>
        <w:tabs>
          <w:tab w:val="left" w:pos="9637"/>
        </w:tabs>
        <w:spacing w:line="276" w:lineRule="auto"/>
        <w:ind w:firstLine="720"/>
        <w:jc w:val="both"/>
        <w:rPr>
          <w:rStyle w:val="FontStyle41"/>
          <w:b w:val="0"/>
          <w:sz w:val="28"/>
          <w:szCs w:val="28"/>
        </w:rPr>
      </w:pPr>
      <w:r>
        <w:rPr>
          <w:rStyle w:val="FontStyle41"/>
          <w:b w:val="0"/>
          <w:sz w:val="28"/>
          <w:szCs w:val="28"/>
        </w:rPr>
        <w:t xml:space="preserve">Педагогический состав </w:t>
      </w:r>
      <w:r w:rsidR="0030352F" w:rsidRPr="0030352F">
        <w:rPr>
          <w:rStyle w:val="FontStyle41"/>
          <w:b w:val="0"/>
          <w:sz w:val="28"/>
          <w:szCs w:val="28"/>
        </w:rPr>
        <w:t>представлен 72</w:t>
      </w:r>
      <w:r>
        <w:rPr>
          <w:rStyle w:val="FontStyle41"/>
          <w:b w:val="0"/>
          <w:sz w:val="28"/>
          <w:szCs w:val="28"/>
        </w:rPr>
        <w:t xml:space="preserve"> педагогами, из них учителей- </w:t>
      </w:r>
      <w:r w:rsidR="0030352F" w:rsidRPr="0030352F">
        <w:rPr>
          <w:rStyle w:val="FontStyle41"/>
          <w:b w:val="0"/>
          <w:sz w:val="28"/>
          <w:szCs w:val="28"/>
        </w:rPr>
        <w:t xml:space="preserve"> 5</w:t>
      </w:r>
      <w:r w:rsidR="006C291E">
        <w:rPr>
          <w:rStyle w:val="FontStyle41"/>
          <w:b w:val="0"/>
          <w:sz w:val="28"/>
          <w:szCs w:val="28"/>
        </w:rPr>
        <w:t>9</w:t>
      </w:r>
      <w:r w:rsidR="0030352F" w:rsidRPr="0030352F">
        <w:rPr>
          <w:rStyle w:val="FontStyle41"/>
          <w:b w:val="0"/>
          <w:sz w:val="28"/>
          <w:szCs w:val="28"/>
        </w:rPr>
        <w:t xml:space="preserve"> человек. </w:t>
      </w:r>
      <w:r>
        <w:rPr>
          <w:rStyle w:val="FontStyle41"/>
          <w:b w:val="0"/>
          <w:sz w:val="28"/>
          <w:szCs w:val="28"/>
        </w:rPr>
        <w:t>С</w:t>
      </w:r>
      <w:r w:rsidRPr="0030352F">
        <w:rPr>
          <w:rStyle w:val="FontStyle41"/>
          <w:b w:val="0"/>
          <w:sz w:val="28"/>
          <w:szCs w:val="28"/>
        </w:rPr>
        <w:t xml:space="preserve"> высшим </w:t>
      </w:r>
      <w:r>
        <w:rPr>
          <w:rStyle w:val="FontStyle41"/>
          <w:b w:val="0"/>
          <w:sz w:val="28"/>
          <w:szCs w:val="28"/>
        </w:rPr>
        <w:t xml:space="preserve">профессиональным </w:t>
      </w:r>
      <w:r w:rsidRPr="0030352F">
        <w:rPr>
          <w:rStyle w:val="FontStyle41"/>
          <w:b w:val="0"/>
          <w:sz w:val="28"/>
          <w:szCs w:val="28"/>
        </w:rPr>
        <w:t>образование</w:t>
      </w:r>
      <w:r>
        <w:rPr>
          <w:rStyle w:val="FontStyle41"/>
          <w:b w:val="0"/>
          <w:sz w:val="28"/>
          <w:szCs w:val="28"/>
        </w:rPr>
        <w:t>м - 74% педагогов</w:t>
      </w:r>
      <w:r w:rsidR="0030352F" w:rsidRPr="0030352F">
        <w:rPr>
          <w:rStyle w:val="FontStyle41"/>
          <w:b w:val="0"/>
          <w:sz w:val="28"/>
          <w:szCs w:val="28"/>
        </w:rPr>
        <w:t>, имеют среднее профессиональное педагогическое образование (п</w:t>
      </w:r>
      <w:r>
        <w:rPr>
          <w:rStyle w:val="FontStyle41"/>
          <w:b w:val="0"/>
          <w:sz w:val="28"/>
          <w:szCs w:val="28"/>
        </w:rPr>
        <w:t xml:space="preserve">рофессиональную переподготовку) - </w:t>
      </w:r>
      <w:r w:rsidRPr="0030352F">
        <w:rPr>
          <w:rStyle w:val="FontStyle41"/>
          <w:b w:val="0"/>
          <w:sz w:val="28"/>
          <w:szCs w:val="28"/>
        </w:rPr>
        <w:t>26%</w:t>
      </w:r>
      <w:r>
        <w:rPr>
          <w:rStyle w:val="FontStyle41"/>
          <w:b w:val="0"/>
          <w:sz w:val="28"/>
          <w:szCs w:val="28"/>
        </w:rPr>
        <w:t>.</w:t>
      </w:r>
    </w:p>
    <w:p w:rsidR="007F4B91" w:rsidRDefault="007F4B91" w:rsidP="0030352F">
      <w:pPr>
        <w:pStyle w:val="Style6"/>
        <w:widowControl/>
        <w:tabs>
          <w:tab w:val="left" w:pos="9637"/>
        </w:tabs>
        <w:spacing w:line="276" w:lineRule="auto"/>
        <w:ind w:firstLine="720"/>
        <w:jc w:val="both"/>
        <w:rPr>
          <w:rStyle w:val="FontStyle41"/>
          <w:b w:val="0"/>
          <w:sz w:val="28"/>
          <w:szCs w:val="28"/>
        </w:rPr>
      </w:pPr>
      <w:r>
        <w:rPr>
          <w:rStyle w:val="FontStyle41"/>
          <w:b w:val="0"/>
          <w:sz w:val="28"/>
          <w:szCs w:val="28"/>
        </w:rPr>
        <w:t>В</w:t>
      </w:r>
      <w:r w:rsidRPr="0030352F">
        <w:rPr>
          <w:rStyle w:val="FontStyle41"/>
          <w:b w:val="0"/>
          <w:sz w:val="28"/>
          <w:szCs w:val="28"/>
        </w:rPr>
        <w:t xml:space="preserve">ысшую квалификационную категорию </w:t>
      </w:r>
      <w:r>
        <w:rPr>
          <w:rStyle w:val="FontStyle41"/>
          <w:b w:val="0"/>
          <w:sz w:val="28"/>
          <w:szCs w:val="28"/>
        </w:rPr>
        <w:t>имеют 24 % педагогов</w:t>
      </w:r>
      <w:r w:rsidR="0030352F" w:rsidRPr="0030352F">
        <w:rPr>
          <w:rStyle w:val="FontStyle41"/>
          <w:b w:val="0"/>
          <w:sz w:val="28"/>
          <w:szCs w:val="28"/>
        </w:rPr>
        <w:t xml:space="preserve">, 39% </w:t>
      </w:r>
      <w:r>
        <w:rPr>
          <w:rStyle w:val="FontStyle41"/>
          <w:b w:val="0"/>
          <w:sz w:val="28"/>
          <w:szCs w:val="28"/>
        </w:rPr>
        <w:t xml:space="preserve">учителей </w:t>
      </w:r>
      <w:r w:rsidR="0030352F" w:rsidRPr="0030352F">
        <w:rPr>
          <w:rStyle w:val="FontStyle41"/>
          <w:b w:val="0"/>
          <w:sz w:val="28"/>
          <w:szCs w:val="28"/>
        </w:rPr>
        <w:t>имеют</w:t>
      </w:r>
      <w:r>
        <w:rPr>
          <w:rStyle w:val="FontStyle41"/>
          <w:b w:val="0"/>
          <w:sz w:val="28"/>
          <w:szCs w:val="28"/>
        </w:rPr>
        <w:t xml:space="preserve"> </w:t>
      </w:r>
      <w:r w:rsidR="0030352F" w:rsidRPr="0030352F">
        <w:rPr>
          <w:rStyle w:val="FontStyle41"/>
          <w:b w:val="0"/>
          <w:sz w:val="28"/>
          <w:szCs w:val="28"/>
        </w:rPr>
        <w:t>1 квалификационную катег</w:t>
      </w:r>
      <w:r>
        <w:rPr>
          <w:rStyle w:val="FontStyle41"/>
          <w:b w:val="0"/>
          <w:sz w:val="28"/>
          <w:szCs w:val="28"/>
        </w:rPr>
        <w:t>о</w:t>
      </w:r>
      <w:r w:rsidR="0030352F" w:rsidRPr="0030352F">
        <w:rPr>
          <w:rStyle w:val="FontStyle41"/>
          <w:b w:val="0"/>
          <w:sz w:val="28"/>
          <w:szCs w:val="28"/>
        </w:rPr>
        <w:t xml:space="preserve">рию. </w:t>
      </w:r>
    </w:p>
    <w:p w:rsidR="0030352F" w:rsidRPr="006C291E" w:rsidRDefault="0030352F" w:rsidP="006C291E">
      <w:pPr>
        <w:pStyle w:val="Style6"/>
        <w:widowControl/>
        <w:spacing w:line="276" w:lineRule="auto"/>
        <w:ind w:right="5" w:firstLine="708"/>
        <w:jc w:val="both"/>
        <w:rPr>
          <w:sz w:val="28"/>
          <w:szCs w:val="28"/>
        </w:rPr>
      </w:pPr>
      <w:r w:rsidRPr="0030352F">
        <w:rPr>
          <w:sz w:val="28"/>
          <w:szCs w:val="28"/>
        </w:rPr>
        <w:t xml:space="preserve">Повышение квалификации проходит в соответствии с составленным графиком. </w:t>
      </w:r>
      <w:r w:rsidR="007F4B91">
        <w:rPr>
          <w:sz w:val="28"/>
          <w:szCs w:val="28"/>
        </w:rPr>
        <w:t xml:space="preserve">Ежегодно </w:t>
      </w:r>
      <w:r w:rsidRPr="0030352F">
        <w:rPr>
          <w:sz w:val="28"/>
          <w:szCs w:val="28"/>
        </w:rPr>
        <w:t>учител</w:t>
      </w:r>
      <w:r w:rsidR="007F4B91">
        <w:rPr>
          <w:sz w:val="28"/>
          <w:szCs w:val="28"/>
        </w:rPr>
        <w:t>я</w:t>
      </w:r>
      <w:r w:rsidRPr="0030352F">
        <w:rPr>
          <w:sz w:val="28"/>
          <w:szCs w:val="28"/>
        </w:rPr>
        <w:t xml:space="preserve"> </w:t>
      </w:r>
      <w:r w:rsidR="007F4B91">
        <w:rPr>
          <w:sz w:val="28"/>
          <w:szCs w:val="28"/>
        </w:rPr>
        <w:t>обучаются по дополнительным образовательным программам на курсах повышения квалификации  различного уровня</w:t>
      </w:r>
      <w:r w:rsidR="006C291E">
        <w:rPr>
          <w:sz w:val="28"/>
          <w:szCs w:val="28"/>
        </w:rPr>
        <w:t xml:space="preserve">, используя различные формы </w:t>
      </w:r>
      <w:r w:rsidR="006C291E" w:rsidRPr="0030352F">
        <w:rPr>
          <w:sz w:val="28"/>
          <w:szCs w:val="28"/>
        </w:rPr>
        <w:t>обучени</w:t>
      </w:r>
      <w:r w:rsidR="006C291E">
        <w:rPr>
          <w:sz w:val="28"/>
          <w:szCs w:val="28"/>
        </w:rPr>
        <w:t xml:space="preserve">я (очная, заочная </w:t>
      </w:r>
      <w:r w:rsidR="006C291E">
        <w:rPr>
          <w:sz w:val="28"/>
          <w:szCs w:val="28"/>
        </w:rPr>
        <w:br/>
        <w:t xml:space="preserve">(дистанционная). </w:t>
      </w:r>
      <w:r w:rsidRPr="0030352F">
        <w:rPr>
          <w:sz w:val="28"/>
          <w:szCs w:val="28"/>
        </w:rPr>
        <w:t xml:space="preserve"> </w:t>
      </w:r>
    </w:p>
    <w:p w:rsidR="0030352F" w:rsidRPr="0030352F" w:rsidRDefault="006C291E" w:rsidP="007F4B91">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084AD8">
        <w:rPr>
          <w:rFonts w:ascii="Times New Roman" w:eastAsia="Times New Roman" w:hAnsi="Times New Roman" w:cs="Times New Roman"/>
          <w:color w:val="000000"/>
          <w:sz w:val="28"/>
          <w:szCs w:val="28"/>
        </w:rPr>
        <w:t>ИКТ-</w:t>
      </w:r>
      <w:r w:rsidR="0030352F" w:rsidRPr="0030352F">
        <w:rPr>
          <w:rFonts w:ascii="Times New Roman" w:eastAsia="Times New Roman" w:hAnsi="Times New Roman" w:cs="Times New Roman"/>
          <w:color w:val="000000"/>
          <w:sz w:val="28"/>
          <w:szCs w:val="28"/>
        </w:rPr>
        <w:t xml:space="preserve">компетентность у педагогических кадров находится на </w:t>
      </w:r>
      <w:r w:rsidR="007F4B91">
        <w:rPr>
          <w:rFonts w:ascii="Times New Roman" w:eastAsia="Times New Roman" w:hAnsi="Times New Roman" w:cs="Times New Roman"/>
          <w:color w:val="000000"/>
          <w:sz w:val="28"/>
          <w:szCs w:val="28"/>
        </w:rPr>
        <w:t xml:space="preserve">удовлетворительном </w:t>
      </w:r>
      <w:r w:rsidR="0030352F" w:rsidRPr="0030352F">
        <w:rPr>
          <w:rFonts w:ascii="Times New Roman" w:eastAsia="Times New Roman" w:hAnsi="Times New Roman" w:cs="Times New Roman"/>
          <w:color w:val="000000"/>
          <w:sz w:val="28"/>
          <w:szCs w:val="28"/>
        </w:rPr>
        <w:t>уровне:</w:t>
      </w:r>
      <w:r w:rsidR="007F4B91">
        <w:rPr>
          <w:rFonts w:ascii="Times New Roman" w:eastAsia="Times New Roman" w:hAnsi="Times New Roman" w:cs="Times New Roman"/>
          <w:color w:val="000000"/>
          <w:sz w:val="28"/>
          <w:szCs w:val="28"/>
        </w:rPr>
        <w:t xml:space="preserve"> </w:t>
      </w:r>
      <w:r w:rsidR="0030352F" w:rsidRPr="0030352F">
        <w:rPr>
          <w:rFonts w:ascii="Times New Roman" w:eastAsia="Times New Roman" w:hAnsi="Times New Roman" w:cs="Times New Roman"/>
          <w:color w:val="000000"/>
          <w:sz w:val="28"/>
          <w:szCs w:val="28"/>
        </w:rPr>
        <w:t>100% педагогов – владеют ПК</w:t>
      </w:r>
      <w:r w:rsidR="007F4B91">
        <w:rPr>
          <w:rFonts w:ascii="Times New Roman" w:eastAsia="Times New Roman" w:hAnsi="Times New Roman" w:cs="Times New Roman"/>
          <w:color w:val="000000"/>
          <w:sz w:val="28"/>
          <w:szCs w:val="28"/>
        </w:rPr>
        <w:t xml:space="preserve">, </w:t>
      </w:r>
      <w:r w:rsidR="0030352F" w:rsidRPr="0030352F">
        <w:rPr>
          <w:rFonts w:ascii="Times New Roman" w:eastAsia="Times New Roman" w:hAnsi="Times New Roman" w:cs="Times New Roman"/>
          <w:color w:val="000000"/>
          <w:sz w:val="28"/>
          <w:szCs w:val="28"/>
        </w:rPr>
        <w:t>90% - применяют ПК на уроке</w:t>
      </w:r>
      <w:r w:rsidR="007F4B91">
        <w:rPr>
          <w:rFonts w:ascii="Times New Roman" w:eastAsia="Times New Roman" w:hAnsi="Times New Roman" w:cs="Times New Roman"/>
          <w:color w:val="000000"/>
          <w:sz w:val="28"/>
          <w:szCs w:val="28"/>
        </w:rPr>
        <w:t xml:space="preserve">, </w:t>
      </w:r>
      <w:r w:rsidR="0030352F" w:rsidRPr="0030352F">
        <w:rPr>
          <w:rFonts w:ascii="Times New Roman" w:eastAsia="Times New Roman" w:hAnsi="Times New Roman" w:cs="Times New Roman"/>
          <w:color w:val="000000"/>
          <w:sz w:val="28"/>
          <w:szCs w:val="28"/>
        </w:rPr>
        <w:t xml:space="preserve">30% - </w:t>
      </w:r>
      <w:r w:rsidR="007F4B91">
        <w:rPr>
          <w:rFonts w:ascii="Times New Roman" w:eastAsia="Times New Roman" w:hAnsi="Times New Roman" w:cs="Times New Roman"/>
          <w:color w:val="000000"/>
          <w:sz w:val="28"/>
          <w:szCs w:val="28"/>
        </w:rPr>
        <w:t xml:space="preserve">используют электронные образовательные ресурсы. </w:t>
      </w:r>
    </w:p>
    <w:p w:rsidR="0030352F" w:rsidRPr="0030352F" w:rsidRDefault="007F4B91" w:rsidP="006C291E">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30352F" w:rsidRPr="0030352F">
        <w:rPr>
          <w:rFonts w:ascii="Times New Roman" w:eastAsia="Times New Roman" w:hAnsi="Times New Roman" w:cs="Times New Roman"/>
          <w:color w:val="000000"/>
          <w:sz w:val="28"/>
          <w:szCs w:val="28"/>
        </w:rPr>
        <w:t>Педагогические работники умеют применять следующие средства информационных компьютерных технологий (ИКТ):</w:t>
      </w:r>
    </w:p>
    <w:p w:rsidR="0030352F" w:rsidRPr="0030352F" w:rsidRDefault="0030352F" w:rsidP="00A869A9">
      <w:pPr>
        <w:numPr>
          <w:ilvl w:val="0"/>
          <w:numId w:val="20"/>
        </w:numPr>
        <w:spacing w:after="0"/>
        <w:jc w:val="both"/>
        <w:rPr>
          <w:rFonts w:ascii="Times New Roman" w:eastAsia="Times New Roman" w:hAnsi="Times New Roman" w:cs="Times New Roman"/>
          <w:color w:val="000000"/>
          <w:sz w:val="28"/>
          <w:szCs w:val="28"/>
        </w:rPr>
      </w:pPr>
      <w:r w:rsidRPr="0030352F">
        <w:rPr>
          <w:rFonts w:ascii="Times New Roman" w:eastAsia="Times New Roman" w:hAnsi="Times New Roman" w:cs="Times New Roman"/>
          <w:color w:val="000000"/>
          <w:sz w:val="28"/>
          <w:szCs w:val="28"/>
        </w:rPr>
        <w:t>умеют применять компьютер и периферийное оборудование</w:t>
      </w:r>
      <w:r w:rsidR="006C291E">
        <w:rPr>
          <w:rFonts w:ascii="Times New Roman" w:eastAsia="Times New Roman" w:hAnsi="Times New Roman" w:cs="Times New Roman"/>
          <w:color w:val="000000"/>
          <w:sz w:val="28"/>
          <w:szCs w:val="28"/>
        </w:rPr>
        <w:t>;</w:t>
      </w:r>
    </w:p>
    <w:p w:rsidR="0030352F" w:rsidRPr="0030352F" w:rsidRDefault="0030352F" w:rsidP="00A869A9">
      <w:pPr>
        <w:numPr>
          <w:ilvl w:val="0"/>
          <w:numId w:val="20"/>
        </w:numPr>
        <w:spacing w:after="0"/>
        <w:jc w:val="both"/>
        <w:rPr>
          <w:rFonts w:ascii="Times New Roman" w:eastAsia="Times New Roman" w:hAnsi="Times New Roman" w:cs="Times New Roman"/>
          <w:color w:val="000000"/>
          <w:sz w:val="28"/>
          <w:szCs w:val="28"/>
        </w:rPr>
      </w:pPr>
      <w:r w:rsidRPr="0030352F">
        <w:rPr>
          <w:rFonts w:ascii="Times New Roman" w:eastAsia="Times New Roman" w:hAnsi="Times New Roman" w:cs="Times New Roman"/>
          <w:color w:val="000000"/>
          <w:sz w:val="28"/>
          <w:szCs w:val="28"/>
        </w:rPr>
        <w:t>умеют применять коммуникационные средства (электронная почта, Интернет) на уровне пользователя;</w:t>
      </w:r>
    </w:p>
    <w:p w:rsidR="0030352F" w:rsidRPr="0030352F" w:rsidRDefault="0030352F" w:rsidP="00A869A9">
      <w:pPr>
        <w:numPr>
          <w:ilvl w:val="0"/>
          <w:numId w:val="20"/>
        </w:numPr>
        <w:spacing w:before="100" w:beforeAutospacing="1" w:after="100" w:afterAutospacing="1"/>
        <w:jc w:val="both"/>
        <w:rPr>
          <w:rFonts w:ascii="Times New Roman" w:eastAsia="Times New Roman" w:hAnsi="Times New Roman" w:cs="Times New Roman"/>
          <w:color w:val="000000"/>
          <w:sz w:val="28"/>
          <w:szCs w:val="28"/>
        </w:rPr>
      </w:pPr>
      <w:r w:rsidRPr="0030352F">
        <w:rPr>
          <w:rFonts w:ascii="Times New Roman" w:eastAsia="Times New Roman" w:hAnsi="Times New Roman" w:cs="Times New Roman"/>
          <w:color w:val="000000"/>
          <w:sz w:val="28"/>
          <w:szCs w:val="28"/>
        </w:rPr>
        <w:t>имеют представление о различных медиаресурсах и умеют ими воспользоваться;</w:t>
      </w:r>
    </w:p>
    <w:p w:rsidR="0030352F" w:rsidRPr="0030352F" w:rsidRDefault="0030352F" w:rsidP="00A869A9">
      <w:pPr>
        <w:numPr>
          <w:ilvl w:val="0"/>
          <w:numId w:val="20"/>
        </w:numPr>
        <w:spacing w:before="100" w:beforeAutospacing="1" w:after="100" w:afterAutospacing="1"/>
        <w:jc w:val="both"/>
        <w:rPr>
          <w:rFonts w:ascii="Times New Roman" w:eastAsia="Times New Roman" w:hAnsi="Times New Roman" w:cs="Times New Roman"/>
          <w:color w:val="000000"/>
          <w:sz w:val="28"/>
          <w:szCs w:val="28"/>
        </w:rPr>
      </w:pPr>
      <w:r w:rsidRPr="0030352F">
        <w:rPr>
          <w:rFonts w:ascii="Times New Roman" w:eastAsia="Times New Roman" w:hAnsi="Times New Roman" w:cs="Times New Roman"/>
          <w:color w:val="000000"/>
          <w:sz w:val="28"/>
          <w:szCs w:val="28"/>
        </w:rPr>
        <w:t>имеют представления о нормах работы с информацией</w:t>
      </w:r>
      <w:r w:rsidR="006C291E">
        <w:rPr>
          <w:rFonts w:ascii="Times New Roman" w:eastAsia="Times New Roman" w:hAnsi="Times New Roman" w:cs="Times New Roman"/>
          <w:color w:val="000000"/>
          <w:sz w:val="28"/>
          <w:szCs w:val="28"/>
        </w:rPr>
        <w:t>;</w:t>
      </w:r>
    </w:p>
    <w:p w:rsidR="0030352F" w:rsidRPr="0030352F" w:rsidRDefault="0030352F" w:rsidP="00A869A9">
      <w:pPr>
        <w:numPr>
          <w:ilvl w:val="0"/>
          <w:numId w:val="20"/>
        </w:numPr>
        <w:spacing w:before="100" w:beforeAutospacing="1" w:after="100" w:afterAutospacing="1"/>
        <w:jc w:val="both"/>
        <w:rPr>
          <w:rFonts w:ascii="Times New Roman" w:eastAsia="Times New Roman" w:hAnsi="Times New Roman" w:cs="Times New Roman"/>
          <w:color w:val="000000"/>
          <w:sz w:val="28"/>
          <w:szCs w:val="28"/>
        </w:rPr>
      </w:pPr>
      <w:r w:rsidRPr="0030352F">
        <w:rPr>
          <w:rFonts w:ascii="Times New Roman" w:eastAsia="Times New Roman" w:hAnsi="Times New Roman" w:cs="Times New Roman"/>
          <w:color w:val="000000"/>
          <w:sz w:val="28"/>
          <w:szCs w:val="28"/>
        </w:rPr>
        <w:t>умеют применять санитарные нормы и правила при р</w:t>
      </w:r>
      <w:r w:rsidR="006C291E">
        <w:rPr>
          <w:rFonts w:ascii="Times New Roman" w:eastAsia="Times New Roman" w:hAnsi="Times New Roman" w:cs="Times New Roman"/>
          <w:color w:val="000000"/>
          <w:sz w:val="28"/>
          <w:szCs w:val="28"/>
        </w:rPr>
        <w:t xml:space="preserve">аботе с </w:t>
      </w:r>
      <w:r w:rsidRPr="0030352F">
        <w:rPr>
          <w:rFonts w:ascii="Times New Roman" w:eastAsia="Times New Roman" w:hAnsi="Times New Roman" w:cs="Times New Roman"/>
          <w:color w:val="000000"/>
          <w:sz w:val="28"/>
          <w:szCs w:val="28"/>
        </w:rPr>
        <w:t>компьютером;</w:t>
      </w:r>
    </w:p>
    <w:p w:rsidR="0030352F" w:rsidRPr="0030352F" w:rsidRDefault="0030352F" w:rsidP="00A869A9">
      <w:pPr>
        <w:numPr>
          <w:ilvl w:val="0"/>
          <w:numId w:val="20"/>
        </w:numPr>
        <w:spacing w:before="100" w:beforeAutospacing="1" w:after="100" w:afterAutospacing="1"/>
        <w:jc w:val="both"/>
        <w:rPr>
          <w:rFonts w:ascii="Times New Roman" w:eastAsia="Times New Roman" w:hAnsi="Times New Roman" w:cs="Times New Roman"/>
          <w:color w:val="000000"/>
          <w:sz w:val="28"/>
          <w:szCs w:val="28"/>
        </w:rPr>
      </w:pPr>
      <w:r w:rsidRPr="0030352F">
        <w:rPr>
          <w:rFonts w:ascii="Times New Roman" w:eastAsia="Times New Roman" w:hAnsi="Times New Roman" w:cs="Times New Roman"/>
          <w:color w:val="000000"/>
          <w:sz w:val="28"/>
          <w:szCs w:val="28"/>
        </w:rPr>
        <w:t>имеют представление об информационных и образовательных ресурсах (электронных  педагогических СМИ, образовательных порталах);</w:t>
      </w:r>
    </w:p>
    <w:p w:rsidR="0030352F" w:rsidRPr="0030352F" w:rsidRDefault="0030352F" w:rsidP="00A869A9">
      <w:pPr>
        <w:numPr>
          <w:ilvl w:val="0"/>
          <w:numId w:val="20"/>
        </w:numPr>
        <w:spacing w:before="100" w:beforeAutospacing="1" w:after="100" w:afterAutospacing="1"/>
        <w:jc w:val="both"/>
        <w:rPr>
          <w:rFonts w:ascii="Times New Roman" w:eastAsia="Times New Roman" w:hAnsi="Times New Roman" w:cs="Times New Roman"/>
          <w:color w:val="000000"/>
          <w:sz w:val="28"/>
          <w:szCs w:val="28"/>
        </w:rPr>
      </w:pPr>
      <w:r w:rsidRPr="0030352F">
        <w:rPr>
          <w:rFonts w:ascii="Times New Roman" w:eastAsia="Times New Roman" w:hAnsi="Times New Roman" w:cs="Times New Roman"/>
          <w:color w:val="000000"/>
          <w:sz w:val="28"/>
          <w:szCs w:val="28"/>
        </w:rPr>
        <w:t>умеют использовать презентационное оборудование;</w:t>
      </w:r>
    </w:p>
    <w:p w:rsidR="0030352F" w:rsidRPr="0030352F" w:rsidRDefault="0030352F" w:rsidP="00A869A9">
      <w:pPr>
        <w:numPr>
          <w:ilvl w:val="0"/>
          <w:numId w:val="20"/>
        </w:numPr>
        <w:spacing w:after="0"/>
        <w:jc w:val="both"/>
        <w:rPr>
          <w:rFonts w:ascii="Times New Roman" w:eastAsia="Times New Roman" w:hAnsi="Times New Roman" w:cs="Times New Roman"/>
          <w:color w:val="000000"/>
          <w:sz w:val="28"/>
          <w:szCs w:val="28"/>
        </w:rPr>
      </w:pPr>
      <w:r w:rsidRPr="0030352F">
        <w:rPr>
          <w:rFonts w:ascii="Times New Roman" w:eastAsia="Times New Roman" w:hAnsi="Times New Roman" w:cs="Times New Roman"/>
          <w:color w:val="000000"/>
          <w:sz w:val="28"/>
          <w:szCs w:val="28"/>
        </w:rPr>
        <w:t>умеют работать с различными видами информации.</w:t>
      </w:r>
    </w:p>
    <w:p w:rsidR="007F4B91" w:rsidRDefault="007F4B91" w:rsidP="0030352F">
      <w:pPr>
        <w:pStyle w:val="Style6"/>
        <w:widowControl/>
        <w:spacing w:line="276" w:lineRule="auto"/>
        <w:ind w:right="5" w:firstLine="708"/>
        <w:jc w:val="both"/>
        <w:rPr>
          <w:sz w:val="28"/>
          <w:szCs w:val="28"/>
        </w:rPr>
      </w:pPr>
    </w:p>
    <w:p w:rsidR="007F4B91" w:rsidRPr="006C291E" w:rsidRDefault="006C291E" w:rsidP="006C291E">
      <w:pPr>
        <w:autoSpaceDE w:val="0"/>
        <w:autoSpaceDN w:val="0"/>
        <w:adjustRightInd w:val="0"/>
        <w:spacing w:after="0"/>
        <w:jc w:val="both"/>
        <w:rPr>
          <w:rFonts w:ascii="Times New Roman" w:eastAsia="TimesNewRomanPS-BoldMT" w:hAnsi="Times New Roman" w:cs="Times New Roman"/>
          <w:bCs/>
          <w:sz w:val="28"/>
          <w:szCs w:val="28"/>
        </w:rPr>
      </w:pPr>
      <w:r>
        <w:rPr>
          <w:rFonts w:ascii="Times New Roman" w:eastAsia="TimesNewRomanPS-BoldMT" w:hAnsi="Times New Roman" w:cs="Times New Roman"/>
          <w:b/>
          <w:bCs/>
          <w:sz w:val="28"/>
          <w:szCs w:val="28"/>
        </w:rPr>
        <w:tab/>
      </w:r>
      <w:r w:rsidR="007F4B91" w:rsidRPr="006C291E">
        <w:rPr>
          <w:rFonts w:ascii="Times New Roman" w:eastAsia="TimesNewRomanPS-BoldMT" w:hAnsi="Times New Roman" w:cs="Times New Roman"/>
          <w:bCs/>
          <w:sz w:val="28"/>
          <w:szCs w:val="28"/>
        </w:rPr>
        <w:t>Профессиональное развитие и повышение квалификации</w:t>
      </w:r>
      <w:r>
        <w:rPr>
          <w:rFonts w:ascii="Times New Roman" w:eastAsia="TimesNewRomanPS-BoldMT" w:hAnsi="Times New Roman" w:cs="Times New Roman"/>
          <w:bCs/>
          <w:sz w:val="28"/>
          <w:szCs w:val="28"/>
        </w:rPr>
        <w:t xml:space="preserve"> </w:t>
      </w:r>
      <w:r w:rsidR="007F4B91" w:rsidRPr="006C291E">
        <w:rPr>
          <w:rFonts w:ascii="Times New Roman" w:eastAsia="TimesNewRomanPS-BoldMT" w:hAnsi="Times New Roman" w:cs="Times New Roman"/>
          <w:bCs/>
          <w:sz w:val="28"/>
          <w:szCs w:val="28"/>
        </w:rPr>
        <w:t>педагогических работников</w:t>
      </w:r>
      <w:r>
        <w:rPr>
          <w:rFonts w:ascii="Times New Roman" w:eastAsia="TimesNewRomanPS-BoldMT" w:hAnsi="Times New Roman" w:cs="Times New Roman"/>
          <w:bCs/>
          <w:sz w:val="28"/>
          <w:szCs w:val="28"/>
        </w:rPr>
        <w:t xml:space="preserve"> – непрерывный процесс, требующий развити</w:t>
      </w:r>
      <w:r w:rsidR="00084AD8">
        <w:rPr>
          <w:rFonts w:ascii="Times New Roman" w:eastAsia="TimesNewRomanPS-BoldMT" w:hAnsi="Times New Roman" w:cs="Times New Roman"/>
          <w:bCs/>
          <w:sz w:val="28"/>
          <w:szCs w:val="28"/>
        </w:rPr>
        <w:t>я</w:t>
      </w:r>
      <w:r>
        <w:rPr>
          <w:rFonts w:ascii="Times New Roman" w:eastAsia="TimesNewRomanPS-BoldMT" w:hAnsi="Times New Roman" w:cs="Times New Roman"/>
          <w:bCs/>
          <w:sz w:val="28"/>
          <w:szCs w:val="28"/>
        </w:rPr>
        <w:t xml:space="preserve"> следующих направлений: </w:t>
      </w:r>
    </w:p>
    <w:p w:rsidR="007F4B91" w:rsidRPr="007F4B91" w:rsidRDefault="006C291E" w:rsidP="006C291E">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BoldMT" w:hAnsi="Times New Roman" w:cs="Times New Roman"/>
          <w:b/>
          <w:bCs/>
          <w:sz w:val="28"/>
          <w:szCs w:val="28"/>
        </w:rPr>
        <w:t xml:space="preserve">- </w:t>
      </w:r>
      <w:r w:rsidRPr="006C291E">
        <w:rPr>
          <w:rFonts w:ascii="Times New Roman" w:eastAsia="TimesNewRomanPS-BoldMT" w:hAnsi="Times New Roman" w:cs="Times New Roman"/>
          <w:bCs/>
          <w:sz w:val="28"/>
          <w:szCs w:val="28"/>
        </w:rPr>
        <w:t xml:space="preserve">обучение </w:t>
      </w:r>
      <w:r>
        <w:rPr>
          <w:rFonts w:ascii="Times New Roman" w:eastAsia="TimesNewRomanPS-BoldMT" w:hAnsi="Times New Roman" w:cs="Times New Roman"/>
          <w:bCs/>
          <w:sz w:val="28"/>
          <w:szCs w:val="28"/>
        </w:rPr>
        <w:t xml:space="preserve">по дополнительным образовательным программам </w:t>
      </w:r>
      <w:r w:rsidRPr="006C291E">
        <w:rPr>
          <w:rFonts w:ascii="Times New Roman" w:eastAsia="TimesNewRomanPS-BoldMT" w:hAnsi="Times New Roman" w:cs="Times New Roman"/>
          <w:bCs/>
          <w:sz w:val="28"/>
          <w:szCs w:val="28"/>
        </w:rPr>
        <w:t xml:space="preserve">на курсах </w:t>
      </w:r>
      <w:r w:rsidR="007F4B91" w:rsidRPr="007F4B91">
        <w:rPr>
          <w:rFonts w:ascii="Times New Roman" w:eastAsia="TimesNewRomanPSMT" w:hAnsi="Times New Roman" w:cs="Times New Roman"/>
          <w:sz w:val="28"/>
          <w:szCs w:val="28"/>
        </w:rPr>
        <w:t xml:space="preserve">повышения квалификации </w:t>
      </w:r>
      <w:r>
        <w:rPr>
          <w:rFonts w:ascii="Times New Roman" w:eastAsia="TimesNewRomanPSMT" w:hAnsi="Times New Roman" w:cs="Times New Roman"/>
          <w:sz w:val="28"/>
          <w:szCs w:val="28"/>
        </w:rPr>
        <w:t xml:space="preserve">педагогических кадров; </w:t>
      </w:r>
    </w:p>
    <w:p w:rsidR="007F4B91" w:rsidRPr="007F4B91" w:rsidRDefault="006C291E" w:rsidP="006C291E">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т</w:t>
      </w:r>
      <w:r w:rsidR="007F4B91" w:rsidRPr="007F4B91">
        <w:rPr>
          <w:rFonts w:ascii="Times New Roman" w:eastAsia="TimesNewRomanPSMT" w:hAnsi="Times New Roman" w:cs="Times New Roman"/>
          <w:sz w:val="28"/>
          <w:szCs w:val="28"/>
        </w:rPr>
        <w:t>рансляция педагогического</w:t>
      </w:r>
      <w:r>
        <w:rPr>
          <w:rFonts w:ascii="Times New Roman" w:eastAsia="TimesNewRomanPSMT" w:hAnsi="Times New Roman" w:cs="Times New Roman"/>
          <w:sz w:val="28"/>
          <w:szCs w:val="28"/>
        </w:rPr>
        <w:t xml:space="preserve"> </w:t>
      </w:r>
      <w:r w:rsidR="007F4B91" w:rsidRPr="007F4B91">
        <w:rPr>
          <w:rFonts w:ascii="Times New Roman" w:eastAsia="TimesNewRomanPSMT" w:hAnsi="Times New Roman" w:cs="Times New Roman"/>
          <w:sz w:val="28"/>
          <w:szCs w:val="28"/>
        </w:rPr>
        <w:t xml:space="preserve">опыта (выступление </w:t>
      </w:r>
      <w:r>
        <w:rPr>
          <w:rFonts w:ascii="Times New Roman" w:eastAsia="TimesNewRomanPSMT" w:hAnsi="Times New Roman" w:cs="Times New Roman"/>
          <w:sz w:val="28"/>
          <w:szCs w:val="28"/>
        </w:rPr>
        <w:t xml:space="preserve">педагогов </w:t>
      </w:r>
      <w:r w:rsidR="007F4B91" w:rsidRPr="007F4B91">
        <w:rPr>
          <w:rFonts w:ascii="Times New Roman" w:eastAsia="TimesNewRomanPSMT" w:hAnsi="Times New Roman" w:cs="Times New Roman"/>
          <w:sz w:val="28"/>
          <w:szCs w:val="28"/>
        </w:rPr>
        <w:t>на</w:t>
      </w:r>
      <w:r>
        <w:rPr>
          <w:rFonts w:ascii="Times New Roman" w:eastAsia="TimesNewRomanPSMT" w:hAnsi="Times New Roman" w:cs="Times New Roman"/>
          <w:sz w:val="28"/>
          <w:szCs w:val="28"/>
        </w:rPr>
        <w:t xml:space="preserve"> </w:t>
      </w:r>
      <w:r w:rsidR="007F4B91" w:rsidRPr="007F4B91">
        <w:rPr>
          <w:rFonts w:ascii="Times New Roman" w:eastAsia="TimesNewRomanPSMT" w:hAnsi="Times New Roman" w:cs="Times New Roman"/>
          <w:sz w:val="28"/>
          <w:szCs w:val="28"/>
        </w:rPr>
        <w:t>педсоветах, семинарах, мастер-</w:t>
      </w:r>
      <w:r>
        <w:rPr>
          <w:rFonts w:ascii="Times New Roman" w:eastAsia="TimesNewRomanPSMT" w:hAnsi="Times New Roman" w:cs="Times New Roman"/>
          <w:sz w:val="28"/>
          <w:szCs w:val="28"/>
        </w:rPr>
        <w:t xml:space="preserve"> </w:t>
      </w:r>
      <w:r w:rsidR="007F4B91" w:rsidRPr="007F4B91">
        <w:rPr>
          <w:rFonts w:ascii="Times New Roman" w:eastAsia="TimesNewRomanPSMT" w:hAnsi="Times New Roman" w:cs="Times New Roman"/>
          <w:sz w:val="28"/>
          <w:szCs w:val="28"/>
        </w:rPr>
        <w:t>классы и т.д.)</w:t>
      </w:r>
    </w:p>
    <w:p w:rsidR="006C291E" w:rsidRDefault="006C291E" w:rsidP="007F4B91">
      <w:pPr>
        <w:autoSpaceDE w:val="0"/>
        <w:autoSpaceDN w:val="0"/>
        <w:adjustRightInd w:val="0"/>
        <w:spacing w:after="0"/>
        <w:jc w:val="both"/>
        <w:rPr>
          <w:rFonts w:ascii="Times New Roman" w:eastAsia="TimesNewRomanPS-BoldMT" w:hAnsi="Times New Roman" w:cs="Times New Roman"/>
          <w:bCs/>
          <w:sz w:val="28"/>
          <w:szCs w:val="28"/>
        </w:rPr>
      </w:pPr>
      <w:r>
        <w:rPr>
          <w:rFonts w:ascii="Times New Roman" w:eastAsia="TimesNewRomanPS-BoldMT" w:hAnsi="Times New Roman" w:cs="Times New Roman"/>
          <w:b/>
          <w:bCs/>
          <w:sz w:val="28"/>
          <w:szCs w:val="28"/>
        </w:rPr>
        <w:t xml:space="preserve">- </w:t>
      </w:r>
      <w:r w:rsidRPr="006C291E">
        <w:rPr>
          <w:rFonts w:ascii="Times New Roman" w:eastAsia="TimesNewRomanPS-BoldMT" w:hAnsi="Times New Roman" w:cs="Times New Roman"/>
          <w:bCs/>
          <w:sz w:val="28"/>
          <w:szCs w:val="28"/>
        </w:rPr>
        <w:t>развитие и</w:t>
      </w:r>
      <w:r>
        <w:rPr>
          <w:rFonts w:ascii="Times New Roman" w:eastAsia="TimesNewRomanPS-BoldMT" w:hAnsi="Times New Roman" w:cs="Times New Roman"/>
          <w:b/>
          <w:bCs/>
          <w:sz w:val="28"/>
          <w:szCs w:val="28"/>
        </w:rPr>
        <w:t xml:space="preserve"> </w:t>
      </w:r>
      <w:r w:rsidRPr="006C291E">
        <w:rPr>
          <w:rFonts w:ascii="Times New Roman" w:eastAsia="TimesNewRomanPS-BoldMT" w:hAnsi="Times New Roman" w:cs="Times New Roman"/>
          <w:bCs/>
          <w:sz w:val="28"/>
          <w:szCs w:val="28"/>
        </w:rPr>
        <w:t>совершенствование</w:t>
      </w:r>
      <w:r>
        <w:rPr>
          <w:rFonts w:ascii="Times New Roman" w:eastAsia="TimesNewRomanPS-BoldMT" w:hAnsi="Times New Roman" w:cs="Times New Roman"/>
          <w:bCs/>
          <w:sz w:val="28"/>
          <w:szCs w:val="28"/>
        </w:rPr>
        <w:t xml:space="preserve"> методической, научно-методической  работы в образовательной организации. </w:t>
      </w:r>
    </w:p>
    <w:p w:rsidR="007F4B91" w:rsidRPr="006C291E" w:rsidRDefault="006C291E" w:rsidP="007F4B91">
      <w:pPr>
        <w:autoSpaceDE w:val="0"/>
        <w:autoSpaceDN w:val="0"/>
        <w:adjustRightInd w:val="0"/>
        <w:spacing w:after="0"/>
        <w:jc w:val="both"/>
        <w:rPr>
          <w:rFonts w:ascii="Times New Roman" w:eastAsia="TimesNewRomanPS-BoldMT" w:hAnsi="Times New Roman" w:cs="Times New Roman"/>
          <w:bCs/>
          <w:sz w:val="28"/>
          <w:szCs w:val="28"/>
        </w:rPr>
      </w:pPr>
      <w:r>
        <w:rPr>
          <w:rFonts w:ascii="Times New Roman" w:eastAsia="TimesNewRomanPS-BoldMT" w:hAnsi="Times New Roman" w:cs="Times New Roman"/>
          <w:bCs/>
          <w:sz w:val="28"/>
          <w:szCs w:val="28"/>
        </w:rPr>
        <w:tab/>
        <w:t xml:space="preserve">На это </w:t>
      </w:r>
      <w:r w:rsidR="00A47856">
        <w:rPr>
          <w:rFonts w:ascii="Times New Roman" w:eastAsia="TimesNewRomanPS-BoldMT" w:hAnsi="Times New Roman" w:cs="Times New Roman"/>
          <w:bCs/>
          <w:sz w:val="28"/>
          <w:szCs w:val="28"/>
        </w:rPr>
        <w:t>направлены следующие м</w:t>
      </w:r>
      <w:r w:rsidR="007F4B91" w:rsidRPr="006C291E">
        <w:rPr>
          <w:rFonts w:ascii="Times New Roman" w:eastAsia="TimesNewRomanPS-BoldMT" w:hAnsi="Times New Roman" w:cs="Times New Roman"/>
          <w:bCs/>
          <w:sz w:val="28"/>
          <w:szCs w:val="28"/>
        </w:rPr>
        <w:t>ероприятия:</w:t>
      </w:r>
    </w:p>
    <w:p w:rsidR="007F4B91" w:rsidRPr="007F4B91" w:rsidRDefault="007F4B91" w:rsidP="007F4B91">
      <w:pPr>
        <w:autoSpaceDE w:val="0"/>
        <w:autoSpaceDN w:val="0"/>
        <w:adjustRightInd w:val="0"/>
        <w:spacing w:after="0"/>
        <w:jc w:val="both"/>
        <w:rPr>
          <w:rFonts w:ascii="Times New Roman" w:eastAsia="TimesNewRomanPSMT" w:hAnsi="Times New Roman" w:cs="Times New Roman"/>
          <w:sz w:val="28"/>
          <w:szCs w:val="28"/>
        </w:rPr>
      </w:pPr>
      <w:r w:rsidRPr="007F4B91">
        <w:rPr>
          <w:rFonts w:ascii="Times New Roman" w:eastAsia="TimesNewRomanPSMT" w:hAnsi="Times New Roman" w:cs="Times New Roman"/>
          <w:sz w:val="28"/>
          <w:szCs w:val="28"/>
        </w:rPr>
        <w:t>1. Семинары, посвящённые содержанию и ключевым особенностям</w:t>
      </w:r>
      <w:r w:rsidR="00A47856">
        <w:rPr>
          <w:rFonts w:ascii="Times New Roman" w:eastAsia="TimesNewRomanPSMT" w:hAnsi="Times New Roman" w:cs="Times New Roman"/>
          <w:sz w:val="28"/>
          <w:szCs w:val="28"/>
        </w:rPr>
        <w:t xml:space="preserve"> ФГОС среднего общего образования.</w:t>
      </w:r>
    </w:p>
    <w:p w:rsidR="007F4B91" w:rsidRPr="007F4B91" w:rsidRDefault="007F4B91" w:rsidP="007F4B91">
      <w:pPr>
        <w:autoSpaceDE w:val="0"/>
        <w:autoSpaceDN w:val="0"/>
        <w:adjustRightInd w:val="0"/>
        <w:spacing w:after="0"/>
        <w:jc w:val="both"/>
        <w:rPr>
          <w:rFonts w:ascii="Times New Roman" w:eastAsia="TimesNewRomanPSMT" w:hAnsi="Times New Roman" w:cs="Times New Roman"/>
          <w:sz w:val="28"/>
          <w:szCs w:val="28"/>
        </w:rPr>
      </w:pPr>
      <w:r w:rsidRPr="007F4B91">
        <w:rPr>
          <w:rFonts w:ascii="Times New Roman" w:eastAsia="TimesNewRomanPSMT" w:hAnsi="Times New Roman" w:cs="Times New Roman"/>
          <w:sz w:val="28"/>
          <w:szCs w:val="28"/>
        </w:rPr>
        <w:t>2. Тренинги для педагогов с целью выявления и соотнесения собственной</w:t>
      </w:r>
      <w:r w:rsidR="00A47856">
        <w:rPr>
          <w:rFonts w:ascii="Times New Roman" w:eastAsia="TimesNewRomanPSMT" w:hAnsi="Times New Roman" w:cs="Times New Roman"/>
          <w:sz w:val="28"/>
          <w:szCs w:val="28"/>
        </w:rPr>
        <w:t xml:space="preserve"> </w:t>
      </w:r>
      <w:r w:rsidRPr="007F4B91">
        <w:rPr>
          <w:rFonts w:ascii="Times New Roman" w:eastAsia="TimesNewRomanPSMT" w:hAnsi="Times New Roman" w:cs="Times New Roman"/>
          <w:sz w:val="28"/>
          <w:szCs w:val="28"/>
        </w:rPr>
        <w:t>профессиональной п</w:t>
      </w:r>
      <w:r w:rsidR="00A47856">
        <w:rPr>
          <w:rFonts w:ascii="Times New Roman" w:eastAsia="TimesNewRomanPSMT" w:hAnsi="Times New Roman" w:cs="Times New Roman"/>
          <w:sz w:val="28"/>
          <w:szCs w:val="28"/>
        </w:rPr>
        <w:t>озиции с целями и задачами ФГОС среднего общего образования.</w:t>
      </w:r>
    </w:p>
    <w:p w:rsidR="007F4B91" w:rsidRPr="007F4B91" w:rsidRDefault="007F4B91" w:rsidP="007F4B91">
      <w:pPr>
        <w:autoSpaceDE w:val="0"/>
        <w:autoSpaceDN w:val="0"/>
        <w:adjustRightInd w:val="0"/>
        <w:spacing w:after="0"/>
        <w:jc w:val="both"/>
        <w:rPr>
          <w:rFonts w:ascii="Times New Roman" w:eastAsia="TimesNewRomanPSMT" w:hAnsi="Times New Roman" w:cs="Times New Roman"/>
          <w:sz w:val="28"/>
          <w:szCs w:val="28"/>
        </w:rPr>
      </w:pPr>
      <w:r w:rsidRPr="007F4B91">
        <w:rPr>
          <w:rFonts w:ascii="Times New Roman" w:eastAsia="TimesNewRomanPSMT" w:hAnsi="Times New Roman" w:cs="Times New Roman"/>
          <w:sz w:val="28"/>
          <w:szCs w:val="28"/>
        </w:rPr>
        <w:t>3. Заседания методических объединений учителей по проблемам</w:t>
      </w:r>
      <w:r w:rsidR="00A47856">
        <w:rPr>
          <w:rFonts w:ascii="Times New Roman" w:eastAsia="TimesNewRomanPSMT" w:hAnsi="Times New Roman" w:cs="Times New Roman"/>
          <w:sz w:val="28"/>
          <w:szCs w:val="28"/>
        </w:rPr>
        <w:t xml:space="preserve"> введения ФГОС среднего общего образования.</w:t>
      </w:r>
    </w:p>
    <w:p w:rsidR="00A47856" w:rsidRDefault="007F4B91" w:rsidP="007F4B91">
      <w:pPr>
        <w:autoSpaceDE w:val="0"/>
        <w:autoSpaceDN w:val="0"/>
        <w:adjustRightInd w:val="0"/>
        <w:spacing w:after="0"/>
        <w:jc w:val="both"/>
        <w:rPr>
          <w:rFonts w:ascii="Times New Roman" w:eastAsia="TimesNewRomanPSMT" w:hAnsi="Times New Roman" w:cs="Times New Roman"/>
          <w:sz w:val="28"/>
          <w:szCs w:val="28"/>
        </w:rPr>
      </w:pPr>
      <w:r w:rsidRPr="007F4B91">
        <w:rPr>
          <w:rFonts w:ascii="Times New Roman" w:eastAsia="TimesNewRomanPSMT" w:hAnsi="Times New Roman" w:cs="Times New Roman"/>
          <w:sz w:val="28"/>
          <w:szCs w:val="28"/>
        </w:rPr>
        <w:t>4. Конференции участников образовательного процесса и социальных</w:t>
      </w:r>
      <w:r w:rsidR="00A47856">
        <w:rPr>
          <w:rFonts w:ascii="Times New Roman" w:eastAsia="TimesNewRomanPSMT" w:hAnsi="Times New Roman" w:cs="Times New Roman"/>
          <w:sz w:val="28"/>
          <w:szCs w:val="28"/>
        </w:rPr>
        <w:t xml:space="preserve"> </w:t>
      </w:r>
      <w:r w:rsidRPr="007F4B91">
        <w:rPr>
          <w:rFonts w:ascii="Times New Roman" w:eastAsia="TimesNewRomanPSMT" w:hAnsi="Times New Roman" w:cs="Times New Roman"/>
          <w:sz w:val="28"/>
          <w:szCs w:val="28"/>
        </w:rPr>
        <w:t xml:space="preserve">партнёров </w:t>
      </w:r>
      <w:r w:rsidR="00A47856">
        <w:rPr>
          <w:rFonts w:ascii="Times New Roman" w:eastAsia="TimesNewRomanPSMT" w:hAnsi="Times New Roman" w:cs="Times New Roman"/>
          <w:sz w:val="28"/>
          <w:szCs w:val="28"/>
        </w:rPr>
        <w:t>школы</w:t>
      </w:r>
      <w:r w:rsidRPr="007F4B91">
        <w:rPr>
          <w:rFonts w:ascii="Times New Roman" w:eastAsia="TimesNewRomanPSMT" w:hAnsi="Times New Roman" w:cs="Times New Roman"/>
          <w:sz w:val="28"/>
          <w:szCs w:val="28"/>
        </w:rPr>
        <w:t xml:space="preserve"> по итогам р</w:t>
      </w:r>
      <w:r w:rsidR="00A47856">
        <w:rPr>
          <w:rFonts w:ascii="Times New Roman" w:eastAsia="TimesNewRomanPSMT" w:hAnsi="Times New Roman" w:cs="Times New Roman"/>
          <w:sz w:val="28"/>
          <w:szCs w:val="28"/>
        </w:rPr>
        <w:t xml:space="preserve">еализации </w:t>
      </w:r>
      <w:r w:rsidRPr="007F4B91">
        <w:rPr>
          <w:rFonts w:ascii="Times New Roman" w:eastAsia="TimesNewRomanPSMT" w:hAnsi="Times New Roman" w:cs="Times New Roman"/>
          <w:sz w:val="28"/>
          <w:szCs w:val="28"/>
        </w:rPr>
        <w:t>осн</w:t>
      </w:r>
      <w:r w:rsidR="00A47856">
        <w:rPr>
          <w:rFonts w:ascii="Times New Roman" w:eastAsia="TimesNewRomanPSMT" w:hAnsi="Times New Roman" w:cs="Times New Roman"/>
          <w:sz w:val="28"/>
          <w:szCs w:val="28"/>
        </w:rPr>
        <w:t xml:space="preserve">овной образовательной программы среднего общего образования </w:t>
      </w:r>
      <w:r w:rsidRPr="007F4B91">
        <w:rPr>
          <w:rFonts w:ascii="Times New Roman" w:eastAsia="TimesNewRomanPSMT" w:hAnsi="Times New Roman" w:cs="Times New Roman"/>
          <w:sz w:val="28"/>
          <w:szCs w:val="28"/>
        </w:rPr>
        <w:t>её отдельных разделов</w:t>
      </w:r>
      <w:r w:rsidR="00A47856">
        <w:rPr>
          <w:rFonts w:ascii="Times New Roman" w:eastAsia="TimesNewRomanPSMT" w:hAnsi="Times New Roman" w:cs="Times New Roman"/>
          <w:sz w:val="28"/>
          <w:szCs w:val="28"/>
        </w:rPr>
        <w:t>.</w:t>
      </w:r>
    </w:p>
    <w:p w:rsidR="007F4B91" w:rsidRPr="007F4B91" w:rsidRDefault="007F4B91" w:rsidP="007F4B91">
      <w:pPr>
        <w:autoSpaceDE w:val="0"/>
        <w:autoSpaceDN w:val="0"/>
        <w:adjustRightInd w:val="0"/>
        <w:spacing w:after="0"/>
        <w:jc w:val="both"/>
        <w:rPr>
          <w:rFonts w:ascii="Times New Roman" w:eastAsia="TimesNewRomanPSMT" w:hAnsi="Times New Roman" w:cs="Times New Roman"/>
          <w:sz w:val="28"/>
          <w:szCs w:val="28"/>
        </w:rPr>
      </w:pPr>
      <w:r w:rsidRPr="007F4B91">
        <w:rPr>
          <w:rFonts w:ascii="Times New Roman" w:eastAsia="TimesNewRomanPSMT" w:hAnsi="Times New Roman" w:cs="Times New Roman"/>
          <w:sz w:val="28"/>
          <w:szCs w:val="28"/>
        </w:rPr>
        <w:t>5. Участие педагогов в разработке разделов и компонентов основной</w:t>
      </w:r>
      <w:r w:rsidR="00A47856">
        <w:rPr>
          <w:rFonts w:ascii="Times New Roman" w:eastAsia="TimesNewRomanPSMT" w:hAnsi="Times New Roman" w:cs="Times New Roman"/>
          <w:sz w:val="28"/>
          <w:szCs w:val="28"/>
        </w:rPr>
        <w:t xml:space="preserve"> </w:t>
      </w:r>
      <w:r w:rsidRPr="007F4B91">
        <w:rPr>
          <w:rFonts w:ascii="Times New Roman" w:eastAsia="TimesNewRomanPSMT" w:hAnsi="Times New Roman" w:cs="Times New Roman"/>
          <w:sz w:val="28"/>
          <w:szCs w:val="28"/>
        </w:rPr>
        <w:t>образовательной программы образовательного учреждения.</w:t>
      </w:r>
    </w:p>
    <w:p w:rsidR="007F4B91" w:rsidRPr="007F4B91" w:rsidRDefault="007F4B91" w:rsidP="007F4B91">
      <w:pPr>
        <w:autoSpaceDE w:val="0"/>
        <w:autoSpaceDN w:val="0"/>
        <w:adjustRightInd w:val="0"/>
        <w:spacing w:after="0"/>
        <w:jc w:val="both"/>
        <w:rPr>
          <w:rFonts w:ascii="Times New Roman" w:eastAsia="TimesNewRomanPSMT" w:hAnsi="Times New Roman" w:cs="Times New Roman"/>
          <w:sz w:val="28"/>
          <w:szCs w:val="28"/>
        </w:rPr>
      </w:pPr>
      <w:r w:rsidRPr="007F4B91">
        <w:rPr>
          <w:rFonts w:ascii="Times New Roman" w:eastAsia="TimesNewRomanPSMT" w:hAnsi="Times New Roman" w:cs="Times New Roman"/>
          <w:sz w:val="28"/>
          <w:szCs w:val="28"/>
        </w:rPr>
        <w:t>6. Участие педагогов в проведении мастер-классов, круглых столов,</w:t>
      </w:r>
      <w:r w:rsidR="00A47856">
        <w:rPr>
          <w:rFonts w:ascii="Times New Roman" w:eastAsia="TimesNewRomanPSMT" w:hAnsi="Times New Roman" w:cs="Times New Roman"/>
          <w:sz w:val="28"/>
          <w:szCs w:val="28"/>
        </w:rPr>
        <w:t xml:space="preserve"> </w:t>
      </w:r>
      <w:r w:rsidRPr="007F4B91">
        <w:rPr>
          <w:rFonts w:ascii="Times New Roman" w:eastAsia="TimesNewRomanPSMT" w:hAnsi="Times New Roman" w:cs="Times New Roman"/>
          <w:sz w:val="28"/>
          <w:szCs w:val="28"/>
        </w:rPr>
        <w:t>стажёрских площадок, «открытых» уроков, внеурочных занятий и</w:t>
      </w:r>
      <w:r w:rsidR="00A47856">
        <w:rPr>
          <w:rFonts w:ascii="Times New Roman" w:eastAsia="TimesNewRomanPSMT" w:hAnsi="Times New Roman" w:cs="Times New Roman"/>
          <w:sz w:val="28"/>
          <w:szCs w:val="28"/>
        </w:rPr>
        <w:t xml:space="preserve"> </w:t>
      </w:r>
      <w:r w:rsidRPr="007F4B91">
        <w:rPr>
          <w:rFonts w:ascii="Times New Roman" w:eastAsia="TimesNewRomanPSMT" w:hAnsi="Times New Roman" w:cs="Times New Roman"/>
          <w:sz w:val="28"/>
          <w:szCs w:val="28"/>
        </w:rPr>
        <w:t>мероприятий по отдельным направлениям введения и реализации ФГОС.</w:t>
      </w:r>
    </w:p>
    <w:p w:rsidR="007F4B91" w:rsidRPr="007F4B91" w:rsidRDefault="00A47856" w:rsidP="007F4B91">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BoldMT" w:hAnsi="Times New Roman" w:cs="Times New Roman"/>
          <w:bCs/>
          <w:sz w:val="28"/>
          <w:szCs w:val="28"/>
        </w:rPr>
        <w:tab/>
      </w:r>
      <w:r w:rsidR="007F4B91" w:rsidRPr="00A47856">
        <w:rPr>
          <w:rFonts w:ascii="Times New Roman" w:eastAsia="TimesNewRomanPS-BoldMT" w:hAnsi="Times New Roman" w:cs="Times New Roman"/>
          <w:bCs/>
          <w:sz w:val="28"/>
          <w:szCs w:val="28"/>
        </w:rPr>
        <w:t>Подведение итогов и обсуждение результатов мероприятий</w:t>
      </w:r>
      <w:r w:rsidR="007F4B91" w:rsidRPr="007F4B91">
        <w:rPr>
          <w:rFonts w:ascii="Times New Roman" w:eastAsia="TimesNewRomanPS-BoldMT" w:hAnsi="Times New Roman" w:cs="Times New Roman"/>
          <w:b/>
          <w:bCs/>
          <w:sz w:val="28"/>
          <w:szCs w:val="28"/>
        </w:rPr>
        <w:t xml:space="preserve"> </w:t>
      </w:r>
      <w:r w:rsidR="007F4B91" w:rsidRPr="007F4B91">
        <w:rPr>
          <w:rFonts w:ascii="Times New Roman" w:eastAsia="TimesNewRomanPSMT" w:hAnsi="Times New Roman" w:cs="Times New Roman"/>
          <w:sz w:val="28"/>
          <w:szCs w:val="28"/>
        </w:rPr>
        <w:t>могут</w:t>
      </w:r>
      <w:r>
        <w:rPr>
          <w:rFonts w:ascii="Times New Roman" w:eastAsia="TimesNewRomanPSMT" w:hAnsi="Times New Roman" w:cs="Times New Roman"/>
          <w:sz w:val="28"/>
          <w:szCs w:val="28"/>
        </w:rPr>
        <w:t xml:space="preserve"> </w:t>
      </w:r>
      <w:r w:rsidR="007F4B91" w:rsidRPr="007F4B91">
        <w:rPr>
          <w:rFonts w:ascii="Times New Roman" w:eastAsia="TimesNewRomanPSMT" w:hAnsi="Times New Roman" w:cs="Times New Roman"/>
          <w:sz w:val="28"/>
          <w:szCs w:val="28"/>
        </w:rPr>
        <w:t>осуществляться в разных формах: совещания при директоре, заседания</w:t>
      </w:r>
      <w:r>
        <w:rPr>
          <w:rFonts w:ascii="Times New Roman" w:eastAsia="TimesNewRomanPSMT" w:hAnsi="Times New Roman" w:cs="Times New Roman"/>
          <w:sz w:val="28"/>
          <w:szCs w:val="28"/>
        </w:rPr>
        <w:t xml:space="preserve"> </w:t>
      </w:r>
      <w:r w:rsidR="007F4B91" w:rsidRPr="007F4B91">
        <w:rPr>
          <w:rFonts w:ascii="Times New Roman" w:eastAsia="TimesNewRomanPSMT" w:hAnsi="Times New Roman" w:cs="Times New Roman"/>
          <w:sz w:val="28"/>
          <w:szCs w:val="28"/>
        </w:rPr>
        <w:t>педагогического и методического советов, решения педагогического совета,</w:t>
      </w:r>
    </w:p>
    <w:p w:rsidR="007F4B91" w:rsidRPr="007F4B91" w:rsidRDefault="007F4B91" w:rsidP="007F4B91">
      <w:pPr>
        <w:autoSpaceDE w:val="0"/>
        <w:autoSpaceDN w:val="0"/>
        <w:adjustRightInd w:val="0"/>
        <w:spacing w:after="0"/>
        <w:jc w:val="both"/>
        <w:rPr>
          <w:rFonts w:ascii="Times New Roman" w:eastAsia="TimesNewRomanPSMT" w:hAnsi="Times New Roman" w:cs="Times New Roman"/>
          <w:sz w:val="28"/>
          <w:szCs w:val="28"/>
        </w:rPr>
      </w:pPr>
      <w:r w:rsidRPr="007F4B91">
        <w:rPr>
          <w:rFonts w:ascii="Times New Roman" w:eastAsia="TimesNewRomanPSMT" w:hAnsi="Times New Roman" w:cs="Times New Roman"/>
          <w:sz w:val="28"/>
          <w:szCs w:val="28"/>
        </w:rPr>
        <w:t>презентации, приказы, инструкции, рекомендации, резолюции и т. д.</w:t>
      </w:r>
    </w:p>
    <w:p w:rsidR="007F4B91" w:rsidRPr="007F4B91" w:rsidRDefault="00A47856" w:rsidP="007F4B91">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r>
      <w:r w:rsidR="007F4B91" w:rsidRPr="007F4B91">
        <w:rPr>
          <w:rFonts w:ascii="Times New Roman" w:eastAsia="TimesNewRomanPSMT" w:hAnsi="Times New Roman" w:cs="Times New Roman"/>
          <w:sz w:val="28"/>
          <w:szCs w:val="28"/>
        </w:rPr>
        <w:t>Для достижения результатов основной образовательной программы в</w:t>
      </w:r>
    </w:p>
    <w:p w:rsidR="00A47856" w:rsidRDefault="007F4B91" w:rsidP="00A47856">
      <w:pPr>
        <w:autoSpaceDE w:val="0"/>
        <w:autoSpaceDN w:val="0"/>
        <w:adjustRightInd w:val="0"/>
        <w:spacing w:after="0"/>
        <w:jc w:val="both"/>
        <w:rPr>
          <w:rFonts w:ascii="Times New Roman" w:eastAsia="TimesNewRomanPSMT" w:hAnsi="Times New Roman" w:cs="Times New Roman"/>
          <w:sz w:val="28"/>
          <w:szCs w:val="28"/>
        </w:rPr>
      </w:pPr>
      <w:r w:rsidRPr="007F4B91">
        <w:rPr>
          <w:rFonts w:ascii="Times New Roman" w:eastAsia="TimesNewRomanPSMT" w:hAnsi="Times New Roman" w:cs="Times New Roman"/>
          <w:sz w:val="28"/>
          <w:szCs w:val="28"/>
        </w:rPr>
        <w:t>ходе её реализации предполагается оценка качества и результативности</w:t>
      </w:r>
      <w:r w:rsidR="00A47856">
        <w:rPr>
          <w:rFonts w:ascii="Times New Roman" w:eastAsia="TimesNewRomanPSMT" w:hAnsi="Times New Roman" w:cs="Times New Roman"/>
          <w:sz w:val="28"/>
          <w:szCs w:val="28"/>
        </w:rPr>
        <w:t xml:space="preserve"> </w:t>
      </w:r>
      <w:r w:rsidRPr="007F4B91">
        <w:rPr>
          <w:rFonts w:ascii="Times New Roman" w:eastAsia="TimesNewRomanPSMT" w:hAnsi="Times New Roman" w:cs="Times New Roman"/>
          <w:sz w:val="28"/>
          <w:szCs w:val="28"/>
        </w:rPr>
        <w:t>деятельности педагогических работников с целью коррекции их</w:t>
      </w:r>
      <w:r w:rsidR="00A47856">
        <w:rPr>
          <w:rFonts w:ascii="Times New Roman" w:eastAsia="TimesNewRomanPSMT" w:hAnsi="Times New Roman" w:cs="Times New Roman"/>
          <w:sz w:val="28"/>
          <w:szCs w:val="28"/>
        </w:rPr>
        <w:t xml:space="preserve"> </w:t>
      </w:r>
      <w:r w:rsidRPr="007F4B91">
        <w:rPr>
          <w:rFonts w:ascii="Times New Roman" w:eastAsia="TimesNewRomanPSMT" w:hAnsi="Times New Roman" w:cs="Times New Roman"/>
          <w:sz w:val="28"/>
          <w:szCs w:val="28"/>
        </w:rPr>
        <w:t>деятельности, а также определения стимулирующей части фонда оплаты</w:t>
      </w:r>
      <w:r w:rsidR="00A47856">
        <w:rPr>
          <w:rFonts w:ascii="Times New Roman" w:eastAsia="TimesNewRomanPSMT" w:hAnsi="Times New Roman" w:cs="Times New Roman"/>
          <w:sz w:val="28"/>
          <w:szCs w:val="28"/>
        </w:rPr>
        <w:t xml:space="preserve"> </w:t>
      </w:r>
      <w:r w:rsidRPr="007F4B91">
        <w:rPr>
          <w:rFonts w:ascii="Times New Roman" w:eastAsia="TimesNewRomanPSMT" w:hAnsi="Times New Roman" w:cs="Times New Roman"/>
          <w:sz w:val="28"/>
          <w:szCs w:val="28"/>
        </w:rPr>
        <w:t>труда.</w:t>
      </w:r>
    </w:p>
    <w:p w:rsidR="006C291E" w:rsidRPr="00A47856" w:rsidRDefault="00A47856" w:rsidP="006C291E">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r>
      <w:r w:rsidR="006C291E" w:rsidRPr="007F4B91">
        <w:rPr>
          <w:rFonts w:ascii="Times New Roman" w:eastAsia="TimesNewRomanPS-BoldMT" w:hAnsi="Times New Roman" w:cs="Times New Roman"/>
          <w:b/>
          <w:bCs/>
          <w:sz w:val="28"/>
          <w:szCs w:val="28"/>
        </w:rPr>
        <w:t>Ожидаемый ре</w:t>
      </w:r>
      <w:r>
        <w:rPr>
          <w:rFonts w:ascii="Times New Roman" w:eastAsia="TimesNewRomanPS-BoldMT" w:hAnsi="Times New Roman" w:cs="Times New Roman"/>
          <w:b/>
          <w:bCs/>
          <w:sz w:val="28"/>
          <w:szCs w:val="28"/>
        </w:rPr>
        <w:t xml:space="preserve">зультат повышения квалификации педагогических кадров - </w:t>
      </w:r>
      <w:r w:rsidR="006C291E" w:rsidRPr="00A47856">
        <w:rPr>
          <w:rFonts w:ascii="Times New Roman" w:eastAsia="TimesNewRomanPS-BoldMT" w:hAnsi="Times New Roman" w:cs="Times New Roman"/>
          <w:bCs/>
          <w:sz w:val="28"/>
          <w:szCs w:val="28"/>
        </w:rPr>
        <w:t>профессиональная готовность работников образования к реализации</w:t>
      </w:r>
      <w:r>
        <w:rPr>
          <w:rFonts w:ascii="Times New Roman" w:eastAsia="TimesNewRomanPSMT" w:hAnsi="Times New Roman" w:cs="Times New Roman"/>
          <w:sz w:val="28"/>
          <w:szCs w:val="28"/>
        </w:rPr>
        <w:t xml:space="preserve"> ФГОС среднего общего образования</w:t>
      </w:r>
      <w:r w:rsidR="006C291E" w:rsidRPr="00A47856">
        <w:rPr>
          <w:rFonts w:ascii="Times New Roman" w:eastAsia="TimesNewRomanPS-BoldMT" w:hAnsi="Times New Roman" w:cs="Times New Roman"/>
          <w:bCs/>
          <w:sz w:val="28"/>
          <w:szCs w:val="28"/>
        </w:rPr>
        <w:t>:</w:t>
      </w:r>
    </w:p>
    <w:p w:rsidR="006C291E" w:rsidRPr="007F4B91" w:rsidRDefault="00A47856" w:rsidP="006C291E">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t xml:space="preserve">- </w:t>
      </w:r>
      <w:r w:rsidR="006C291E" w:rsidRPr="00A47856">
        <w:rPr>
          <w:rFonts w:ascii="Times New Roman" w:eastAsia="TimesNewRomanPS-BoldMT" w:hAnsi="Times New Roman" w:cs="Times New Roman"/>
          <w:bCs/>
          <w:sz w:val="28"/>
          <w:szCs w:val="28"/>
        </w:rPr>
        <w:t>обеспечение</w:t>
      </w:r>
      <w:r w:rsidR="006C291E" w:rsidRPr="007F4B91">
        <w:rPr>
          <w:rFonts w:ascii="Times New Roman" w:eastAsia="TimesNewRomanPS-BoldMT" w:hAnsi="Times New Roman" w:cs="Times New Roman"/>
          <w:b/>
          <w:bCs/>
          <w:sz w:val="28"/>
          <w:szCs w:val="28"/>
        </w:rPr>
        <w:t xml:space="preserve"> </w:t>
      </w:r>
      <w:r w:rsidR="006C291E" w:rsidRPr="007F4B91">
        <w:rPr>
          <w:rFonts w:ascii="Times New Roman" w:eastAsia="TimesNewRomanPSMT" w:hAnsi="Times New Roman" w:cs="Times New Roman"/>
          <w:sz w:val="28"/>
          <w:szCs w:val="28"/>
        </w:rPr>
        <w:t>оптимального вхождения работников образования в</w:t>
      </w:r>
      <w:r>
        <w:rPr>
          <w:rFonts w:ascii="Times New Roman" w:eastAsia="TimesNewRomanPSMT" w:hAnsi="Times New Roman" w:cs="Times New Roman"/>
          <w:sz w:val="28"/>
          <w:szCs w:val="28"/>
        </w:rPr>
        <w:t xml:space="preserve"> </w:t>
      </w:r>
      <w:r w:rsidR="006C291E" w:rsidRPr="007F4B91">
        <w:rPr>
          <w:rFonts w:ascii="Times New Roman" w:eastAsia="TimesNewRomanPSMT" w:hAnsi="Times New Roman" w:cs="Times New Roman"/>
          <w:sz w:val="28"/>
          <w:szCs w:val="28"/>
        </w:rPr>
        <w:t>систему ценностей современного образования;</w:t>
      </w:r>
    </w:p>
    <w:p w:rsidR="006C291E" w:rsidRPr="007F4B91" w:rsidRDefault="00A47856" w:rsidP="006C291E">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t xml:space="preserve">- </w:t>
      </w:r>
      <w:r w:rsidR="006C291E" w:rsidRPr="00A47856">
        <w:rPr>
          <w:rFonts w:ascii="Times New Roman" w:eastAsia="TimesNewRomanPS-BoldMT" w:hAnsi="Times New Roman" w:cs="Times New Roman"/>
          <w:bCs/>
          <w:sz w:val="28"/>
          <w:szCs w:val="28"/>
        </w:rPr>
        <w:t>освоение</w:t>
      </w:r>
      <w:r w:rsidR="006C291E" w:rsidRPr="007F4B91">
        <w:rPr>
          <w:rFonts w:ascii="Times New Roman" w:eastAsia="TimesNewRomanPS-BoldMT" w:hAnsi="Times New Roman" w:cs="Times New Roman"/>
          <w:b/>
          <w:bCs/>
          <w:sz w:val="28"/>
          <w:szCs w:val="28"/>
        </w:rPr>
        <w:t xml:space="preserve"> </w:t>
      </w:r>
      <w:r w:rsidR="006C291E" w:rsidRPr="007F4B91">
        <w:rPr>
          <w:rFonts w:ascii="Times New Roman" w:eastAsia="TimesNewRomanPSMT" w:hAnsi="Times New Roman" w:cs="Times New Roman"/>
          <w:sz w:val="28"/>
          <w:szCs w:val="28"/>
        </w:rPr>
        <w:t>новой системы требований к структуре основной</w:t>
      </w:r>
      <w:r>
        <w:rPr>
          <w:rFonts w:ascii="Times New Roman" w:eastAsia="TimesNewRomanPSMT" w:hAnsi="Times New Roman" w:cs="Times New Roman"/>
          <w:sz w:val="28"/>
          <w:szCs w:val="28"/>
        </w:rPr>
        <w:t xml:space="preserve"> </w:t>
      </w:r>
      <w:r w:rsidR="006C291E" w:rsidRPr="007F4B91">
        <w:rPr>
          <w:rFonts w:ascii="Times New Roman" w:eastAsia="TimesNewRomanPSMT" w:hAnsi="Times New Roman" w:cs="Times New Roman"/>
          <w:sz w:val="28"/>
          <w:szCs w:val="28"/>
        </w:rPr>
        <w:t>образовательной программы, результатам её освоения и условиям</w:t>
      </w:r>
      <w:r>
        <w:rPr>
          <w:rFonts w:ascii="Times New Roman" w:eastAsia="TimesNewRomanPSMT" w:hAnsi="Times New Roman" w:cs="Times New Roman"/>
          <w:sz w:val="28"/>
          <w:szCs w:val="28"/>
        </w:rPr>
        <w:t xml:space="preserve"> </w:t>
      </w:r>
      <w:r w:rsidR="006C291E" w:rsidRPr="007F4B91">
        <w:rPr>
          <w:rFonts w:ascii="Times New Roman" w:eastAsia="TimesNewRomanPSMT" w:hAnsi="Times New Roman" w:cs="Times New Roman"/>
          <w:sz w:val="28"/>
          <w:szCs w:val="28"/>
        </w:rPr>
        <w:t>реализации, а также системы оценки итогов образовательной деятельности</w:t>
      </w:r>
    </w:p>
    <w:p w:rsidR="006C291E" w:rsidRPr="007F4B91" w:rsidRDefault="006C291E" w:rsidP="006C291E">
      <w:pPr>
        <w:autoSpaceDE w:val="0"/>
        <w:autoSpaceDN w:val="0"/>
        <w:adjustRightInd w:val="0"/>
        <w:spacing w:after="0"/>
        <w:jc w:val="both"/>
        <w:rPr>
          <w:rFonts w:ascii="Times New Roman" w:eastAsia="TimesNewRomanPSMT" w:hAnsi="Times New Roman" w:cs="Times New Roman"/>
          <w:sz w:val="28"/>
          <w:szCs w:val="28"/>
        </w:rPr>
      </w:pPr>
      <w:r w:rsidRPr="007F4B91">
        <w:rPr>
          <w:rFonts w:ascii="Times New Roman" w:eastAsia="TimesNewRomanPSMT" w:hAnsi="Times New Roman" w:cs="Times New Roman"/>
          <w:sz w:val="28"/>
          <w:szCs w:val="28"/>
        </w:rPr>
        <w:t>обучающихся;</w:t>
      </w:r>
    </w:p>
    <w:p w:rsidR="006C291E" w:rsidRPr="007F4B91" w:rsidRDefault="00A47856" w:rsidP="006C291E">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t xml:space="preserve">- </w:t>
      </w:r>
      <w:r w:rsidR="006C291E" w:rsidRPr="00A47856">
        <w:rPr>
          <w:rFonts w:ascii="Times New Roman" w:eastAsia="TimesNewRomanPS-BoldMT" w:hAnsi="Times New Roman" w:cs="Times New Roman"/>
          <w:bCs/>
          <w:sz w:val="28"/>
          <w:szCs w:val="28"/>
        </w:rPr>
        <w:t>овладение</w:t>
      </w:r>
      <w:r w:rsidR="006C291E" w:rsidRPr="007F4B91">
        <w:rPr>
          <w:rFonts w:ascii="Times New Roman" w:eastAsia="TimesNewRomanPS-BoldMT" w:hAnsi="Times New Roman" w:cs="Times New Roman"/>
          <w:b/>
          <w:bCs/>
          <w:sz w:val="28"/>
          <w:szCs w:val="28"/>
        </w:rPr>
        <w:t xml:space="preserve"> </w:t>
      </w:r>
      <w:r w:rsidR="006C291E" w:rsidRPr="007F4B91">
        <w:rPr>
          <w:rFonts w:ascii="Times New Roman" w:eastAsia="TimesNewRomanPSMT" w:hAnsi="Times New Roman" w:cs="Times New Roman"/>
          <w:sz w:val="28"/>
          <w:szCs w:val="28"/>
        </w:rPr>
        <w:t>учебно-методическими и информационно- методическими</w:t>
      </w:r>
    </w:p>
    <w:p w:rsidR="006C291E" w:rsidRPr="007F4B91" w:rsidRDefault="006C291E" w:rsidP="006C291E">
      <w:pPr>
        <w:autoSpaceDE w:val="0"/>
        <w:autoSpaceDN w:val="0"/>
        <w:adjustRightInd w:val="0"/>
        <w:spacing w:after="0"/>
        <w:jc w:val="both"/>
        <w:rPr>
          <w:rFonts w:ascii="Times New Roman" w:eastAsia="TimesNewRomanPSMT" w:hAnsi="Times New Roman" w:cs="Times New Roman"/>
          <w:sz w:val="28"/>
          <w:szCs w:val="28"/>
        </w:rPr>
      </w:pPr>
      <w:r w:rsidRPr="007F4B91">
        <w:rPr>
          <w:rFonts w:ascii="Times New Roman" w:eastAsia="TimesNewRomanPSMT" w:hAnsi="Times New Roman" w:cs="Times New Roman"/>
          <w:sz w:val="28"/>
          <w:szCs w:val="28"/>
        </w:rPr>
        <w:t xml:space="preserve">ресурсами, необходимыми для успешного решения задач </w:t>
      </w:r>
      <w:r w:rsidR="00A47856">
        <w:rPr>
          <w:rFonts w:ascii="Times New Roman" w:eastAsia="TimesNewRomanPSMT" w:hAnsi="Times New Roman" w:cs="Times New Roman"/>
          <w:sz w:val="28"/>
          <w:szCs w:val="28"/>
        </w:rPr>
        <w:t>ФГОС среднего общего образования</w:t>
      </w:r>
      <w:r w:rsidRPr="007F4B91">
        <w:rPr>
          <w:rFonts w:ascii="Times New Roman" w:eastAsia="TimesNewRomanPSMT" w:hAnsi="Times New Roman" w:cs="Times New Roman"/>
          <w:sz w:val="28"/>
          <w:szCs w:val="28"/>
        </w:rPr>
        <w:t>.</w:t>
      </w:r>
    </w:p>
    <w:p w:rsidR="006912C3" w:rsidRDefault="006912C3" w:rsidP="00A47856">
      <w:pPr>
        <w:autoSpaceDE w:val="0"/>
        <w:autoSpaceDN w:val="0"/>
        <w:adjustRightInd w:val="0"/>
        <w:spacing w:after="0"/>
        <w:jc w:val="center"/>
        <w:rPr>
          <w:rFonts w:ascii="Times New Roman" w:eastAsia="TimesNewRomanPS-BoldMT" w:hAnsi="Times New Roman" w:cs="Times New Roman"/>
          <w:b/>
          <w:bCs/>
          <w:sz w:val="28"/>
          <w:szCs w:val="28"/>
        </w:rPr>
      </w:pPr>
    </w:p>
    <w:p w:rsidR="006912C3" w:rsidRPr="00AB56CA" w:rsidRDefault="006912C3" w:rsidP="00AB56CA">
      <w:pPr>
        <w:pStyle w:val="3a"/>
        <w:spacing w:before="0" w:beforeAutospacing="0" w:after="0" w:afterAutospacing="0" w:line="276" w:lineRule="auto"/>
        <w:jc w:val="both"/>
        <w:rPr>
          <w:sz w:val="28"/>
          <w:szCs w:val="28"/>
        </w:rPr>
      </w:pPr>
      <w:bookmarkStart w:id="10" w:name="_Toc435412744"/>
      <w:bookmarkStart w:id="11" w:name="_Toc453968219"/>
      <w:r w:rsidRPr="00AB56CA">
        <w:rPr>
          <w:sz w:val="28"/>
          <w:szCs w:val="28"/>
        </w:rPr>
        <w:t>III.3.2. Психолого-педагогические условия реализации основной образовательной программы</w:t>
      </w:r>
      <w:bookmarkEnd w:id="10"/>
      <w:bookmarkEnd w:id="11"/>
    </w:p>
    <w:p w:rsidR="00AB56CA" w:rsidRDefault="00AB56CA" w:rsidP="00AB56CA">
      <w:pPr>
        <w:spacing w:after="0"/>
        <w:jc w:val="both"/>
        <w:rPr>
          <w:rFonts w:ascii="Times New Roman" w:hAnsi="Times New Roman" w:cs="Times New Roman"/>
          <w:b/>
          <w:sz w:val="28"/>
          <w:szCs w:val="28"/>
          <w:lang w:eastAsia="ru-RU"/>
        </w:rPr>
      </w:pPr>
    </w:p>
    <w:p w:rsidR="006912C3" w:rsidRPr="00AB56CA" w:rsidRDefault="006912C3" w:rsidP="00AB56CA">
      <w:pPr>
        <w:spacing w:after="0"/>
        <w:ind w:firstLine="708"/>
        <w:jc w:val="both"/>
        <w:rPr>
          <w:rFonts w:ascii="Times New Roman" w:hAnsi="Times New Roman" w:cs="Times New Roman"/>
          <w:b/>
          <w:sz w:val="28"/>
          <w:szCs w:val="28"/>
          <w:lang w:eastAsia="ru-RU"/>
        </w:rPr>
      </w:pPr>
      <w:r w:rsidRPr="00AB56CA">
        <w:rPr>
          <w:rFonts w:ascii="Times New Roman" w:hAnsi="Times New Roman" w:cs="Times New Roman"/>
          <w:b/>
          <w:sz w:val="28"/>
          <w:szCs w:val="28"/>
          <w:lang w:eastAsia="ru-RU"/>
        </w:rPr>
        <w:t>Обеспечение преемственности содержания и форм организации образовательной деятельности при получении среднего общего образования</w:t>
      </w:r>
    </w:p>
    <w:p w:rsidR="006912C3" w:rsidRPr="00AB56CA" w:rsidRDefault="006912C3" w:rsidP="00AB56CA">
      <w:pPr>
        <w:spacing w:after="0"/>
        <w:ind w:firstLine="708"/>
        <w:jc w:val="both"/>
        <w:rPr>
          <w:rFonts w:ascii="Times New Roman" w:hAnsi="Times New Roman" w:cs="Times New Roman"/>
          <w:sz w:val="28"/>
          <w:szCs w:val="28"/>
        </w:rPr>
      </w:pPr>
      <w:r w:rsidRPr="00AB56CA">
        <w:rPr>
          <w:rFonts w:ascii="Times New Roman" w:hAnsi="Times New Roman" w:cs="Times New Roman"/>
          <w:sz w:val="28"/>
          <w:szCs w:val="28"/>
        </w:rPr>
        <w:t>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w:t>
      </w:r>
      <w:r w:rsidR="00AB56CA">
        <w:rPr>
          <w:rFonts w:ascii="Times New Roman" w:hAnsi="Times New Roman" w:cs="Times New Roman"/>
          <w:sz w:val="28"/>
          <w:szCs w:val="28"/>
        </w:rPr>
        <w:t>бщего образования применяются такие</w:t>
      </w:r>
      <w:r w:rsidRPr="00AB56CA">
        <w:rPr>
          <w:rFonts w:ascii="Times New Roman" w:hAnsi="Times New Roman" w:cs="Times New Roman"/>
          <w:sz w:val="28"/>
          <w:szCs w:val="28"/>
        </w:rPr>
        <w:t xml:space="preserve"> форм</w:t>
      </w:r>
      <w:r w:rsidR="00AB56CA">
        <w:rPr>
          <w:rFonts w:ascii="Times New Roman" w:hAnsi="Times New Roman" w:cs="Times New Roman"/>
          <w:sz w:val="28"/>
          <w:szCs w:val="28"/>
        </w:rPr>
        <w:t>ы</w:t>
      </w:r>
      <w:r w:rsidRPr="00AB56CA">
        <w:rPr>
          <w:rFonts w:ascii="Times New Roman" w:hAnsi="Times New Roman" w:cs="Times New Roman"/>
          <w:sz w:val="28"/>
          <w:szCs w:val="28"/>
        </w:rPr>
        <w:t>,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rsidR="006912C3" w:rsidRPr="00AB56CA" w:rsidRDefault="006912C3" w:rsidP="00AB56CA">
      <w:pPr>
        <w:spacing w:after="0"/>
        <w:jc w:val="both"/>
        <w:rPr>
          <w:rFonts w:ascii="Times New Roman" w:hAnsi="Times New Roman" w:cs="Times New Roman"/>
          <w:sz w:val="28"/>
          <w:szCs w:val="28"/>
        </w:rPr>
      </w:pPr>
    </w:p>
    <w:p w:rsidR="006912C3" w:rsidRPr="00AB56CA" w:rsidRDefault="006912C3" w:rsidP="00AB56CA">
      <w:pPr>
        <w:spacing w:after="0"/>
        <w:ind w:firstLine="708"/>
        <w:jc w:val="both"/>
        <w:rPr>
          <w:rFonts w:ascii="Times New Roman" w:hAnsi="Times New Roman" w:cs="Times New Roman"/>
          <w:b/>
          <w:sz w:val="28"/>
          <w:szCs w:val="28"/>
          <w:lang w:eastAsia="ru-RU"/>
        </w:rPr>
      </w:pPr>
      <w:r w:rsidRPr="00AB56CA">
        <w:rPr>
          <w:rFonts w:ascii="Times New Roman" w:hAnsi="Times New Roman" w:cs="Times New Roman"/>
          <w:b/>
          <w:sz w:val="28"/>
          <w:szCs w:val="28"/>
          <w:lang w:eastAsia="ru-RU"/>
        </w:rPr>
        <w:t>Учет специфики возрастного психофизического развития обучающихся</w:t>
      </w:r>
    </w:p>
    <w:p w:rsidR="006912C3" w:rsidRPr="00AB56CA" w:rsidRDefault="006912C3" w:rsidP="00AB56CA">
      <w:pPr>
        <w:spacing w:after="0"/>
        <w:ind w:firstLine="708"/>
        <w:jc w:val="both"/>
        <w:rPr>
          <w:rFonts w:ascii="Times New Roman" w:hAnsi="Times New Roman" w:cs="Times New Roman"/>
          <w:sz w:val="28"/>
          <w:szCs w:val="28"/>
        </w:rPr>
      </w:pPr>
      <w:r w:rsidRPr="00AB56CA">
        <w:rPr>
          <w:rFonts w:ascii="Times New Roman" w:hAnsi="Times New Roman" w:cs="Times New Roman"/>
          <w:sz w:val="28"/>
          <w:szCs w:val="28"/>
        </w:rPr>
        <w:t xml:space="preserve">Обеспечение преемственности должно осуществляться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p>
    <w:p w:rsidR="006912C3" w:rsidRPr="00AB56CA" w:rsidRDefault="006912C3" w:rsidP="00AB56CA">
      <w:pPr>
        <w:spacing w:after="0"/>
        <w:jc w:val="both"/>
        <w:rPr>
          <w:rFonts w:ascii="Times New Roman" w:hAnsi="Times New Roman" w:cs="Times New Roman"/>
          <w:sz w:val="28"/>
          <w:szCs w:val="28"/>
          <w:shd w:val="clear" w:color="auto" w:fill="FFFFFF"/>
        </w:rPr>
      </w:pPr>
      <w:r w:rsidRPr="00AB56CA">
        <w:rPr>
          <w:rFonts w:ascii="Times New Roman" w:hAnsi="Times New Roman" w:cs="Times New Roman"/>
          <w:sz w:val="28"/>
          <w:szCs w:val="28"/>
          <w:shd w:val="clear" w:color="auto" w:fill="FFFFFF"/>
        </w:rPr>
        <w:t>Направления работы должны предусматривать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rsidR="006912C3" w:rsidRPr="00AB56CA" w:rsidRDefault="006912C3" w:rsidP="00AB56CA">
      <w:pPr>
        <w:spacing w:after="0"/>
        <w:jc w:val="both"/>
        <w:rPr>
          <w:rFonts w:ascii="Times New Roman" w:hAnsi="Times New Roman" w:cs="Times New Roman"/>
          <w:sz w:val="28"/>
          <w:szCs w:val="28"/>
          <w:shd w:val="clear" w:color="auto" w:fill="FFFFFF"/>
        </w:rPr>
      </w:pPr>
    </w:p>
    <w:p w:rsidR="006912C3" w:rsidRPr="00AB56CA" w:rsidRDefault="006912C3" w:rsidP="00AB56CA">
      <w:pPr>
        <w:spacing w:after="0"/>
        <w:ind w:firstLine="708"/>
        <w:jc w:val="both"/>
        <w:rPr>
          <w:rFonts w:ascii="Times New Roman" w:hAnsi="Times New Roman" w:cs="Times New Roman"/>
          <w:b/>
          <w:sz w:val="28"/>
          <w:szCs w:val="28"/>
          <w:lang w:eastAsia="ru-RU"/>
        </w:rPr>
      </w:pPr>
      <w:r w:rsidRPr="00AB56CA">
        <w:rPr>
          <w:rFonts w:ascii="Times New Roman" w:hAnsi="Times New Roman" w:cs="Times New Roman"/>
          <w:b/>
          <w:sz w:val="28"/>
          <w:szCs w:val="28"/>
          <w:lang w:eastAsia="ru-RU"/>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6912C3" w:rsidRPr="00AB56CA" w:rsidRDefault="006912C3" w:rsidP="00AB56CA">
      <w:pPr>
        <w:spacing w:after="0"/>
        <w:ind w:firstLine="708"/>
        <w:jc w:val="both"/>
        <w:rPr>
          <w:rFonts w:ascii="Times New Roman" w:eastAsia="Times New Roman" w:hAnsi="Times New Roman" w:cs="Times New Roman"/>
          <w:sz w:val="28"/>
          <w:szCs w:val="28"/>
          <w:lang w:eastAsia="ru-RU"/>
        </w:rPr>
      </w:pPr>
      <w:r w:rsidRPr="00AB56CA">
        <w:rPr>
          <w:rFonts w:ascii="Times New Roman" w:hAnsi="Times New Roman" w:cs="Times New Roman"/>
          <w:sz w:val="28"/>
          <w:szCs w:val="28"/>
          <w:shd w:val="clear" w:color="auto" w:fill="FFFFFF"/>
        </w:rPr>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w:t>
      </w:r>
      <w:r w:rsidRPr="00AB56CA">
        <w:rPr>
          <w:rFonts w:ascii="Times New Roman" w:eastAsia="Times New Roman" w:hAnsi="Times New Roman" w:cs="Times New Roman"/>
          <w:sz w:val="28"/>
          <w:szCs w:val="28"/>
          <w:lang w:eastAsia="ru-RU"/>
        </w:rPr>
        <w:t>Психологическая компетентность родителей (законных представителей) формируется также в дистанционной форме через Интернет.</w:t>
      </w:r>
    </w:p>
    <w:p w:rsidR="006912C3" w:rsidRPr="00AB56CA" w:rsidRDefault="006912C3" w:rsidP="00AB56CA">
      <w:pPr>
        <w:spacing w:after="0"/>
        <w:ind w:firstLine="708"/>
        <w:jc w:val="both"/>
        <w:rPr>
          <w:rFonts w:ascii="Times New Roman" w:hAnsi="Times New Roman" w:cs="Times New Roman"/>
          <w:sz w:val="28"/>
          <w:szCs w:val="28"/>
        </w:rPr>
      </w:pPr>
      <w:r w:rsidRPr="00AB56CA">
        <w:rPr>
          <w:rFonts w:ascii="Times New Roman" w:hAnsi="Times New Roman" w:cs="Times New Roman"/>
          <w:sz w:val="28"/>
          <w:szCs w:val="28"/>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rsidR="006912C3" w:rsidRPr="00AB56CA" w:rsidRDefault="006912C3" w:rsidP="00AB56CA">
      <w:pPr>
        <w:spacing w:after="0"/>
        <w:jc w:val="both"/>
        <w:rPr>
          <w:rFonts w:ascii="Times New Roman" w:hAnsi="Times New Roman" w:cs="Times New Roman"/>
          <w:sz w:val="28"/>
          <w:szCs w:val="28"/>
        </w:rPr>
      </w:pPr>
    </w:p>
    <w:p w:rsidR="006912C3" w:rsidRPr="00AB56CA" w:rsidRDefault="006912C3" w:rsidP="00AB56CA">
      <w:pPr>
        <w:spacing w:after="0"/>
        <w:ind w:firstLine="708"/>
        <w:jc w:val="both"/>
        <w:rPr>
          <w:rFonts w:ascii="Times New Roman" w:hAnsi="Times New Roman" w:cs="Times New Roman"/>
          <w:b/>
          <w:sz w:val="28"/>
          <w:szCs w:val="28"/>
          <w:lang w:eastAsia="ru-RU"/>
        </w:rPr>
      </w:pPr>
      <w:r w:rsidRPr="00AB56CA">
        <w:rPr>
          <w:rFonts w:ascii="Times New Roman" w:hAnsi="Times New Roman" w:cs="Times New Roman"/>
          <w:b/>
          <w:sz w:val="28"/>
          <w:szCs w:val="28"/>
          <w:lang w:eastAsia="ru-RU"/>
        </w:rPr>
        <w:t>Вариативность направлений психолого-педагогического сопровождения участников образовательных отношений</w:t>
      </w:r>
    </w:p>
    <w:p w:rsidR="006912C3" w:rsidRPr="00AB56CA" w:rsidRDefault="00AB56CA" w:rsidP="00AB56CA">
      <w:pPr>
        <w:spacing w:after="0"/>
        <w:ind w:firstLine="284"/>
        <w:jc w:val="both"/>
        <w:rPr>
          <w:rFonts w:ascii="Times New Roman" w:hAnsi="Times New Roman" w:cs="Times New Roman"/>
          <w:sz w:val="28"/>
          <w:szCs w:val="28"/>
        </w:rPr>
      </w:pPr>
      <w:r>
        <w:rPr>
          <w:rFonts w:ascii="Times New Roman" w:hAnsi="Times New Roman" w:cs="Times New Roman"/>
          <w:sz w:val="28"/>
          <w:szCs w:val="28"/>
        </w:rPr>
        <w:t>Основные</w:t>
      </w:r>
      <w:r w:rsidR="006912C3" w:rsidRPr="00AB56CA">
        <w:rPr>
          <w:rFonts w:ascii="Times New Roman" w:hAnsi="Times New Roman" w:cs="Times New Roman"/>
          <w:sz w:val="28"/>
          <w:szCs w:val="28"/>
        </w:rPr>
        <w:t xml:space="preserve"> направлениям психолого-педагогического сопрово</w:t>
      </w:r>
      <w:r>
        <w:rPr>
          <w:rFonts w:ascii="Times New Roman" w:hAnsi="Times New Roman" w:cs="Times New Roman"/>
          <w:sz w:val="28"/>
          <w:szCs w:val="28"/>
        </w:rPr>
        <w:t>ждения обучающихся</w:t>
      </w:r>
      <w:r w:rsidR="006912C3" w:rsidRPr="00AB56CA">
        <w:rPr>
          <w:rFonts w:ascii="Times New Roman" w:hAnsi="Times New Roman" w:cs="Times New Roman"/>
          <w:sz w:val="28"/>
          <w:szCs w:val="28"/>
        </w:rPr>
        <w:t>:</w:t>
      </w:r>
    </w:p>
    <w:p w:rsidR="006912C3" w:rsidRPr="00AB56CA" w:rsidRDefault="006912C3" w:rsidP="00AB56CA">
      <w:pPr>
        <w:pStyle w:val="a0"/>
        <w:spacing w:line="276" w:lineRule="auto"/>
        <w:rPr>
          <w:szCs w:val="28"/>
        </w:rPr>
      </w:pPr>
      <w:r w:rsidRPr="00AB56CA">
        <w:rPr>
          <w:szCs w:val="28"/>
        </w:rPr>
        <w:t>сохранение и укрепление психического здоровья обучающихся;</w:t>
      </w:r>
    </w:p>
    <w:p w:rsidR="006912C3" w:rsidRPr="00AB56CA" w:rsidRDefault="006912C3" w:rsidP="00AB56CA">
      <w:pPr>
        <w:pStyle w:val="a0"/>
        <w:spacing w:line="276" w:lineRule="auto"/>
        <w:rPr>
          <w:szCs w:val="28"/>
        </w:rPr>
      </w:pPr>
      <w:r w:rsidRPr="00AB56CA">
        <w:rPr>
          <w:szCs w:val="28"/>
        </w:rPr>
        <w:t>формирование ценности здоровья и безопасного образа жизни;</w:t>
      </w:r>
    </w:p>
    <w:p w:rsidR="006912C3" w:rsidRPr="00AB56CA" w:rsidRDefault="006912C3" w:rsidP="00AB56CA">
      <w:pPr>
        <w:pStyle w:val="a0"/>
        <w:spacing w:line="276" w:lineRule="auto"/>
        <w:rPr>
          <w:szCs w:val="28"/>
        </w:rPr>
      </w:pPr>
      <w:r w:rsidRPr="00AB56CA">
        <w:rPr>
          <w:szCs w:val="28"/>
        </w:rPr>
        <w:t>развитие экологической культуры;</w:t>
      </w:r>
    </w:p>
    <w:p w:rsidR="006912C3" w:rsidRPr="00AB56CA" w:rsidRDefault="006912C3" w:rsidP="00AB56CA">
      <w:pPr>
        <w:pStyle w:val="a0"/>
        <w:spacing w:line="276" w:lineRule="auto"/>
        <w:rPr>
          <w:szCs w:val="28"/>
        </w:rPr>
      </w:pPr>
      <w:r w:rsidRPr="00AB56CA">
        <w:rPr>
          <w:szCs w:val="28"/>
        </w:rPr>
        <w:t>дифференциацию и индивидуализацию обучения;</w:t>
      </w:r>
    </w:p>
    <w:p w:rsidR="006912C3" w:rsidRPr="00AB56CA" w:rsidRDefault="006912C3" w:rsidP="00AB56CA">
      <w:pPr>
        <w:pStyle w:val="a0"/>
        <w:spacing w:line="276" w:lineRule="auto"/>
        <w:rPr>
          <w:szCs w:val="28"/>
        </w:rPr>
      </w:pPr>
      <w:r w:rsidRPr="00AB56CA">
        <w:rPr>
          <w:szCs w:val="28"/>
        </w:rPr>
        <w:t>мониторинг возможностей и способностей обучающихся;</w:t>
      </w:r>
    </w:p>
    <w:p w:rsidR="006912C3" w:rsidRPr="00AB56CA" w:rsidRDefault="006912C3" w:rsidP="00AB56CA">
      <w:pPr>
        <w:pStyle w:val="a0"/>
        <w:spacing w:line="276" w:lineRule="auto"/>
        <w:rPr>
          <w:szCs w:val="28"/>
        </w:rPr>
      </w:pPr>
      <w:r w:rsidRPr="00AB56CA">
        <w:rPr>
          <w:szCs w:val="28"/>
        </w:rPr>
        <w:t>выявление и поддержку одаренных обучающихся, поддержку обучающихся с особыми образовательными потребностями;</w:t>
      </w:r>
    </w:p>
    <w:p w:rsidR="006912C3" w:rsidRPr="00AB56CA" w:rsidRDefault="006912C3" w:rsidP="00AB56CA">
      <w:pPr>
        <w:pStyle w:val="a0"/>
        <w:spacing w:line="276" w:lineRule="auto"/>
        <w:rPr>
          <w:szCs w:val="28"/>
        </w:rPr>
      </w:pPr>
      <w:r w:rsidRPr="00AB56CA">
        <w:rPr>
          <w:szCs w:val="28"/>
        </w:rPr>
        <w:t>психолого-педагогическую поддержку участников олимпиадного движения;</w:t>
      </w:r>
    </w:p>
    <w:p w:rsidR="006912C3" w:rsidRPr="00AB56CA" w:rsidRDefault="006912C3" w:rsidP="00AB56CA">
      <w:pPr>
        <w:pStyle w:val="a0"/>
        <w:spacing w:line="276" w:lineRule="auto"/>
        <w:rPr>
          <w:szCs w:val="28"/>
        </w:rPr>
      </w:pPr>
      <w:r w:rsidRPr="00AB56CA">
        <w:rPr>
          <w:szCs w:val="28"/>
        </w:rPr>
        <w:t>обеспечение осознанного и ответственного выбора дальнейшей профессиональной сферы деятельности;</w:t>
      </w:r>
    </w:p>
    <w:p w:rsidR="006912C3" w:rsidRPr="00AB56CA" w:rsidRDefault="006912C3" w:rsidP="00AB56CA">
      <w:pPr>
        <w:pStyle w:val="a0"/>
        <w:spacing w:line="276" w:lineRule="auto"/>
        <w:rPr>
          <w:szCs w:val="28"/>
        </w:rPr>
      </w:pPr>
      <w:r w:rsidRPr="00AB56CA">
        <w:rPr>
          <w:szCs w:val="28"/>
        </w:rPr>
        <w:t>формирование коммуникативных навыков в разновозрастной среде и среде сверстников;</w:t>
      </w:r>
    </w:p>
    <w:p w:rsidR="006912C3" w:rsidRPr="00AB56CA" w:rsidRDefault="006912C3" w:rsidP="00AB56CA">
      <w:pPr>
        <w:pStyle w:val="a0"/>
        <w:spacing w:line="276" w:lineRule="auto"/>
        <w:rPr>
          <w:szCs w:val="28"/>
        </w:rPr>
      </w:pPr>
      <w:r w:rsidRPr="00AB56CA">
        <w:rPr>
          <w:szCs w:val="28"/>
        </w:rPr>
        <w:t>поддержку объединений обучающихся, ученического самоуправления.</w:t>
      </w:r>
    </w:p>
    <w:p w:rsidR="006912C3" w:rsidRPr="00AB56CA" w:rsidRDefault="006912C3" w:rsidP="00AB56CA">
      <w:pPr>
        <w:spacing w:after="0"/>
        <w:ind w:firstLine="708"/>
        <w:jc w:val="both"/>
        <w:rPr>
          <w:rFonts w:ascii="Times New Roman" w:hAnsi="Times New Roman" w:cs="Times New Roman"/>
          <w:sz w:val="28"/>
          <w:szCs w:val="28"/>
        </w:rPr>
      </w:pPr>
      <w:r w:rsidRPr="00AB56CA">
        <w:rPr>
          <w:rFonts w:ascii="Times New Roman" w:hAnsi="Times New Roman" w:cs="Times New Roman"/>
          <w:sz w:val="28"/>
          <w:szCs w:val="28"/>
        </w:rPr>
        <w:t xml:space="preserve">Важной составляющей деятельности </w:t>
      </w:r>
      <w:r w:rsidR="00AB56CA">
        <w:rPr>
          <w:rFonts w:ascii="Times New Roman" w:hAnsi="Times New Roman" w:cs="Times New Roman"/>
          <w:sz w:val="28"/>
          <w:szCs w:val="28"/>
        </w:rPr>
        <w:t>МАОУ «Средняя школа № 36»</w:t>
      </w:r>
      <w:r w:rsidRPr="00AB56CA">
        <w:rPr>
          <w:rFonts w:ascii="Times New Roman" w:hAnsi="Times New Roman" w:cs="Times New Roman"/>
          <w:sz w:val="28"/>
          <w:szCs w:val="28"/>
        </w:rPr>
        <w:t xml:space="preserve">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6912C3" w:rsidRPr="00AB56CA" w:rsidRDefault="006912C3" w:rsidP="00AB56CA">
      <w:pPr>
        <w:spacing w:after="0"/>
        <w:ind w:firstLine="708"/>
        <w:jc w:val="both"/>
        <w:rPr>
          <w:rFonts w:ascii="Times New Roman" w:hAnsi="Times New Roman" w:cs="Times New Roman"/>
          <w:sz w:val="28"/>
          <w:szCs w:val="28"/>
        </w:rPr>
      </w:pPr>
      <w:r w:rsidRPr="00AB56CA">
        <w:rPr>
          <w:rFonts w:ascii="Times New Roman" w:hAnsi="Times New Roman" w:cs="Times New Roman"/>
          <w:sz w:val="28"/>
          <w:szCs w:val="28"/>
        </w:rPr>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w:t>
      </w:r>
      <w:r w:rsidRPr="00AB56CA">
        <w:rPr>
          <w:rFonts w:ascii="Times New Roman" w:eastAsia="Times New Roman" w:hAnsi="Times New Roman" w:cs="Times New Roman"/>
          <w:color w:val="000000"/>
          <w:sz w:val="28"/>
          <w:szCs w:val="28"/>
          <w:lang w:eastAsia="ru-RU"/>
        </w:rPr>
        <w:t>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6912C3" w:rsidRPr="00AB56CA" w:rsidRDefault="006912C3" w:rsidP="00AB56CA">
      <w:pPr>
        <w:spacing w:after="0"/>
        <w:ind w:firstLine="708"/>
        <w:jc w:val="both"/>
        <w:rPr>
          <w:rFonts w:ascii="Times New Roman" w:hAnsi="Times New Roman" w:cs="Times New Roman"/>
          <w:sz w:val="28"/>
          <w:szCs w:val="28"/>
        </w:rPr>
      </w:pPr>
      <w:r w:rsidRPr="00AB56CA">
        <w:rPr>
          <w:rFonts w:ascii="Times New Roman" w:hAnsi="Times New Roman" w:cs="Times New Roman"/>
          <w:sz w:val="28"/>
          <w:szCs w:val="28"/>
          <w:lang w:eastAsia="ru-RU"/>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6912C3" w:rsidRPr="00AB56CA" w:rsidRDefault="006912C3" w:rsidP="00AB56CA">
      <w:pPr>
        <w:spacing w:after="0"/>
        <w:jc w:val="both"/>
        <w:rPr>
          <w:rFonts w:ascii="Times New Roman" w:hAnsi="Times New Roman" w:cs="Times New Roman"/>
          <w:sz w:val="28"/>
          <w:szCs w:val="28"/>
        </w:rPr>
      </w:pPr>
    </w:p>
    <w:p w:rsidR="006912C3" w:rsidRPr="00AB56CA" w:rsidRDefault="006912C3" w:rsidP="00AB56CA">
      <w:pPr>
        <w:spacing w:after="0"/>
        <w:ind w:firstLine="708"/>
        <w:jc w:val="both"/>
        <w:rPr>
          <w:rFonts w:ascii="Times New Roman" w:hAnsi="Times New Roman" w:cs="Times New Roman"/>
          <w:b/>
          <w:sz w:val="28"/>
          <w:szCs w:val="28"/>
          <w:lang w:eastAsia="ru-RU"/>
        </w:rPr>
      </w:pPr>
      <w:r w:rsidRPr="00AB56CA">
        <w:rPr>
          <w:rFonts w:ascii="Times New Roman" w:hAnsi="Times New Roman" w:cs="Times New Roman"/>
          <w:b/>
          <w:sz w:val="28"/>
          <w:szCs w:val="28"/>
          <w:lang w:eastAsia="ru-RU"/>
        </w:rPr>
        <w:t>Диверсификация уровней психолого-педагогического сопровождения</w:t>
      </w:r>
    </w:p>
    <w:p w:rsidR="006912C3" w:rsidRPr="00AB56CA" w:rsidRDefault="006912C3" w:rsidP="00AB56CA">
      <w:pPr>
        <w:spacing w:after="0"/>
        <w:ind w:firstLine="708"/>
        <w:jc w:val="both"/>
        <w:rPr>
          <w:rFonts w:ascii="Times New Roman" w:hAnsi="Times New Roman" w:cs="Times New Roman"/>
          <w:sz w:val="28"/>
          <w:szCs w:val="28"/>
        </w:rPr>
      </w:pPr>
      <w:r w:rsidRPr="00AB56CA">
        <w:rPr>
          <w:rFonts w:ascii="Times New Roman" w:hAnsi="Times New Roman" w:cs="Times New Roman"/>
          <w:sz w:val="28"/>
          <w:szCs w:val="28"/>
        </w:rP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6912C3" w:rsidRPr="00AB56CA" w:rsidRDefault="006912C3" w:rsidP="00AB56CA">
      <w:pPr>
        <w:spacing w:after="0"/>
        <w:jc w:val="both"/>
        <w:rPr>
          <w:rFonts w:ascii="Times New Roman" w:hAnsi="Times New Roman" w:cs="Times New Roman"/>
          <w:sz w:val="28"/>
          <w:szCs w:val="28"/>
          <w:shd w:val="clear" w:color="auto" w:fill="FFFFFF"/>
        </w:rPr>
      </w:pPr>
      <w:r w:rsidRPr="00AB56CA">
        <w:rPr>
          <w:rFonts w:ascii="Times New Roman" w:hAnsi="Times New Roman" w:cs="Times New Roman"/>
          <w:sz w:val="28"/>
          <w:szCs w:val="28"/>
          <w:shd w:val="clear" w:color="auto" w:fill="FFFFFF"/>
        </w:rPr>
        <w:t xml:space="preserve">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rsidR="00AB56CA" w:rsidRDefault="00AB56CA" w:rsidP="00AB56CA">
      <w:pPr>
        <w:spacing w:after="0"/>
        <w:jc w:val="both"/>
        <w:rPr>
          <w:rFonts w:ascii="Times New Roman" w:hAnsi="Times New Roman" w:cs="Times New Roman"/>
          <w:b/>
          <w:sz w:val="28"/>
          <w:szCs w:val="28"/>
          <w:lang w:eastAsia="ru-RU"/>
        </w:rPr>
      </w:pPr>
    </w:p>
    <w:p w:rsidR="006912C3" w:rsidRPr="00AB56CA" w:rsidRDefault="006912C3" w:rsidP="00AB56CA">
      <w:pPr>
        <w:spacing w:after="0"/>
        <w:ind w:firstLine="708"/>
        <w:jc w:val="both"/>
        <w:rPr>
          <w:rFonts w:ascii="Times New Roman" w:hAnsi="Times New Roman" w:cs="Times New Roman"/>
          <w:b/>
          <w:sz w:val="28"/>
          <w:szCs w:val="28"/>
          <w:lang w:eastAsia="ru-RU"/>
        </w:rPr>
      </w:pPr>
      <w:r w:rsidRPr="00AB56CA">
        <w:rPr>
          <w:rFonts w:ascii="Times New Roman" w:hAnsi="Times New Roman" w:cs="Times New Roman"/>
          <w:b/>
          <w:sz w:val="28"/>
          <w:szCs w:val="28"/>
          <w:lang w:eastAsia="ru-RU"/>
        </w:rPr>
        <w:t>Вариативность форм психолого-педагогического сопровождения участников образовательных отношений</w:t>
      </w:r>
    </w:p>
    <w:p w:rsidR="006912C3" w:rsidRPr="00AB56CA" w:rsidRDefault="006912C3" w:rsidP="00AB56CA">
      <w:pPr>
        <w:spacing w:after="0"/>
        <w:ind w:firstLine="284"/>
        <w:jc w:val="both"/>
        <w:rPr>
          <w:rFonts w:ascii="Times New Roman" w:hAnsi="Times New Roman" w:cs="Times New Roman"/>
          <w:sz w:val="28"/>
          <w:szCs w:val="28"/>
        </w:rPr>
      </w:pPr>
      <w:r w:rsidRPr="00AB56CA">
        <w:rPr>
          <w:rFonts w:ascii="Times New Roman" w:hAnsi="Times New Roman" w:cs="Times New Roman"/>
          <w:sz w:val="28"/>
          <w:szCs w:val="28"/>
        </w:rPr>
        <w:t>Основными формами психолого-педагогического сопровожден</w:t>
      </w:r>
      <w:r w:rsidR="00AB56CA">
        <w:rPr>
          <w:rFonts w:ascii="Times New Roman" w:hAnsi="Times New Roman" w:cs="Times New Roman"/>
          <w:sz w:val="28"/>
          <w:szCs w:val="28"/>
        </w:rPr>
        <w:t>ия выступают</w:t>
      </w:r>
      <w:r w:rsidRPr="00AB56CA">
        <w:rPr>
          <w:rFonts w:ascii="Times New Roman" w:hAnsi="Times New Roman" w:cs="Times New Roman"/>
          <w:sz w:val="28"/>
          <w:szCs w:val="28"/>
        </w:rPr>
        <w:t>:</w:t>
      </w:r>
    </w:p>
    <w:p w:rsidR="006912C3" w:rsidRPr="00AB56CA" w:rsidRDefault="006912C3" w:rsidP="00AB56CA">
      <w:pPr>
        <w:pStyle w:val="a0"/>
        <w:spacing w:line="276" w:lineRule="auto"/>
        <w:rPr>
          <w:szCs w:val="28"/>
        </w:rPr>
      </w:pPr>
      <w:r w:rsidRPr="00AB56CA">
        <w:rPr>
          <w:szCs w:val="28"/>
        </w:rPr>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6912C3" w:rsidRPr="00AB56CA" w:rsidRDefault="006912C3" w:rsidP="00AB56CA">
      <w:pPr>
        <w:pStyle w:val="a0"/>
        <w:spacing w:line="276" w:lineRule="auto"/>
        <w:rPr>
          <w:szCs w:val="28"/>
        </w:rPr>
      </w:pPr>
      <w:r w:rsidRPr="00AB56CA">
        <w:rPr>
          <w:szCs w:val="28"/>
        </w:rP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6912C3" w:rsidRPr="00AB56CA" w:rsidRDefault="006912C3" w:rsidP="00AB56CA">
      <w:pPr>
        <w:pStyle w:val="a0"/>
        <w:spacing w:line="276" w:lineRule="auto"/>
        <w:rPr>
          <w:szCs w:val="28"/>
        </w:rPr>
      </w:pPr>
      <w:r w:rsidRPr="00AB56CA">
        <w:rPr>
          <w:szCs w:val="28"/>
        </w:rPr>
        <w:t>профилактика, экспертиза, развивающая работа, просвещение, коррекционная работа, осуществляемая в течение всего учебного времени.</w:t>
      </w:r>
    </w:p>
    <w:p w:rsidR="006912C3" w:rsidRDefault="006912C3" w:rsidP="00AB56CA">
      <w:pPr>
        <w:autoSpaceDE w:val="0"/>
        <w:autoSpaceDN w:val="0"/>
        <w:adjustRightInd w:val="0"/>
        <w:spacing w:after="0"/>
        <w:rPr>
          <w:rFonts w:ascii="Times New Roman" w:eastAsia="TimesNewRomanPS-BoldMT" w:hAnsi="Times New Roman" w:cs="Times New Roman"/>
          <w:b/>
          <w:bCs/>
          <w:sz w:val="28"/>
          <w:szCs w:val="28"/>
        </w:rPr>
      </w:pPr>
    </w:p>
    <w:p w:rsidR="00AB56CA" w:rsidRPr="00AB56CA" w:rsidRDefault="00AB56CA" w:rsidP="00AB56CA">
      <w:pPr>
        <w:pStyle w:val="3a"/>
        <w:spacing w:before="0" w:beforeAutospacing="0" w:after="0" w:afterAutospacing="0" w:line="276" w:lineRule="auto"/>
        <w:jc w:val="both"/>
        <w:rPr>
          <w:sz w:val="28"/>
          <w:szCs w:val="28"/>
        </w:rPr>
      </w:pPr>
      <w:bookmarkStart w:id="12" w:name="_Toc435412745"/>
      <w:bookmarkStart w:id="13" w:name="_Toc453968220"/>
      <w:r w:rsidRPr="00AB56CA">
        <w:rPr>
          <w:sz w:val="28"/>
          <w:szCs w:val="28"/>
        </w:rPr>
        <w:t> Финансовое обеспечение реализации образовательной программы среднего общего образования</w:t>
      </w:r>
      <w:bookmarkEnd w:id="12"/>
      <w:bookmarkEnd w:id="13"/>
    </w:p>
    <w:p w:rsidR="00AB56CA" w:rsidRPr="00AB56CA" w:rsidRDefault="00AB56CA" w:rsidP="00AB56CA">
      <w:pPr>
        <w:spacing w:after="0"/>
        <w:ind w:firstLine="284"/>
        <w:jc w:val="both"/>
        <w:rPr>
          <w:rFonts w:ascii="Times New Roman" w:hAnsi="Times New Roman" w:cs="Times New Roman"/>
          <w:sz w:val="28"/>
          <w:szCs w:val="28"/>
        </w:rPr>
      </w:pPr>
      <w:r w:rsidRPr="00AB56CA">
        <w:rPr>
          <w:rFonts w:ascii="Times New Roman" w:hAnsi="Times New Roman" w:cs="Times New Roman"/>
          <w:sz w:val="28"/>
          <w:szCs w:val="28"/>
        </w:rPr>
        <w:t>Финансовое обеспечение реализации основной образовательной программы среднего общего образования включает в себя:</w:t>
      </w:r>
    </w:p>
    <w:p w:rsidR="00AB56CA" w:rsidRPr="00AB56CA" w:rsidRDefault="00AB56CA" w:rsidP="00AB56CA">
      <w:pPr>
        <w:pStyle w:val="a0"/>
        <w:spacing w:line="276" w:lineRule="auto"/>
        <w:rPr>
          <w:szCs w:val="28"/>
        </w:rPr>
      </w:pPr>
      <w:r w:rsidRPr="00AB56CA">
        <w:rPr>
          <w:szCs w:val="28"/>
        </w:rPr>
        <w:t>обеспечение государственных гарантий прав граждан на получение бесплатного общедоступного среднего общего образования;</w:t>
      </w:r>
    </w:p>
    <w:p w:rsidR="00AB56CA" w:rsidRPr="00AB56CA" w:rsidRDefault="00AB56CA" w:rsidP="00AB56CA">
      <w:pPr>
        <w:pStyle w:val="a0"/>
        <w:spacing w:line="276" w:lineRule="auto"/>
        <w:rPr>
          <w:szCs w:val="28"/>
        </w:rPr>
      </w:pPr>
      <w:r w:rsidRPr="00AB56CA">
        <w:rPr>
          <w:szCs w:val="28"/>
        </w:rPr>
        <w:t>исполнение требований ФГОС СОО организацией, осуществляющей образовательную деятельность;</w:t>
      </w:r>
    </w:p>
    <w:p w:rsidR="00AB56CA" w:rsidRPr="00AB56CA" w:rsidRDefault="00AB56CA" w:rsidP="00AB56CA">
      <w:pPr>
        <w:pStyle w:val="a0"/>
        <w:spacing w:line="276" w:lineRule="auto"/>
        <w:rPr>
          <w:szCs w:val="28"/>
        </w:rPr>
      </w:pPr>
      <w:r w:rsidRPr="00AB56CA">
        <w:rPr>
          <w:szCs w:val="28"/>
        </w:rPr>
        <w:t>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AB56CA" w:rsidRPr="00AB56CA" w:rsidRDefault="00AB56CA" w:rsidP="00AB56CA">
      <w:pPr>
        <w:spacing w:after="0"/>
        <w:ind w:firstLine="284"/>
        <w:jc w:val="both"/>
        <w:rPr>
          <w:rFonts w:ascii="Times New Roman" w:hAnsi="Times New Roman" w:cs="Times New Roman"/>
          <w:sz w:val="28"/>
          <w:szCs w:val="28"/>
        </w:rPr>
      </w:pPr>
      <w:r w:rsidRPr="00AB56CA">
        <w:rPr>
          <w:rFonts w:ascii="Times New Roman" w:hAnsi="Times New Roman" w:cs="Times New Roman"/>
          <w:sz w:val="28"/>
          <w:szCs w:val="28"/>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AB56CA" w:rsidRPr="00AB56CA" w:rsidRDefault="00AB56CA" w:rsidP="00AB56CA">
      <w:pPr>
        <w:spacing w:after="0"/>
        <w:ind w:firstLine="708"/>
        <w:jc w:val="both"/>
        <w:rPr>
          <w:rFonts w:ascii="Times New Roman" w:hAnsi="Times New Roman" w:cs="Times New Roman"/>
          <w:sz w:val="28"/>
          <w:szCs w:val="28"/>
        </w:rPr>
      </w:pPr>
      <w:r w:rsidRPr="00AB56CA">
        <w:rPr>
          <w:rFonts w:ascii="Times New Roman" w:hAnsi="Times New Roman" w:cs="Times New Roman"/>
          <w:sz w:val="28"/>
          <w:szCs w:val="28"/>
        </w:rPr>
        <w:t xml:space="preserve">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w:t>
      </w:r>
      <w:r w:rsidRPr="00AB56CA">
        <w:rPr>
          <w:rFonts w:ascii="Times New Roman" w:hAnsi="Times New Roman" w:cs="Times New Roman"/>
          <w:bCs/>
          <w:spacing w:val="-3"/>
          <w:sz w:val="28"/>
          <w:szCs w:val="28"/>
        </w:rPr>
        <w:t xml:space="preserve">нормативных затрат оказания государственных (муниципальных) услуг по реализации образовательной программы </w:t>
      </w:r>
      <w:r w:rsidRPr="00AB56CA">
        <w:rPr>
          <w:rFonts w:ascii="Times New Roman" w:hAnsi="Times New Roman" w:cs="Times New Roman"/>
          <w:sz w:val="28"/>
          <w:szCs w:val="28"/>
          <w:lang w:eastAsia="ru-RU"/>
        </w:rPr>
        <w:t>среднего общего образования осуществляется по направленности (</w:t>
      </w:r>
      <w:r w:rsidRPr="00AB56CA">
        <w:rPr>
          <w:rFonts w:ascii="Times New Roman" w:hAnsi="Times New Roman" w:cs="Times New Roman"/>
          <w:sz w:val="28"/>
          <w:szCs w:val="28"/>
        </w:rPr>
        <w:t>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AB56CA" w:rsidRPr="00AB56CA" w:rsidRDefault="00AB56CA" w:rsidP="00AB56CA">
      <w:pPr>
        <w:spacing w:after="0"/>
        <w:ind w:firstLine="708"/>
        <w:jc w:val="both"/>
        <w:rPr>
          <w:rFonts w:ascii="Times New Roman" w:hAnsi="Times New Roman" w:cs="Times New Roman"/>
          <w:b/>
          <w:sz w:val="28"/>
          <w:szCs w:val="28"/>
          <w:lang w:eastAsia="ru-RU"/>
        </w:rPr>
      </w:pPr>
      <w:bookmarkStart w:id="14" w:name="st99_5"/>
      <w:bookmarkEnd w:id="14"/>
      <w:r w:rsidRPr="00AB56CA">
        <w:rPr>
          <w:rFonts w:ascii="Times New Roman" w:hAnsi="Times New Roman" w:cs="Times New Roman"/>
          <w:sz w:val="28"/>
          <w:szCs w:val="28"/>
          <w:lang w:eastAsia="ru-RU"/>
        </w:rPr>
        <w:t xml:space="preserve">Органы государственной власти субъектов Российской Федерации осуществляют финансовое обеспечение получения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среднего общего образования,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на возмещение затрат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w:t>
      </w:r>
      <w:r w:rsidRPr="00AB56CA">
        <w:rPr>
          <w:rFonts w:ascii="Times New Roman" w:hAnsi="Times New Roman" w:cs="Times New Roman"/>
          <w:sz w:val="28"/>
          <w:szCs w:val="28"/>
        </w:rPr>
        <w:t>Федерального закона от 29 декабря 2012 г. № 273-ФЗ «Об образовании в Российской Федерации»</w:t>
      </w:r>
      <w:r w:rsidRPr="00AB56CA">
        <w:rPr>
          <w:rFonts w:ascii="Times New Roman" w:hAnsi="Times New Roman" w:cs="Times New Roman"/>
          <w:sz w:val="28"/>
          <w:szCs w:val="28"/>
          <w:lang w:eastAsia="ru-RU"/>
        </w:rPr>
        <w:t>.</w:t>
      </w:r>
    </w:p>
    <w:p w:rsidR="00AB56CA" w:rsidRPr="00AB56CA" w:rsidRDefault="00AB56CA" w:rsidP="00AB56CA">
      <w:pPr>
        <w:tabs>
          <w:tab w:val="left" w:pos="5700"/>
        </w:tabs>
        <w:rPr>
          <w:rFonts w:ascii="Times New Roman" w:hAnsi="Times New Roman" w:cs="Times New Roman"/>
          <w:lang w:eastAsia="ru-RU"/>
        </w:rPr>
      </w:pPr>
      <w:r>
        <w:rPr>
          <w:rFonts w:ascii="Times New Roman" w:hAnsi="Times New Roman" w:cs="Times New Roman"/>
          <w:lang w:eastAsia="ru-RU"/>
        </w:rPr>
        <w:tab/>
      </w:r>
    </w:p>
    <w:p w:rsidR="007F4B91" w:rsidRPr="00AB56CA" w:rsidRDefault="00AB56CA" w:rsidP="00AB56CA">
      <w:pPr>
        <w:autoSpaceDE w:val="0"/>
        <w:autoSpaceDN w:val="0"/>
        <w:adjustRightInd w:val="0"/>
        <w:spacing w:after="0"/>
        <w:jc w:val="center"/>
        <w:rPr>
          <w:rFonts w:ascii="Times New Roman" w:eastAsia="TimesNewRomanPS-BoldMT" w:hAnsi="Times New Roman" w:cs="Times New Roman"/>
          <w:b/>
          <w:bCs/>
          <w:sz w:val="28"/>
          <w:szCs w:val="28"/>
        </w:rPr>
      </w:pPr>
      <w:r>
        <w:rPr>
          <w:rFonts w:ascii="Times New Roman" w:eastAsia="TimesNewRomanPS-BoldMT" w:hAnsi="Times New Roman" w:cs="Times New Roman"/>
          <w:b/>
          <w:bCs/>
          <w:sz w:val="28"/>
          <w:szCs w:val="28"/>
        </w:rPr>
        <w:t xml:space="preserve"> Материально-технические условия реализации основной образовательной программы</w:t>
      </w:r>
    </w:p>
    <w:p w:rsidR="00A47856" w:rsidRPr="00A47856" w:rsidRDefault="00AD3FDA" w:rsidP="00A47856">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r>
      <w:r w:rsidR="00A47856" w:rsidRPr="00A47856">
        <w:rPr>
          <w:rFonts w:ascii="Times New Roman" w:eastAsia="TimesNewRomanPSMT" w:hAnsi="Times New Roman" w:cs="Times New Roman"/>
          <w:sz w:val="28"/>
          <w:szCs w:val="28"/>
        </w:rPr>
        <w:t>Материально-техническая база учреждения приводится в соответствие с</w:t>
      </w:r>
      <w:r>
        <w:rPr>
          <w:rFonts w:ascii="Times New Roman" w:eastAsia="TimesNewRomanPSMT" w:hAnsi="Times New Roman" w:cs="Times New Roman"/>
          <w:sz w:val="28"/>
          <w:szCs w:val="28"/>
        </w:rPr>
        <w:t xml:space="preserve"> </w:t>
      </w:r>
      <w:r w:rsidR="00A47856" w:rsidRPr="00A47856">
        <w:rPr>
          <w:rFonts w:ascii="Times New Roman" w:eastAsia="TimesNewRomanPSMT" w:hAnsi="Times New Roman" w:cs="Times New Roman"/>
          <w:sz w:val="28"/>
          <w:szCs w:val="28"/>
        </w:rPr>
        <w:t>задачами по обеспечению реализации основной образовательной программы</w:t>
      </w:r>
      <w:r>
        <w:rPr>
          <w:rFonts w:ascii="Times New Roman" w:eastAsia="TimesNewRomanPSMT" w:hAnsi="Times New Roman" w:cs="Times New Roman"/>
          <w:sz w:val="28"/>
          <w:szCs w:val="28"/>
        </w:rPr>
        <w:t xml:space="preserve"> </w:t>
      </w:r>
      <w:r w:rsidR="00A47856" w:rsidRPr="00A47856">
        <w:rPr>
          <w:rFonts w:ascii="Times New Roman" w:eastAsia="TimesNewRomanPSMT" w:hAnsi="Times New Roman" w:cs="Times New Roman"/>
          <w:sz w:val="28"/>
          <w:szCs w:val="28"/>
        </w:rPr>
        <w:t>М</w:t>
      </w:r>
      <w:r>
        <w:rPr>
          <w:rFonts w:ascii="Times New Roman" w:eastAsia="TimesNewRomanPSMT" w:hAnsi="Times New Roman" w:cs="Times New Roman"/>
          <w:sz w:val="28"/>
          <w:szCs w:val="28"/>
        </w:rPr>
        <w:t>А</w:t>
      </w:r>
      <w:r w:rsidR="00A47856" w:rsidRPr="00A47856">
        <w:rPr>
          <w:rFonts w:ascii="Times New Roman" w:eastAsia="TimesNewRomanPSMT" w:hAnsi="Times New Roman" w:cs="Times New Roman"/>
          <w:sz w:val="28"/>
          <w:szCs w:val="28"/>
        </w:rPr>
        <w:t xml:space="preserve">ОУ «Школа № </w:t>
      </w:r>
      <w:r>
        <w:rPr>
          <w:rFonts w:ascii="Times New Roman" w:eastAsia="TimesNewRomanPSMT" w:hAnsi="Times New Roman" w:cs="Times New Roman"/>
          <w:sz w:val="28"/>
          <w:szCs w:val="28"/>
        </w:rPr>
        <w:t>3</w:t>
      </w:r>
      <w:r w:rsidR="00A47856" w:rsidRPr="00A47856">
        <w:rPr>
          <w:rFonts w:ascii="Times New Roman" w:eastAsia="TimesNewRomanPSMT" w:hAnsi="Times New Roman" w:cs="Times New Roman"/>
          <w:sz w:val="28"/>
          <w:szCs w:val="28"/>
        </w:rPr>
        <w:t>6» и созданию соответствующей образовательной и</w:t>
      </w:r>
      <w:r>
        <w:rPr>
          <w:rFonts w:ascii="Times New Roman" w:eastAsia="TimesNewRomanPSMT" w:hAnsi="Times New Roman" w:cs="Times New Roman"/>
          <w:sz w:val="28"/>
          <w:szCs w:val="28"/>
        </w:rPr>
        <w:t xml:space="preserve"> </w:t>
      </w:r>
      <w:r w:rsidR="00A47856" w:rsidRPr="00A47856">
        <w:rPr>
          <w:rFonts w:ascii="Times New Roman" w:eastAsia="TimesNewRomanPSMT" w:hAnsi="Times New Roman" w:cs="Times New Roman"/>
          <w:sz w:val="28"/>
          <w:szCs w:val="28"/>
        </w:rPr>
        <w:t>социальной среды.</w:t>
      </w:r>
    </w:p>
    <w:p w:rsidR="00A47856" w:rsidRPr="000565A0" w:rsidRDefault="00084AD8" w:rsidP="00A47856">
      <w:pPr>
        <w:autoSpaceDE w:val="0"/>
        <w:autoSpaceDN w:val="0"/>
        <w:adjustRightInd w:val="0"/>
        <w:spacing w:after="0"/>
        <w:jc w:val="both"/>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ab/>
      </w:r>
      <w:r w:rsidR="00A47856" w:rsidRPr="000565A0">
        <w:rPr>
          <w:rFonts w:ascii="Times New Roman" w:eastAsia="TimesNewRomanPS-ItalicMT" w:hAnsi="Times New Roman" w:cs="Times New Roman"/>
          <w:iCs/>
          <w:sz w:val="28"/>
          <w:szCs w:val="28"/>
        </w:rPr>
        <w:t xml:space="preserve">Материально-технические условия реализации </w:t>
      </w:r>
      <w:r w:rsidR="000565A0" w:rsidRPr="000565A0">
        <w:rPr>
          <w:rFonts w:ascii="Times New Roman" w:eastAsia="TimesNewRomanPS-ItalicMT" w:hAnsi="Times New Roman" w:cs="Times New Roman"/>
          <w:iCs/>
          <w:sz w:val="28"/>
          <w:szCs w:val="28"/>
        </w:rPr>
        <w:t xml:space="preserve">основной образовательной программы среднего общего образования </w:t>
      </w:r>
      <w:r w:rsidR="00AD3FDA" w:rsidRPr="000565A0">
        <w:rPr>
          <w:rFonts w:ascii="Times New Roman" w:eastAsia="TimesNewRomanPS-ItalicMT" w:hAnsi="Times New Roman" w:cs="Times New Roman"/>
          <w:iCs/>
          <w:sz w:val="28"/>
          <w:szCs w:val="28"/>
        </w:rPr>
        <w:t xml:space="preserve"> </w:t>
      </w:r>
      <w:r w:rsidR="00A47856" w:rsidRPr="000565A0">
        <w:rPr>
          <w:rFonts w:ascii="Times New Roman" w:eastAsia="TimesNewRomanPS-ItalicMT" w:hAnsi="Times New Roman" w:cs="Times New Roman"/>
          <w:iCs/>
          <w:sz w:val="28"/>
          <w:szCs w:val="28"/>
        </w:rPr>
        <w:t>обеспечивают:</w:t>
      </w:r>
    </w:p>
    <w:p w:rsidR="00A47856" w:rsidRPr="00A47856" w:rsidRDefault="000565A0" w:rsidP="00A47856">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t xml:space="preserve">1) </w:t>
      </w:r>
      <w:r w:rsidR="00A47856" w:rsidRPr="00A47856">
        <w:rPr>
          <w:rFonts w:ascii="Times New Roman" w:eastAsia="TimesNewRomanPSMT" w:hAnsi="Times New Roman" w:cs="Times New Roman"/>
          <w:sz w:val="28"/>
          <w:szCs w:val="28"/>
        </w:rPr>
        <w:t>возможность достижения обучающимися установленных</w:t>
      </w:r>
      <w:r>
        <w:rPr>
          <w:rFonts w:ascii="Times New Roman" w:eastAsia="TimesNewRomanPSMT" w:hAnsi="Times New Roman" w:cs="Times New Roman"/>
          <w:sz w:val="28"/>
          <w:szCs w:val="28"/>
        </w:rPr>
        <w:t xml:space="preserve"> </w:t>
      </w:r>
      <w:r w:rsidR="00A47856" w:rsidRPr="00A47856">
        <w:rPr>
          <w:rFonts w:ascii="Times New Roman" w:eastAsia="TimesNewRomanPSMT" w:hAnsi="Times New Roman" w:cs="Times New Roman"/>
          <w:sz w:val="28"/>
          <w:szCs w:val="28"/>
        </w:rPr>
        <w:t xml:space="preserve">требований к результатам освоения ООП </w:t>
      </w:r>
      <w:r>
        <w:rPr>
          <w:rFonts w:ascii="Times New Roman" w:eastAsia="TimesNewRomanPSMT" w:hAnsi="Times New Roman" w:cs="Times New Roman"/>
          <w:sz w:val="28"/>
          <w:szCs w:val="28"/>
        </w:rPr>
        <w:t>С</w:t>
      </w:r>
      <w:r w:rsidR="00A47856" w:rsidRPr="00A47856">
        <w:rPr>
          <w:rFonts w:ascii="Times New Roman" w:eastAsia="TimesNewRomanPSMT" w:hAnsi="Times New Roman" w:cs="Times New Roman"/>
          <w:sz w:val="28"/>
          <w:szCs w:val="28"/>
        </w:rPr>
        <w:t>ОО;</w:t>
      </w:r>
    </w:p>
    <w:p w:rsidR="00A47856" w:rsidRPr="00A47856" w:rsidRDefault="000565A0" w:rsidP="00A47856">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t xml:space="preserve">2) </w:t>
      </w:r>
      <w:r w:rsidR="00A47856" w:rsidRPr="00A47856">
        <w:rPr>
          <w:rFonts w:ascii="Times New Roman" w:eastAsia="TimesNewRomanPSMT" w:hAnsi="Times New Roman" w:cs="Times New Roman"/>
          <w:sz w:val="28"/>
          <w:szCs w:val="28"/>
        </w:rPr>
        <w:t>соблюдение:</w:t>
      </w:r>
    </w:p>
    <w:p w:rsidR="00A47856" w:rsidRPr="00A47856" w:rsidRDefault="000565A0" w:rsidP="00A47856">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r>
      <w:r w:rsidR="00A47856" w:rsidRPr="00A47856">
        <w:rPr>
          <w:rFonts w:ascii="Times New Roman" w:eastAsia="TimesNewRomanPSMT" w:hAnsi="Times New Roman" w:cs="Times New Roman"/>
          <w:sz w:val="28"/>
          <w:szCs w:val="28"/>
        </w:rPr>
        <w:t>санитарно-эпидемиологических требований образовательной</w:t>
      </w:r>
      <w:r>
        <w:rPr>
          <w:rFonts w:ascii="Times New Roman" w:eastAsia="TimesNewRomanPSMT" w:hAnsi="Times New Roman" w:cs="Times New Roman"/>
          <w:sz w:val="28"/>
          <w:szCs w:val="28"/>
        </w:rPr>
        <w:t xml:space="preserve"> </w:t>
      </w:r>
      <w:r w:rsidR="00A47856" w:rsidRPr="00A47856">
        <w:rPr>
          <w:rFonts w:ascii="Times New Roman" w:eastAsia="TimesNewRomanPSMT" w:hAnsi="Times New Roman" w:cs="Times New Roman"/>
          <w:sz w:val="28"/>
          <w:szCs w:val="28"/>
        </w:rPr>
        <w:t>деятельности (требования к водоснабжению, канализации, освещению,</w:t>
      </w:r>
      <w:r>
        <w:rPr>
          <w:rFonts w:ascii="Times New Roman" w:eastAsia="TimesNewRomanPSMT" w:hAnsi="Times New Roman" w:cs="Times New Roman"/>
          <w:sz w:val="28"/>
          <w:szCs w:val="28"/>
        </w:rPr>
        <w:t xml:space="preserve"> </w:t>
      </w:r>
      <w:r w:rsidR="00A47856" w:rsidRPr="00A47856">
        <w:rPr>
          <w:rFonts w:ascii="Times New Roman" w:eastAsia="TimesNewRomanPSMT" w:hAnsi="Times New Roman" w:cs="Times New Roman"/>
          <w:sz w:val="28"/>
          <w:szCs w:val="28"/>
        </w:rPr>
        <w:t>воздушно-тепловому режиму, размещению и архитектурным особенностям</w:t>
      </w:r>
    </w:p>
    <w:p w:rsidR="00A47856" w:rsidRPr="00A47856" w:rsidRDefault="00A47856" w:rsidP="00A47856">
      <w:pPr>
        <w:autoSpaceDE w:val="0"/>
        <w:autoSpaceDN w:val="0"/>
        <w:adjustRightInd w:val="0"/>
        <w:spacing w:after="0"/>
        <w:jc w:val="both"/>
        <w:rPr>
          <w:rFonts w:ascii="Times New Roman" w:eastAsia="TimesNewRomanPSMT" w:hAnsi="Times New Roman" w:cs="Times New Roman"/>
          <w:sz w:val="28"/>
          <w:szCs w:val="28"/>
        </w:rPr>
      </w:pPr>
      <w:r w:rsidRPr="00A47856">
        <w:rPr>
          <w:rFonts w:ascii="Times New Roman" w:eastAsia="TimesNewRomanPSMT" w:hAnsi="Times New Roman" w:cs="Times New Roman"/>
          <w:sz w:val="28"/>
          <w:szCs w:val="28"/>
        </w:rPr>
        <w:t>здания организации, осуществляющей образовательную деятельность, его</w:t>
      </w:r>
    </w:p>
    <w:p w:rsidR="00A47856" w:rsidRPr="00A47856" w:rsidRDefault="00A47856" w:rsidP="00A47856">
      <w:pPr>
        <w:autoSpaceDE w:val="0"/>
        <w:autoSpaceDN w:val="0"/>
        <w:adjustRightInd w:val="0"/>
        <w:spacing w:after="0"/>
        <w:jc w:val="both"/>
        <w:rPr>
          <w:rFonts w:ascii="Times New Roman" w:eastAsia="TimesNewRomanPSMT" w:hAnsi="Times New Roman" w:cs="Times New Roman"/>
          <w:sz w:val="28"/>
          <w:szCs w:val="28"/>
        </w:rPr>
      </w:pPr>
      <w:r w:rsidRPr="00A47856">
        <w:rPr>
          <w:rFonts w:ascii="Times New Roman" w:eastAsia="TimesNewRomanPSMT" w:hAnsi="Times New Roman" w:cs="Times New Roman"/>
          <w:sz w:val="28"/>
          <w:szCs w:val="28"/>
        </w:rPr>
        <w:t>территории, отдельным помещениям, средствам обучения, учебному</w:t>
      </w:r>
      <w:r w:rsidR="000565A0">
        <w:rPr>
          <w:rFonts w:ascii="Times New Roman" w:eastAsia="TimesNewRomanPSMT" w:hAnsi="Times New Roman" w:cs="Times New Roman"/>
          <w:sz w:val="28"/>
          <w:szCs w:val="28"/>
        </w:rPr>
        <w:t xml:space="preserve"> </w:t>
      </w:r>
      <w:r w:rsidRPr="00A47856">
        <w:rPr>
          <w:rFonts w:ascii="Times New Roman" w:eastAsia="TimesNewRomanPSMT" w:hAnsi="Times New Roman" w:cs="Times New Roman"/>
          <w:sz w:val="28"/>
          <w:szCs w:val="28"/>
        </w:rPr>
        <w:t>оборудованию);</w:t>
      </w:r>
    </w:p>
    <w:p w:rsidR="00A47856" w:rsidRPr="00A47856" w:rsidRDefault="000565A0" w:rsidP="00A47856">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r>
      <w:r w:rsidR="00A47856" w:rsidRPr="00A47856">
        <w:rPr>
          <w:rFonts w:ascii="Times New Roman" w:eastAsia="TimesNewRomanPSMT" w:hAnsi="Times New Roman" w:cs="Times New Roman"/>
          <w:sz w:val="28"/>
          <w:szCs w:val="28"/>
        </w:rPr>
        <w:t>требований к санитарно-бытовым условиям (оборудование</w:t>
      </w:r>
      <w:r>
        <w:rPr>
          <w:rFonts w:ascii="Times New Roman" w:eastAsia="TimesNewRomanPSMT" w:hAnsi="Times New Roman" w:cs="Times New Roman"/>
          <w:sz w:val="28"/>
          <w:szCs w:val="28"/>
        </w:rPr>
        <w:t xml:space="preserve"> </w:t>
      </w:r>
      <w:r w:rsidR="00A47856" w:rsidRPr="00A47856">
        <w:rPr>
          <w:rFonts w:ascii="Times New Roman" w:eastAsia="TimesNewRomanPSMT" w:hAnsi="Times New Roman" w:cs="Times New Roman"/>
          <w:sz w:val="28"/>
          <w:szCs w:val="28"/>
        </w:rPr>
        <w:t>гардеробов, санузлов, мест личной гигиены);</w:t>
      </w:r>
    </w:p>
    <w:p w:rsidR="00A47856" w:rsidRPr="00A47856" w:rsidRDefault="000565A0" w:rsidP="00A47856">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r>
      <w:r w:rsidR="00A47856" w:rsidRPr="00A47856">
        <w:rPr>
          <w:rFonts w:ascii="Times New Roman" w:eastAsia="TimesNewRomanPSMT" w:hAnsi="Times New Roman" w:cs="Times New Roman"/>
          <w:sz w:val="28"/>
          <w:szCs w:val="28"/>
        </w:rPr>
        <w:t>требовани</w:t>
      </w:r>
      <w:r w:rsidR="00084AD8">
        <w:rPr>
          <w:rFonts w:ascii="Times New Roman" w:eastAsia="TimesNewRomanPSMT" w:hAnsi="Times New Roman" w:cs="Times New Roman"/>
          <w:sz w:val="28"/>
          <w:szCs w:val="28"/>
        </w:rPr>
        <w:t>й к социально-бытовым условиям (</w:t>
      </w:r>
      <w:r w:rsidR="00A47856" w:rsidRPr="00A47856">
        <w:rPr>
          <w:rFonts w:ascii="Times New Roman" w:eastAsia="TimesNewRomanPSMT" w:hAnsi="Times New Roman" w:cs="Times New Roman"/>
          <w:sz w:val="28"/>
          <w:szCs w:val="28"/>
        </w:rPr>
        <w:t>оборудование в учебных</w:t>
      </w:r>
    </w:p>
    <w:p w:rsidR="00A47856" w:rsidRPr="00A47856" w:rsidRDefault="00A47856" w:rsidP="00A47856">
      <w:pPr>
        <w:autoSpaceDE w:val="0"/>
        <w:autoSpaceDN w:val="0"/>
        <w:adjustRightInd w:val="0"/>
        <w:spacing w:after="0"/>
        <w:jc w:val="both"/>
        <w:rPr>
          <w:rFonts w:ascii="Times New Roman" w:eastAsia="TimesNewRomanPSMT" w:hAnsi="Times New Roman" w:cs="Times New Roman"/>
          <w:sz w:val="28"/>
          <w:szCs w:val="28"/>
        </w:rPr>
      </w:pPr>
      <w:r w:rsidRPr="00A47856">
        <w:rPr>
          <w:rFonts w:ascii="Times New Roman" w:eastAsia="TimesNewRomanPSMT" w:hAnsi="Times New Roman" w:cs="Times New Roman"/>
          <w:sz w:val="28"/>
          <w:szCs w:val="28"/>
        </w:rPr>
        <w:t>кабинетах рабочих мест учителя и каждого обучающегося;</w:t>
      </w:r>
      <w:r w:rsidR="00084AD8">
        <w:rPr>
          <w:rFonts w:ascii="Times New Roman" w:eastAsia="TimesNewRomanPSMT" w:hAnsi="Times New Roman" w:cs="Times New Roman"/>
          <w:sz w:val="28"/>
          <w:szCs w:val="28"/>
        </w:rPr>
        <w:t xml:space="preserve"> </w:t>
      </w:r>
      <w:r w:rsidRPr="00A47856">
        <w:rPr>
          <w:rFonts w:ascii="Times New Roman" w:eastAsia="TimesNewRomanPSMT" w:hAnsi="Times New Roman" w:cs="Times New Roman"/>
          <w:sz w:val="28"/>
          <w:szCs w:val="28"/>
        </w:rPr>
        <w:t>административных кабинетов (помещений); помещений для</w:t>
      </w:r>
      <w:r w:rsidR="000565A0">
        <w:rPr>
          <w:rFonts w:ascii="Times New Roman" w:eastAsia="TimesNewRomanPSMT" w:hAnsi="Times New Roman" w:cs="Times New Roman"/>
          <w:sz w:val="28"/>
          <w:szCs w:val="28"/>
        </w:rPr>
        <w:t xml:space="preserve"> </w:t>
      </w:r>
      <w:r w:rsidRPr="00A47856">
        <w:rPr>
          <w:rFonts w:ascii="Times New Roman" w:eastAsia="TimesNewRomanPSMT" w:hAnsi="Times New Roman" w:cs="Times New Roman"/>
          <w:sz w:val="28"/>
          <w:szCs w:val="28"/>
        </w:rPr>
        <w:t>питания обучающихся, х</w:t>
      </w:r>
      <w:r w:rsidR="00084AD8">
        <w:rPr>
          <w:rFonts w:ascii="Times New Roman" w:eastAsia="TimesNewRomanPSMT" w:hAnsi="Times New Roman" w:cs="Times New Roman"/>
          <w:sz w:val="28"/>
          <w:szCs w:val="28"/>
        </w:rPr>
        <w:t xml:space="preserve">ранения и приготовления пищи, </w:t>
      </w:r>
      <w:r w:rsidRPr="00A47856">
        <w:rPr>
          <w:rFonts w:ascii="Times New Roman" w:eastAsia="TimesNewRomanPSMT" w:hAnsi="Times New Roman" w:cs="Times New Roman"/>
          <w:sz w:val="28"/>
          <w:szCs w:val="28"/>
        </w:rPr>
        <w:t>строительных норм и правил</w:t>
      </w:r>
      <w:r w:rsidR="00084AD8">
        <w:rPr>
          <w:rFonts w:ascii="Times New Roman" w:eastAsia="TimesNewRomanPSMT" w:hAnsi="Times New Roman" w:cs="Times New Roman"/>
          <w:sz w:val="28"/>
          <w:szCs w:val="28"/>
        </w:rPr>
        <w:t>)</w:t>
      </w:r>
      <w:r w:rsidRPr="00A47856">
        <w:rPr>
          <w:rFonts w:ascii="Times New Roman" w:eastAsia="TimesNewRomanPSMT" w:hAnsi="Times New Roman" w:cs="Times New Roman"/>
          <w:sz w:val="28"/>
          <w:szCs w:val="28"/>
        </w:rPr>
        <w:t>;</w:t>
      </w:r>
    </w:p>
    <w:p w:rsidR="00A47856" w:rsidRPr="00A47856" w:rsidRDefault="00A47856" w:rsidP="00A47856">
      <w:pPr>
        <w:autoSpaceDE w:val="0"/>
        <w:autoSpaceDN w:val="0"/>
        <w:adjustRightInd w:val="0"/>
        <w:spacing w:after="0"/>
        <w:jc w:val="both"/>
        <w:rPr>
          <w:rFonts w:ascii="Times New Roman" w:eastAsia="TimesNewRomanPSMT" w:hAnsi="Times New Roman" w:cs="Times New Roman"/>
          <w:sz w:val="28"/>
          <w:szCs w:val="28"/>
        </w:rPr>
      </w:pPr>
      <w:r w:rsidRPr="00A47856">
        <w:rPr>
          <w:rFonts w:ascii="Times New Roman" w:eastAsia="TimesNewRomanPSMT" w:hAnsi="Times New Roman" w:cs="Times New Roman"/>
          <w:sz w:val="28"/>
          <w:szCs w:val="28"/>
        </w:rPr>
        <w:t>- требований пожарной и электробезопасности;</w:t>
      </w:r>
    </w:p>
    <w:p w:rsidR="00A47856" w:rsidRPr="00A47856" w:rsidRDefault="00A47856" w:rsidP="00A47856">
      <w:pPr>
        <w:autoSpaceDE w:val="0"/>
        <w:autoSpaceDN w:val="0"/>
        <w:adjustRightInd w:val="0"/>
        <w:spacing w:after="0"/>
        <w:jc w:val="both"/>
        <w:rPr>
          <w:rFonts w:ascii="Times New Roman" w:eastAsia="TimesNewRomanPSMT" w:hAnsi="Times New Roman" w:cs="Times New Roman"/>
          <w:sz w:val="28"/>
          <w:szCs w:val="28"/>
        </w:rPr>
      </w:pPr>
      <w:r w:rsidRPr="00A47856">
        <w:rPr>
          <w:rFonts w:ascii="Times New Roman" w:eastAsia="TimesNewRomanPSMT" w:hAnsi="Times New Roman" w:cs="Times New Roman"/>
          <w:sz w:val="28"/>
          <w:szCs w:val="28"/>
        </w:rPr>
        <w:t>- требований охраны здоровья обучающихся и охраны труда</w:t>
      </w:r>
      <w:r w:rsidR="000565A0">
        <w:rPr>
          <w:rFonts w:ascii="Times New Roman" w:eastAsia="TimesNewRomanPSMT" w:hAnsi="Times New Roman" w:cs="Times New Roman"/>
          <w:sz w:val="28"/>
          <w:szCs w:val="28"/>
        </w:rPr>
        <w:t xml:space="preserve"> </w:t>
      </w:r>
      <w:r w:rsidRPr="00A47856">
        <w:rPr>
          <w:rFonts w:ascii="Times New Roman" w:eastAsia="TimesNewRomanPSMT" w:hAnsi="Times New Roman" w:cs="Times New Roman"/>
          <w:sz w:val="28"/>
          <w:szCs w:val="28"/>
        </w:rPr>
        <w:t>работников школы;</w:t>
      </w:r>
    </w:p>
    <w:p w:rsidR="00A47856" w:rsidRPr="00A47856" w:rsidRDefault="00A47856" w:rsidP="00A47856">
      <w:pPr>
        <w:autoSpaceDE w:val="0"/>
        <w:autoSpaceDN w:val="0"/>
        <w:adjustRightInd w:val="0"/>
        <w:spacing w:after="0"/>
        <w:jc w:val="both"/>
        <w:rPr>
          <w:rFonts w:ascii="Times New Roman" w:eastAsia="TimesNewRomanPSMT" w:hAnsi="Times New Roman" w:cs="Times New Roman"/>
          <w:sz w:val="28"/>
          <w:szCs w:val="28"/>
        </w:rPr>
      </w:pPr>
      <w:r w:rsidRPr="00A47856">
        <w:rPr>
          <w:rFonts w:ascii="Times New Roman" w:eastAsia="TimesNewRomanPSMT" w:hAnsi="Times New Roman" w:cs="Times New Roman"/>
          <w:sz w:val="28"/>
          <w:szCs w:val="28"/>
        </w:rPr>
        <w:t>- требований к транспортному обслуживанию обучающихся;</w:t>
      </w:r>
    </w:p>
    <w:p w:rsidR="00A47856" w:rsidRPr="00A47856" w:rsidRDefault="00A47856" w:rsidP="00A47856">
      <w:pPr>
        <w:autoSpaceDE w:val="0"/>
        <w:autoSpaceDN w:val="0"/>
        <w:adjustRightInd w:val="0"/>
        <w:spacing w:after="0"/>
        <w:jc w:val="both"/>
        <w:rPr>
          <w:rFonts w:ascii="Times New Roman" w:eastAsia="TimesNewRomanPSMT" w:hAnsi="Times New Roman" w:cs="Times New Roman"/>
          <w:sz w:val="28"/>
          <w:szCs w:val="28"/>
        </w:rPr>
      </w:pPr>
      <w:r w:rsidRPr="00A47856">
        <w:rPr>
          <w:rFonts w:ascii="Times New Roman" w:eastAsia="TimesNewRomanPSMT" w:hAnsi="Times New Roman" w:cs="Times New Roman"/>
          <w:sz w:val="28"/>
          <w:szCs w:val="28"/>
        </w:rPr>
        <w:t>- требований к организации безопасной эксплуатации улично-</w:t>
      </w:r>
      <w:r w:rsidR="000565A0">
        <w:rPr>
          <w:rFonts w:ascii="Times New Roman" w:eastAsia="TimesNewRomanPSMT" w:hAnsi="Times New Roman" w:cs="Times New Roman"/>
          <w:sz w:val="28"/>
          <w:szCs w:val="28"/>
        </w:rPr>
        <w:t xml:space="preserve"> </w:t>
      </w:r>
      <w:r w:rsidRPr="00A47856">
        <w:rPr>
          <w:rFonts w:ascii="Times New Roman" w:eastAsia="TimesNewRomanPSMT" w:hAnsi="Times New Roman" w:cs="Times New Roman"/>
          <w:sz w:val="28"/>
          <w:szCs w:val="28"/>
        </w:rPr>
        <w:t>дорожной сети и технических средств организации дорожного движения в</w:t>
      </w:r>
      <w:r w:rsidR="000565A0">
        <w:rPr>
          <w:rFonts w:ascii="Times New Roman" w:eastAsia="TimesNewRomanPSMT" w:hAnsi="Times New Roman" w:cs="Times New Roman"/>
          <w:sz w:val="28"/>
          <w:szCs w:val="28"/>
        </w:rPr>
        <w:t xml:space="preserve"> </w:t>
      </w:r>
      <w:r w:rsidRPr="00A47856">
        <w:rPr>
          <w:rFonts w:ascii="Times New Roman" w:eastAsia="TimesNewRomanPSMT" w:hAnsi="Times New Roman" w:cs="Times New Roman"/>
          <w:sz w:val="28"/>
          <w:szCs w:val="28"/>
        </w:rPr>
        <w:t>месте расположения школы;</w:t>
      </w:r>
    </w:p>
    <w:p w:rsidR="00A47856" w:rsidRPr="00A47856" w:rsidRDefault="00A47856" w:rsidP="00A47856">
      <w:pPr>
        <w:autoSpaceDE w:val="0"/>
        <w:autoSpaceDN w:val="0"/>
        <w:adjustRightInd w:val="0"/>
        <w:spacing w:after="0"/>
        <w:jc w:val="both"/>
        <w:rPr>
          <w:rFonts w:ascii="Times New Roman" w:eastAsia="TimesNewRomanPSMT" w:hAnsi="Times New Roman" w:cs="Times New Roman"/>
          <w:sz w:val="28"/>
          <w:szCs w:val="28"/>
        </w:rPr>
      </w:pPr>
      <w:r w:rsidRPr="00A47856">
        <w:rPr>
          <w:rFonts w:ascii="Times New Roman" w:eastAsia="TimesNewRomanPSMT" w:hAnsi="Times New Roman" w:cs="Times New Roman"/>
          <w:sz w:val="28"/>
          <w:szCs w:val="28"/>
        </w:rPr>
        <w:t>- требований к организации безопасной эксплуатации спортивных</w:t>
      </w:r>
      <w:r w:rsidR="000565A0">
        <w:rPr>
          <w:rFonts w:ascii="Times New Roman" w:eastAsia="TimesNewRomanPSMT" w:hAnsi="Times New Roman" w:cs="Times New Roman"/>
          <w:sz w:val="28"/>
          <w:szCs w:val="28"/>
        </w:rPr>
        <w:t xml:space="preserve"> </w:t>
      </w:r>
      <w:r w:rsidRPr="00A47856">
        <w:rPr>
          <w:rFonts w:ascii="Times New Roman" w:eastAsia="TimesNewRomanPSMT" w:hAnsi="Times New Roman" w:cs="Times New Roman"/>
          <w:sz w:val="28"/>
          <w:szCs w:val="28"/>
        </w:rPr>
        <w:t>сооружений, спортивного инвентаря и оборудования, используемого в</w:t>
      </w:r>
      <w:r w:rsidR="000565A0">
        <w:rPr>
          <w:rFonts w:ascii="Times New Roman" w:eastAsia="TimesNewRomanPSMT" w:hAnsi="Times New Roman" w:cs="Times New Roman"/>
          <w:sz w:val="28"/>
          <w:szCs w:val="28"/>
        </w:rPr>
        <w:t xml:space="preserve"> </w:t>
      </w:r>
      <w:r w:rsidRPr="00A47856">
        <w:rPr>
          <w:rFonts w:ascii="Times New Roman" w:eastAsia="TimesNewRomanPSMT" w:hAnsi="Times New Roman" w:cs="Times New Roman"/>
          <w:sz w:val="28"/>
          <w:szCs w:val="28"/>
        </w:rPr>
        <w:t>школе;</w:t>
      </w:r>
    </w:p>
    <w:p w:rsidR="00A47856" w:rsidRPr="00A47856" w:rsidRDefault="00A47856" w:rsidP="00A47856">
      <w:pPr>
        <w:autoSpaceDE w:val="0"/>
        <w:autoSpaceDN w:val="0"/>
        <w:adjustRightInd w:val="0"/>
        <w:spacing w:after="0"/>
        <w:jc w:val="both"/>
        <w:rPr>
          <w:rFonts w:ascii="Times New Roman" w:eastAsia="TimesNewRomanPSMT" w:hAnsi="Times New Roman" w:cs="Times New Roman"/>
          <w:sz w:val="28"/>
          <w:szCs w:val="28"/>
        </w:rPr>
      </w:pPr>
      <w:r w:rsidRPr="00A47856">
        <w:rPr>
          <w:rFonts w:ascii="Times New Roman" w:eastAsia="TimesNewRomanPSMT" w:hAnsi="Times New Roman" w:cs="Times New Roman"/>
          <w:sz w:val="28"/>
          <w:szCs w:val="28"/>
        </w:rPr>
        <w:t>3) архитектурную доступность (возможность для беспрепятственного</w:t>
      </w:r>
      <w:r w:rsidR="000565A0">
        <w:rPr>
          <w:rFonts w:ascii="Times New Roman" w:eastAsia="TimesNewRomanPSMT" w:hAnsi="Times New Roman" w:cs="Times New Roman"/>
          <w:sz w:val="28"/>
          <w:szCs w:val="28"/>
        </w:rPr>
        <w:t xml:space="preserve"> </w:t>
      </w:r>
      <w:r w:rsidRPr="00A47856">
        <w:rPr>
          <w:rFonts w:ascii="Times New Roman" w:eastAsia="TimesNewRomanPSMT" w:hAnsi="Times New Roman" w:cs="Times New Roman"/>
          <w:sz w:val="28"/>
          <w:szCs w:val="28"/>
        </w:rPr>
        <w:t>доступа обучающихся с ограниченными возможностями здоровья и</w:t>
      </w:r>
      <w:r w:rsidR="000565A0">
        <w:rPr>
          <w:rFonts w:ascii="Times New Roman" w:eastAsia="TimesNewRomanPSMT" w:hAnsi="Times New Roman" w:cs="Times New Roman"/>
          <w:sz w:val="28"/>
          <w:szCs w:val="28"/>
        </w:rPr>
        <w:t xml:space="preserve"> </w:t>
      </w:r>
      <w:r w:rsidRPr="00A47856">
        <w:rPr>
          <w:rFonts w:ascii="Times New Roman" w:eastAsia="TimesNewRomanPSMT" w:hAnsi="Times New Roman" w:cs="Times New Roman"/>
          <w:sz w:val="28"/>
          <w:szCs w:val="28"/>
        </w:rPr>
        <w:t>инвалидов к объектам инфраструктуры школы).</w:t>
      </w:r>
    </w:p>
    <w:p w:rsidR="00A47856" w:rsidRPr="000565A0" w:rsidRDefault="000565A0" w:rsidP="00A47856">
      <w:pPr>
        <w:autoSpaceDE w:val="0"/>
        <w:autoSpaceDN w:val="0"/>
        <w:adjustRightInd w:val="0"/>
        <w:spacing w:after="0"/>
        <w:jc w:val="both"/>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ab/>
      </w:r>
      <w:r w:rsidRPr="000565A0">
        <w:rPr>
          <w:rFonts w:ascii="Times New Roman" w:eastAsia="TimesNewRomanPS-ItalicMT" w:hAnsi="Times New Roman" w:cs="Times New Roman"/>
          <w:iCs/>
          <w:sz w:val="28"/>
          <w:szCs w:val="28"/>
        </w:rPr>
        <w:t xml:space="preserve">Образовательная организация </w:t>
      </w:r>
      <w:r w:rsidR="00A47856" w:rsidRPr="000565A0">
        <w:rPr>
          <w:rFonts w:ascii="Times New Roman" w:eastAsia="TimesNewRomanPS-ItalicMT" w:hAnsi="Times New Roman" w:cs="Times New Roman"/>
          <w:iCs/>
          <w:sz w:val="28"/>
          <w:szCs w:val="28"/>
        </w:rPr>
        <w:t>имеет необходимые условия для обеспечения</w:t>
      </w:r>
      <w:r w:rsidR="00613F9C">
        <w:rPr>
          <w:rFonts w:ascii="Times New Roman" w:eastAsia="TimesNewRomanPS-ItalicMT" w:hAnsi="Times New Roman" w:cs="Times New Roman"/>
          <w:iCs/>
          <w:sz w:val="28"/>
          <w:szCs w:val="28"/>
        </w:rPr>
        <w:t xml:space="preserve"> </w:t>
      </w:r>
      <w:r w:rsidR="00A47856" w:rsidRPr="000565A0">
        <w:rPr>
          <w:rFonts w:ascii="Times New Roman" w:eastAsia="TimesNewRomanPS-ItalicMT" w:hAnsi="Times New Roman" w:cs="Times New Roman"/>
          <w:iCs/>
          <w:sz w:val="28"/>
          <w:szCs w:val="28"/>
        </w:rPr>
        <w:t>образовательной, административной и хозяйственной деятельности:</w:t>
      </w:r>
    </w:p>
    <w:p w:rsidR="00613F9C" w:rsidRDefault="00A47856" w:rsidP="00A47856">
      <w:pPr>
        <w:autoSpaceDE w:val="0"/>
        <w:autoSpaceDN w:val="0"/>
        <w:adjustRightInd w:val="0"/>
        <w:spacing w:after="0"/>
        <w:jc w:val="both"/>
        <w:rPr>
          <w:rFonts w:ascii="Times New Roman" w:eastAsia="TimesNewRomanPSMT" w:hAnsi="Times New Roman" w:cs="Times New Roman"/>
          <w:sz w:val="28"/>
          <w:szCs w:val="28"/>
        </w:rPr>
      </w:pPr>
      <w:r w:rsidRPr="00A47856">
        <w:rPr>
          <w:rFonts w:ascii="Times New Roman" w:eastAsia="TimesNewRomanPSMT" w:hAnsi="Times New Roman" w:cs="Times New Roman"/>
          <w:sz w:val="28"/>
          <w:szCs w:val="28"/>
        </w:rPr>
        <w:t>- учебные кабинеты с рабочими местами обучающихся и</w:t>
      </w:r>
      <w:r w:rsidR="00613F9C">
        <w:rPr>
          <w:rFonts w:ascii="Times New Roman" w:eastAsia="TimesNewRomanPSMT" w:hAnsi="Times New Roman" w:cs="Times New Roman"/>
          <w:sz w:val="28"/>
          <w:szCs w:val="28"/>
        </w:rPr>
        <w:t xml:space="preserve"> </w:t>
      </w:r>
      <w:r w:rsidRPr="00A47856">
        <w:rPr>
          <w:rFonts w:ascii="Times New Roman" w:eastAsia="TimesNewRomanPSMT" w:hAnsi="Times New Roman" w:cs="Times New Roman"/>
          <w:sz w:val="28"/>
          <w:szCs w:val="28"/>
        </w:rPr>
        <w:t xml:space="preserve">педагогических работников, </w:t>
      </w:r>
    </w:p>
    <w:p w:rsidR="00613F9C" w:rsidRDefault="00A47856" w:rsidP="00A47856">
      <w:pPr>
        <w:autoSpaceDE w:val="0"/>
        <w:autoSpaceDN w:val="0"/>
        <w:adjustRightInd w:val="0"/>
        <w:spacing w:after="0"/>
        <w:jc w:val="both"/>
        <w:rPr>
          <w:rFonts w:ascii="Times New Roman" w:eastAsia="TimesNewRomanPSMT" w:hAnsi="Times New Roman" w:cs="Times New Roman"/>
          <w:sz w:val="28"/>
          <w:szCs w:val="28"/>
        </w:rPr>
      </w:pPr>
      <w:r w:rsidRPr="00A47856">
        <w:rPr>
          <w:rFonts w:ascii="Times New Roman" w:eastAsia="TimesNewRomanPSMT" w:hAnsi="Times New Roman" w:cs="Times New Roman"/>
          <w:sz w:val="28"/>
          <w:szCs w:val="28"/>
        </w:rPr>
        <w:t>- помещения для занятий учебно-исследовательской и проектной</w:t>
      </w:r>
      <w:r w:rsidR="00613F9C">
        <w:rPr>
          <w:rFonts w:ascii="Times New Roman" w:eastAsia="TimesNewRomanPSMT" w:hAnsi="Times New Roman" w:cs="Times New Roman"/>
          <w:sz w:val="28"/>
          <w:szCs w:val="28"/>
        </w:rPr>
        <w:t xml:space="preserve"> </w:t>
      </w:r>
      <w:r w:rsidRPr="00A47856">
        <w:rPr>
          <w:rFonts w:ascii="Times New Roman" w:eastAsia="TimesNewRomanPSMT" w:hAnsi="Times New Roman" w:cs="Times New Roman"/>
          <w:sz w:val="28"/>
          <w:szCs w:val="28"/>
        </w:rPr>
        <w:t>деятельностью, моделированием и техническим творчеством (мастерские)</w:t>
      </w:r>
      <w:r w:rsidR="00613F9C">
        <w:rPr>
          <w:rFonts w:ascii="Times New Roman" w:eastAsia="TimesNewRomanPSMT" w:hAnsi="Times New Roman" w:cs="Times New Roman"/>
          <w:sz w:val="28"/>
          <w:szCs w:val="28"/>
        </w:rPr>
        <w:t>;</w:t>
      </w:r>
    </w:p>
    <w:p w:rsidR="00A47856" w:rsidRPr="00A47856" w:rsidRDefault="00A47856" w:rsidP="00A47856">
      <w:pPr>
        <w:autoSpaceDE w:val="0"/>
        <w:autoSpaceDN w:val="0"/>
        <w:adjustRightInd w:val="0"/>
        <w:spacing w:after="0"/>
        <w:jc w:val="both"/>
        <w:rPr>
          <w:rFonts w:ascii="Times New Roman" w:eastAsia="TimesNewRomanPSMT" w:hAnsi="Times New Roman" w:cs="Times New Roman"/>
          <w:sz w:val="28"/>
          <w:szCs w:val="28"/>
        </w:rPr>
      </w:pPr>
      <w:r w:rsidRPr="00A47856">
        <w:rPr>
          <w:rFonts w:ascii="Times New Roman" w:eastAsia="TimesNewRomanPSMT" w:hAnsi="Times New Roman" w:cs="Times New Roman"/>
          <w:sz w:val="28"/>
          <w:szCs w:val="28"/>
        </w:rPr>
        <w:t>- библиотека с книгохранилищ</w:t>
      </w:r>
      <w:r w:rsidR="00613F9C">
        <w:rPr>
          <w:rFonts w:ascii="Times New Roman" w:eastAsia="TimesNewRomanPSMT" w:hAnsi="Times New Roman" w:cs="Times New Roman"/>
          <w:sz w:val="28"/>
          <w:szCs w:val="28"/>
        </w:rPr>
        <w:t>ем, обеспечивающим</w:t>
      </w:r>
      <w:r w:rsidRPr="00A47856">
        <w:rPr>
          <w:rFonts w:ascii="Times New Roman" w:eastAsia="TimesNewRomanPSMT" w:hAnsi="Times New Roman" w:cs="Times New Roman"/>
          <w:sz w:val="28"/>
          <w:szCs w:val="28"/>
        </w:rPr>
        <w:t xml:space="preserve"> сохранность книжного фонда;</w:t>
      </w:r>
    </w:p>
    <w:p w:rsidR="00A47856" w:rsidRPr="00A47856" w:rsidRDefault="00A47856" w:rsidP="00A47856">
      <w:pPr>
        <w:autoSpaceDE w:val="0"/>
        <w:autoSpaceDN w:val="0"/>
        <w:adjustRightInd w:val="0"/>
        <w:spacing w:after="0"/>
        <w:jc w:val="both"/>
        <w:rPr>
          <w:rFonts w:ascii="Times New Roman" w:eastAsia="TimesNewRomanPSMT" w:hAnsi="Times New Roman" w:cs="Times New Roman"/>
          <w:sz w:val="28"/>
          <w:szCs w:val="28"/>
        </w:rPr>
      </w:pPr>
      <w:r w:rsidRPr="00A47856">
        <w:rPr>
          <w:rFonts w:ascii="Times New Roman" w:eastAsia="TimesNewRomanPSMT" w:hAnsi="Times New Roman" w:cs="Times New Roman"/>
          <w:sz w:val="28"/>
          <w:szCs w:val="28"/>
        </w:rPr>
        <w:t>- актовый</w:t>
      </w:r>
      <w:r w:rsidR="00613F9C">
        <w:rPr>
          <w:rFonts w:ascii="Times New Roman" w:eastAsia="TimesNewRomanPSMT" w:hAnsi="Times New Roman" w:cs="Times New Roman"/>
          <w:sz w:val="28"/>
          <w:szCs w:val="28"/>
        </w:rPr>
        <w:t xml:space="preserve"> </w:t>
      </w:r>
      <w:r w:rsidRPr="00A47856">
        <w:rPr>
          <w:rFonts w:ascii="Times New Roman" w:eastAsia="TimesNewRomanPSMT" w:hAnsi="Times New Roman" w:cs="Times New Roman"/>
          <w:sz w:val="28"/>
          <w:szCs w:val="28"/>
        </w:rPr>
        <w:t>зал, спортивные сооружения (спортивная площадка,</w:t>
      </w:r>
      <w:r w:rsidR="00613F9C">
        <w:rPr>
          <w:rFonts w:ascii="Times New Roman" w:eastAsia="TimesNewRomanPSMT" w:hAnsi="Times New Roman" w:cs="Times New Roman"/>
          <w:sz w:val="28"/>
          <w:szCs w:val="28"/>
        </w:rPr>
        <w:t xml:space="preserve"> </w:t>
      </w:r>
      <w:r w:rsidRPr="00A47856">
        <w:rPr>
          <w:rFonts w:ascii="Times New Roman" w:eastAsia="TimesNewRomanPSMT" w:hAnsi="Times New Roman" w:cs="Times New Roman"/>
          <w:sz w:val="28"/>
          <w:szCs w:val="28"/>
        </w:rPr>
        <w:t>оснащенная игровым, спортивным оборудованием и инвентарем);</w:t>
      </w:r>
    </w:p>
    <w:p w:rsidR="00A47856" w:rsidRPr="00A47856" w:rsidRDefault="00A47856" w:rsidP="00A47856">
      <w:pPr>
        <w:autoSpaceDE w:val="0"/>
        <w:autoSpaceDN w:val="0"/>
        <w:adjustRightInd w:val="0"/>
        <w:spacing w:after="0"/>
        <w:jc w:val="both"/>
        <w:rPr>
          <w:rFonts w:ascii="Times New Roman" w:eastAsia="TimesNewRomanPSMT" w:hAnsi="Times New Roman" w:cs="Times New Roman"/>
          <w:sz w:val="28"/>
          <w:szCs w:val="28"/>
        </w:rPr>
      </w:pPr>
      <w:r w:rsidRPr="00A47856">
        <w:rPr>
          <w:rFonts w:ascii="Times New Roman" w:eastAsia="TimesNewRomanPSMT" w:hAnsi="Times New Roman" w:cs="Times New Roman"/>
          <w:sz w:val="28"/>
          <w:szCs w:val="28"/>
        </w:rPr>
        <w:t>- помещение для питания обучающихся, а также для хранения и</w:t>
      </w:r>
      <w:r w:rsidR="00613F9C">
        <w:rPr>
          <w:rFonts w:ascii="Times New Roman" w:eastAsia="TimesNewRomanPSMT" w:hAnsi="Times New Roman" w:cs="Times New Roman"/>
          <w:sz w:val="28"/>
          <w:szCs w:val="28"/>
        </w:rPr>
        <w:t xml:space="preserve"> </w:t>
      </w:r>
      <w:r w:rsidRPr="00A47856">
        <w:rPr>
          <w:rFonts w:ascii="Times New Roman" w:eastAsia="TimesNewRomanPSMT" w:hAnsi="Times New Roman" w:cs="Times New Roman"/>
          <w:sz w:val="28"/>
          <w:szCs w:val="28"/>
        </w:rPr>
        <w:t>приготовления пищи, обеспечивающие возможность организации</w:t>
      </w:r>
      <w:r w:rsidR="00613F9C">
        <w:rPr>
          <w:rFonts w:ascii="Times New Roman" w:eastAsia="TimesNewRomanPSMT" w:hAnsi="Times New Roman" w:cs="Times New Roman"/>
          <w:sz w:val="28"/>
          <w:szCs w:val="28"/>
        </w:rPr>
        <w:t xml:space="preserve"> </w:t>
      </w:r>
      <w:r w:rsidRPr="00A47856">
        <w:rPr>
          <w:rFonts w:ascii="Times New Roman" w:eastAsia="TimesNewRomanPSMT" w:hAnsi="Times New Roman" w:cs="Times New Roman"/>
          <w:sz w:val="28"/>
          <w:szCs w:val="28"/>
        </w:rPr>
        <w:t>качественного горячего питания</w:t>
      </w:r>
      <w:r w:rsidR="00613F9C">
        <w:rPr>
          <w:rFonts w:ascii="Times New Roman" w:eastAsia="TimesNewRomanPSMT" w:hAnsi="Times New Roman" w:cs="Times New Roman"/>
          <w:sz w:val="28"/>
          <w:szCs w:val="28"/>
        </w:rPr>
        <w:t>;</w:t>
      </w:r>
    </w:p>
    <w:p w:rsidR="00A47856" w:rsidRPr="00A47856" w:rsidRDefault="00A47856" w:rsidP="00A47856">
      <w:pPr>
        <w:autoSpaceDE w:val="0"/>
        <w:autoSpaceDN w:val="0"/>
        <w:adjustRightInd w:val="0"/>
        <w:spacing w:after="0"/>
        <w:jc w:val="both"/>
        <w:rPr>
          <w:rFonts w:ascii="Times New Roman" w:eastAsia="TimesNewRomanPSMT" w:hAnsi="Times New Roman" w:cs="Times New Roman"/>
          <w:sz w:val="28"/>
          <w:szCs w:val="28"/>
        </w:rPr>
      </w:pPr>
      <w:r w:rsidRPr="00A47856">
        <w:rPr>
          <w:rFonts w:ascii="Times New Roman" w:eastAsia="TimesNewRomanPSMT" w:hAnsi="Times New Roman" w:cs="Times New Roman"/>
          <w:sz w:val="28"/>
          <w:szCs w:val="28"/>
        </w:rPr>
        <w:t>- помещение медицинского назначения;</w:t>
      </w:r>
    </w:p>
    <w:p w:rsidR="00A47856" w:rsidRPr="00A47856" w:rsidRDefault="00A47856" w:rsidP="00A47856">
      <w:pPr>
        <w:autoSpaceDE w:val="0"/>
        <w:autoSpaceDN w:val="0"/>
        <w:adjustRightInd w:val="0"/>
        <w:spacing w:after="0"/>
        <w:jc w:val="both"/>
        <w:rPr>
          <w:rFonts w:ascii="Times New Roman" w:eastAsia="TimesNewRomanPSMT" w:hAnsi="Times New Roman" w:cs="Times New Roman"/>
          <w:sz w:val="28"/>
          <w:szCs w:val="28"/>
        </w:rPr>
      </w:pPr>
      <w:r w:rsidRPr="00A47856">
        <w:rPr>
          <w:rFonts w:ascii="Times New Roman" w:eastAsia="TimesNewRomanPSMT" w:hAnsi="Times New Roman" w:cs="Times New Roman"/>
          <w:sz w:val="28"/>
          <w:szCs w:val="28"/>
        </w:rPr>
        <w:t>- административные и иные помещения, оснащенные необходимым</w:t>
      </w:r>
      <w:r w:rsidR="00613F9C">
        <w:rPr>
          <w:rFonts w:ascii="Times New Roman" w:eastAsia="TimesNewRomanPSMT" w:hAnsi="Times New Roman" w:cs="Times New Roman"/>
          <w:sz w:val="28"/>
          <w:szCs w:val="28"/>
        </w:rPr>
        <w:t xml:space="preserve"> </w:t>
      </w:r>
      <w:r w:rsidRPr="00A47856">
        <w:rPr>
          <w:rFonts w:ascii="Times New Roman" w:eastAsia="TimesNewRomanPSMT" w:hAnsi="Times New Roman" w:cs="Times New Roman"/>
          <w:sz w:val="28"/>
          <w:szCs w:val="28"/>
        </w:rPr>
        <w:t>оборудованием;</w:t>
      </w:r>
    </w:p>
    <w:p w:rsidR="00A47856" w:rsidRPr="00A47856" w:rsidRDefault="00A47856" w:rsidP="00A47856">
      <w:pPr>
        <w:autoSpaceDE w:val="0"/>
        <w:autoSpaceDN w:val="0"/>
        <w:adjustRightInd w:val="0"/>
        <w:spacing w:after="0"/>
        <w:jc w:val="both"/>
        <w:rPr>
          <w:rFonts w:ascii="Times New Roman" w:eastAsia="TimesNewRomanPSMT" w:hAnsi="Times New Roman" w:cs="Times New Roman"/>
          <w:sz w:val="28"/>
          <w:szCs w:val="28"/>
        </w:rPr>
      </w:pPr>
      <w:r w:rsidRPr="00A47856">
        <w:rPr>
          <w:rFonts w:ascii="Times New Roman" w:eastAsia="TimesNewRomanPSMT" w:hAnsi="Times New Roman" w:cs="Times New Roman"/>
          <w:sz w:val="28"/>
          <w:szCs w:val="28"/>
        </w:rPr>
        <w:t>- гардеробы, санузлы, места личной гигиены;</w:t>
      </w:r>
    </w:p>
    <w:p w:rsidR="00A47856" w:rsidRPr="00A47856" w:rsidRDefault="00A47856" w:rsidP="00A47856">
      <w:pPr>
        <w:autoSpaceDE w:val="0"/>
        <w:autoSpaceDN w:val="0"/>
        <w:adjustRightInd w:val="0"/>
        <w:spacing w:after="0"/>
        <w:jc w:val="both"/>
        <w:rPr>
          <w:rFonts w:ascii="Times New Roman" w:eastAsia="TimesNewRomanPSMT" w:hAnsi="Times New Roman" w:cs="Times New Roman"/>
          <w:sz w:val="28"/>
          <w:szCs w:val="28"/>
        </w:rPr>
      </w:pPr>
      <w:r w:rsidRPr="00A47856">
        <w:rPr>
          <w:rFonts w:ascii="Times New Roman" w:eastAsia="TimesNewRomanPSMT" w:hAnsi="Times New Roman" w:cs="Times New Roman"/>
          <w:sz w:val="28"/>
          <w:szCs w:val="28"/>
        </w:rPr>
        <w:t>- полные комплекты технического оснащения и оборудования всех</w:t>
      </w:r>
      <w:r w:rsidR="00613F9C">
        <w:rPr>
          <w:rFonts w:ascii="Times New Roman" w:eastAsia="TimesNewRomanPSMT" w:hAnsi="Times New Roman" w:cs="Times New Roman"/>
          <w:sz w:val="28"/>
          <w:szCs w:val="28"/>
        </w:rPr>
        <w:t xml:space="preserve"> </w:t>
      </w:r>
      <w:r w:rsidRPr="00A47856">
        <w:rPr>
          <w:rFonts w:ascii="Times New Roman" w:eastAsia="TimesNewRomanPSMT" w:hAnsi="Times New Roman" w:cs="Times New Roman"/>
          <w:sz w:val="28"/>
          <w:szCs w:val="28"/>
        </w:rPr>
        <w:t>предметных областей, включая расходные материалы и канцелярские</w:t>
      </w:r>
      <w:r w:rsidR="00613F9C">
        <w:rPr>
          <w:rFonts w:ascii="Times New Roman" w:eastAsia="TimesNewRomanPSMT" w:hAnsi="Times New Roman" w:cs="Times New Roman"/>
          <w:sz w:val="28"/>
          <w:szCs w:val="28"/>
        </w:rPr>
        <w:t xml:space="preserve"> </w:t>
      </w:r>
      <w:r w:rsidRPr="00A47856">
        <w:rPr>
          <w:rFonts w:ascii="Times New Roman" w:eastAsia="TimesNewRomanPSMT" w:hAnsi="Times New Roman" w:cs="Times New Roman"/>
          <w:sz w:val="28"/>
          <w:szCs w:val="28"/>
        </w:rPr>
        <w:t>принадлежности (бумага для ручного и машинного письма, картриджи,</w:t>
      </w:r>
    </w:p>
    <w:p w:rsidR="00A47856" w:rsidRPr="00A47856" w:rsidRDefault="00A47856" w:rsidP="00A47856">
      <w:pPr>
        <w:autoSpaceDE w:val="0"/>
        <w:autoSpaceDN w:val="0"/>
        <w:adjustRightInd w:val="0"/>
        <w:spacing w:after="0"/>
        <w:jc w:val="both"/>
        <w:rPr>
          <w:rFonts w:ascii="Times New Roman" w:eastAsia="TimesNewRomanPSMT" w:hAnsi="Times New Roman" w:cs="Times New Roman"/>
          <w:sz w:val="28"/>
          <w:szCs w:val="28"/>
        </w:rPr>
      </w:pPr>
      <w:r w:rsidRPr="00A47856">
        <w:rPr>
          <w:rFonts w:ascii="Times New Roman" w:eastAsia="TimesNewRomanPSMT" w:hAnsi="Times New Roman" w:cs="Times New Roman"/>
          <w:sz w:val="28"/>
          <w:szCs w:val="28"/>
        </w:rPr>
        <w:t>инструменты письма (в тетрадях и на доске), изобразительного искусства,</w:t>
      </w:r>
    </w:p>
    <w:p w:rsidR="00A47856" w:rsidRPr="00A47856" w:rsidRDefault="00A47856" w:rsidP="00A47856">
      <w:pPr>
        <w:autoSpaceDE w:val="0"/>
        <w:autoSpaceDN w:val="0"/>
        <w:adjustRightInd w:val="0"/>
        <w:spacing w:after="0"/>
        <w:jc w:val="both"/>
        <w:rPr>
          <w:rFonts w:ascii="Times New Roman" w:eastAsia="TimesNewRomanPSMT" w:hAnsi="Times New Roman" w:cs="Times New Roman"/>
          <w:sz w:val="28"/>
          <w:szCs w:val="28"/>
        </w:rPr>
      </w:pPr>
      <w:r w:rsidRPr="00A47856">
        <w:rPr>
          <w:rFonts w:ascii="Times New Roman" w:eastAsia="TimesNewRomanPSMT" w:hAnsi="Times New Roman" w:cs="Times New Roman"/>
          <w:sz w:val="28"/>
          <w:szCs w:val="28"/>
        </w:rPr>
        <w:t>технологической обработки и конструирования, химические реактивы,</w:t>
      </w:r>
      <w:r w:rsidR="00084AD8">
        <w:rPr>
          <w:rFonts w:ascii="Times New Roman" w:eastAsia="TimesNewRomanPSMT" w:hAnsi="Times New Roman" w:cs="Times New Roman"/>
          <w:sz w:val="28"/>
          <w:szCs w:val="28"/>
        </w:rPr>
        <w:t xml:space="preserve"> </w:t>
      </w:r>
      <w:r w:rsidRPr="00A47856">
        <w:rPr>
          <w:rFonts w:ascii="Times New Roman" w:eastAsia="TimesNewRomanPSMT" w:hAnsi="Times New Roman" w:cs="Times New Roman"/>
          <w:sz w:val="28"/>
          <w:szCs w:val="28"/>
        </w:rPr>
        <w:t>носители цифровой информации);</w:t>
      </w:r>
    </w:p>
    <w:p w:rsidR="00613F9C" w:rsidRPr="00613F9C" w:rsidRDefault="00A47856" w:rsidP="00A47856">
      <w:pPr>
        <w:autoSpaceDE w:val="0"/>
        <w:autoSpaceDN w:val="0"/>
        <w:adjustRightInd w:val="0"/>
        <w:spacing w:after="0"/>
        <w:jc w:val="both"/>
        <w:rPr>
          <w:rFonts w:ascii="Times New Roman" w:eastAsia="TimesNewRomanPSMT" w:hAnsi="Times New Roman" w:cs="Times New Roman"/>
          <w:sz w:val="28"/>
          <w:szCs w:val="28"/>
        </w:rPr>
      </w:pPr>
      <w:r w:rsidRPr="00A47856">
        <w:rPr>
          <w:rFonts w:ascii="Times New Roman" w:eastAsia="TimesNewRomanPSMT" w:hAnsi="Times New Roman" w:cs="Times New Roman"/>
          <w:sz w:val="28"/>
          <w:szCs w:val="28"/>
        </w:rPr>
        <w:t>- мебель, офисное оснащение и хозяйственный инвентарь.</w:t>
      </w:r>
    </w:p>
    <w:p w:rsidR="00A47856" w:rsidRPr="00613F9C" w:rsidRDefault="00613F9C" w:rsidP="00A47856">
      <w:pPr>
        <w:autoSpaceDE w:val="0"/>
        <w:autoSpaceDN w:val="0"/>
        <w:adjustRightInd w:val="0"/>
        <w:spacing w:after="0"/>
        <w:jc w:val="both"/>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ab/>
      </w:r>
      <w:r w:rsidR="00A47856" w:rsidRPr="00613F9C">
        <w:rPr>
          <w:rFonts w:ascii="Times New Roman" w:eastAsia="TimesNewRomanPS-ItalicMT" w:hAnsi="Times New Roman" w:cs="Times New Roman"/>
          <w:iCs/>
          <w:sz w:val="28"/>
          <w:szCs w:val="28"/>
        </w:rPr>
        <w:t>Материально-техническое оснащение образовательной деятельности</w:t>
      </w:r>
    </w:p>
    <w:p w:rsidR="00A47856" w:rsidRPr="00D66B94" w:rsidRDefault="00613F9C" w:rsidP="00A47856">
      <w:pPr>
        <w:autoSpaceDE w:val="0"/>
        <w:autoSpaceDN w:val="0"/>
        <w:adjustRightInd w:val="0"/>
        <w:spacing w:after="0"/>
        <w:jc w:val="both"/>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обеспечивает</w:t>
      </w:r>
      <w:r w:rsidR="00A47856" w:rsidRPr="00613F9C">
        <w:rPr>
          <w:rFonts w:ascii="Times New Roman" w:eastAsia="TimesNewRomanPS-ItalicMT" w:hAnsi="Times New Roman" w:cs="Times New Roman"/>
          <w:iCs/>
          <w:sz w:val="28"/>
          <w:szCs w:val="28"/>
        </w:rPr>
        <w:t xml:space="preserve"> возможность:</w:t>
      </w:r>
    </w:p>
    <w:p w:rsidR="00A47856" w:rsidRPr="00A47856" w:rsidRDefault="00613F9C" w:rsidP="00401EFD">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r>
      <w:r w:rsidR="00A47856" w:rsidRPr="00A47856">
        <w:rPr>
          <w:rFonts w:ascii="Times New Roman" w:eastAsia="TimesNewRomanPSMT" w:hAnsi="Times New Roman" w:cs="Times New Roman"/>
          <w:sz w:val="28"/>
          <w:szCs w:val="28"/>
        </w:rPr>
        <w:t>- включения обучающихся в проектную и учебно-исследовательскую</w:t>
      </w:r>
      <w:r>
        <w:rPr>
          <w:rFonts w:ascii="Times New Roman" w:eastAsia="TimesNewRomanPSMT" w:hAnsi="Times New Roman" w:cs="Times New Roman"/>
          <w:sz w:val="28"/>
          <w:szCs w:val="28"/>
        </w:rPr>
        <w:t xml:space="preserve"> </w:t>
      </w:r>
      <w:r w:rsidR="00A47856" w:rsidRPr="00A47856">
        <w:rPr>
          <w:rFonts w:ascii="Times New Roman" w:eastAsia="TimesNewRomanPSMT" w:hAnsi="Times New Roman" w:cs="Times New Roman"/>
          <w:sz w:val="28"/>
          <w:szCs w:val="28"/>
        </w:rPr>
        <w:t>деятельность, проведения наблюдений и экспериментов, в том числе с</w:t>
      </w:r>
      <w:r>
        <w:rPr>
          <w:rFonts w:ascii="Times New Roman" w:eastAsia="TimesNewRomanPSMT" w:hAnsi="Times New Roman" w:cs="Times New Roman"/>
          <w:sz w:val="28"/>
          <w:szCs w:val="28"/>
        </w:rPr>
        <w:t xml:space="preserve"> </w:t>
      </w:r>
      <w:r w:rsidR="00A47856" w:rsidRPr="00A47856">
        <w:rPr>
          <w:rFonts w:ascii="Times New Roman" w:eastAsia="TimesNewRomanPSMT" w:hAnsi="Times New Roman" w:cs="Times New Roman"/>
          <w:sz w:val="28"/>
          <w:szCs w:val="28"/>
        </w:rPr>
        <w:t>использованием: учебного лабораторного оборудования; цифрового</w:t>
      </w:r>
      <w:r>
        <w:rPr>
          <w:rFonts w:ascii="Times New Roman" w:eastAsia="TimesNewRomanPSMT" w:hAnsi="Times New Roman" w:cs="Times New Roman"/>
          <w:sz w:val="28"/>
          <w:szCs w:val="28"/>
        </w:rPr>
        <w:t xml:space="preserve"> </w:t>
      </w:r>
      <w:r w:rsidR="00A47856" w:rsidRPr="00A47856">
        <w:rPr>
          <w:rFonts w:ascii="Times New Roman" w:eastAsia="TimesNewRomanPSMT" w:hAnsi="Times New Roman" w:cs="Times New Roman"/>
          <w:sz w:val="28"/>
          <w:szCs w:val="28"/>
        </w:rPr>
        <w:t xml:space="preserve">(электронного) и </w:t>
      </w:r>
      <w:r w:rsidR="00401EFD" w:rsidRPr="00401EFD">
        <w:rPr>
          <w:rFonts w:ascii="Times New Roman" w:eastAsia="TimesNewRomanPSMT" w:hAnsi="Times New Roman" w:cs="Times New Roman"/>
          <w:sz w:val="28"/>
          <w:szCs w:val="28"/>
        </w:rPr>
        <w:t>традиционного измерения.</w:t>
      </w:r>
      <w:r w:rsidR="00401EFD">
        <w:rPr>
          <w:rFonts w:ascii="Times New Roman" w:eastAsia="TimesNewRomanPSMT" w:hAnsi="Times New Roman" w:cs="Times New Roman"/>
          <w:sz w:val="28"/>
          <w:szCs w:val="28"/>
        </w:rPr>
        <w:t xml:space="preserve"> </w:t>
      </w:r>
    </w:p>
    <w:p w:rsidR="00A47856" w:rsidRPr="00A47856" w:rsidRDefault="00613F9C" w:rsidP="00A47856">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r>
      <w:r w:rsidR="00A47856" w:rsidRPr="00A47856">
        <w:rPr>
          <w:rFonts w:ascii="Times New Roman" w:eastAsia="TimesNewRomanPSMT" w:hAnsi="Times New Roman" w:cs="Times New Roman"/>
          <w:sz w:val="28"/>
          <w:szCs w:val="28"/>
        </w:rPr>
        <w:t>- наблюдений, наглядного представления и анализа данных;</w:t>
      </w:r>
      <w:r>
        <w:rPr>
          <w:rFonts w:ascii="Times New Roman" w:eastAsia="TimesNewRomanPSMT" w:hAnsi="Times New Roman" w:cs="Times New Roman"/>
          <w:sz w:val="28"/>
          <w:szCs w:val="28"/>
        </w:rPr>
        <w:t xml:space="preserve"> </w:t>
      </w:r>
      <w:r w:rsidR="00A47856" w:rsidRPr="00A47856">
        <w:rPr>
          <w:rFonts w:ascii="Times New Roman" w:eastAsia="TimesNewRomanPSMT" w:hAnsi="Times New Roman" w:cs="Times New Roman"/>
          <w:sz w:val="28"/>
          <w:szCs w:val="28"/>
        </w:rPr>
        <w:t>использования цифровых планов и карт, спутниковых изображений;</w:t>
      </w:r>
    </w:p>
    <w:p w:rsidR="00A47856" w:rsidRPr="00A47856" w:rsidRDefault="00613F9C" w:rsidP="00A47856">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r>
      <w:r w:rsidR="00A47856" w:rsidRPr="00A47856">
        <w:rPr>
          <w:rFonts w:ascii="Times New Roman" w:eastAsia="TimesNewRomanPSMT" w:hAnsi="Times New Roman" w:cs="Times New Roman"/>
          <w:sz w:val="28"/>
          <w:szCs w:val="28"/>
        </w:rPr>
        <w:t>- физического развития, систематических занятий физической</w:t>
      </w:r>
      <w:r>
        <w:rPr>
          <w:rFonts w:ascii="Times New Roman" w:eastAsia="TimesNewRomanPSMT" w:hAnsi="Times New Roman" w:cs="Times New Roman"/>
          <w:sz w:val="28"/>
          <w:szCs w:val="28"/>
        </w:rPr>
        <w:t xml:space="preserve"> </w:t>
      </w:r>
      <w:r w:rsidR="00A47856" w:rsidRPr="00A47856">
        <w:rPr>
          <w:rFonts w:ascii="Times New Roman" w:eastAsia="TimesNewRomanPSMT" w:hAnsi="Times New Roman" w:cs="Times New Roman"/>
          <w:sz w:val="28"/>
          <w:szCs w:val="28"/>
        </w:rPr>
        <w:t>культурой и спортом, участия в физкультурно-спортивных и</w:t>
      </w:r>
      <w:r>
        <w:rPr>
          <w:rFonts w:ascii="Times New Roman" w:eastAsia="TimesNewRomanPSMT" w:hAnsi="Times New Roman" w:cs="Times New Roman"/>
          <w:sz w:val="28"/>
          <w:szCs w:val="28"/>
        </w:rPr>
        <w:t xml:space="preserve"> </w:t>
      </w:r>
      <w:r w:rsidR="00A47856" w:rsidRPr="00A47856">
        <w:rPr>
          <w:rFonts w:ascii="Times New Roman" w:eastAsia="TimesNewRomanPSMT" w:hAnsi="Times New Roman" w:cs="Times New Roman"/>
          <w:sz w:val="28"/>
          <w:szCs w:val="28"/>
        </w:rPr>
        <w:t>оздоровительных мероприятиях;</w:t>
      </w:r>
    </w:p>
    <w:p w:rsidR="00A47856" w:rsidRPr="00A47856" w:rsidRDefault="00613F9C" w:rsidP="00A47856">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r>
      <w:r w:rsidR="00A47856" w:rsidRPr="00A47856">
        <w:rPr>
          <w:rFonts w:ascii="Times New Roman" w:eastAsia="TimesNewRomanPSMT" w:hAnsi="Times New Roman" w:cs="Times New Roman"/>
          <w:sz w:val="28"/>
          <w:szCs w:val="28"/>
        </w:rPr>
        <w:t>- занятий по изучению правил дорожного движения с использованием</w:t>
      </w:r>
    </w:p>
    <w:p w:rsidR="00A47856" w:rsidRPr="00A47856" w:rsidRDefault="00A47856" w:rsidP="00A47856">
      <w:pPr>
        <w:autoSpaceDE w:val="0"/>
        <w:autoSpaceDN w:val="0"/>
        <w:adjustRightInd w:val="0"/>
        <w:spacing w:after="0"/>
        <w:jc w:val="both"/>
        <w:rPr>
          <w:rFonts w:ascii="Times New Roman" w:eastAsia="TimesNewRomanPSMT" w:hAnsi="Times New Roman" w:cs="Times New Roman"/>
          <w:sz w:val="28"/>
          <w:szCs w:val="28"/>
        </w:rPr>
      </w:pPr>
      <w:r w:rsidRPr="00A47856">
        <w:rPr>
          <w:rFonts w:ascii="Times New Roman" w:eastAsia="TimesNewRomanPSMT" w:hAnsi="Times New Roman" w:cs="Times New Roman"/>
          <w:sz w:val="28"/>
          <w:szCs w:val="28"/>
        </w:rPr>
        <w:t>игр, оборудования, а также компьютерных технологий;</w:t>
      </w:r>
    </w:p>
    <w:p w:rsidR="00A47856" w:rsidRPr="00A47856" w:rsidRDefault="00613F9C" w:rsidP="00A47856">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r>
      <w:r w:rsidR="00A47856" w:rsidRPr="00A47856">
        <w:rPr>
          <w:rFonts w:ascii="Times New Roman" w:eastAsia="TimesNewRomanPSMT" w:hAnsi="Times New Roman" w:cs="Times New Roman"/>
          <w:sz w:val="28"/>
          <w:szCs w:val="28"/>
        </w:rPr>
        <w:t>- размещения продуктов познавательной, учебно-исследовательской и</w:t>
      </w:r>
    </w:p>
    <w:p w:rsidR="00A47856" w:rsidRPr="00A47856" w:rsidRDefault="00A47856" w:rsidP="00A47856">
      <w:pPr>
        <w:autoSpaceDE w:val="0"/>
        <w:autoSpaceDN w:val="0"/>
        <w:adjustRightInd w:val="0"/>
        <w:spacing w:after="0"/>
        <w:jc w:val="both"/>
        <w:rPr>
          <w:rFonts w:ascii="Times New Roman" w:eastAsia="TimesNewRomanPSMT" w:hAnsi="Times New Roman" w:cs="Times New Roman"/>
          <w:sz w:val="28"/>
          <w:szCs w:val="28"/>
        </w:rPr>
      </w:pPr>
      <w:r w:rsidRPr="00A47856">
        <w:rPr>
          <w:rFonts w:ascii="Times New Roman" w:eastAsia="TimesNewRomanPSMT" w:hAnsi="Times New Roman" w:cs="Times New Roman"/>
          <w:sz w:val="28"/>
          <w:szCs w:val="28"/>
        </w:rPr>
        <w:t>проектной деятельности обучающихся в информационно-образовательной</w:t>
      </w:r>
      <w:r w:rsidR="00613F9C">
        <w:rPr>
          <w:rFonts w:ascii="Times New Roman" w:eastAsia="TimesNewRomanPSMT" w:hAnsi="Times New Roman" w:cs="Times New Roman"/>
          <w:sz w:val="28"/>
          <w:szCs w:val="28"/>
        </w:rPr>
        <w:t xml:space="preserve"> </w:t>
      </w:r>
      <w:r w:rsidRPr="00A47856">
        <w:rPr>
          <w:rFonts w:ascii="Times New Roman" w:eastAsia="TimesNewRomanPSMT" w:hAnsi="Times New Roman" w:cs="Times New Roman"/>
          <w:sz w:val="28"/>
          <w:szCs w:val="28"/>
        </w:rPr>
        <w:t>среде организации, осуществляющей образовательную деятельность;</w:t>
      </w:r>
    </w:p>
    <w:p w:rsidR="00A47856" w:rsidRPr="00A47856" w:rsidRDefault="00613F9C" w:rsidP="00A47856">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r>
      <w:r w:rsidR="00A47856" w:rsidRPr="00A47856">
        <w:rPr>
          <w:rFonts w:ascii="Times New Roman" w:eastAsia="TimesNewRomanPSMT" w:hAnsi="Times New Roman" w:cs="Times New Roman"/>
          <w:sz w:val="28"/>
          <w:szCs w:val="28"/>
        </w:rPr>
        <w:t>- проектирования и организации своей индивидуальной и групповой</w:t>
      </w:r>
    </w:p>
    <w:p w:rsidR="00A47856" w:rsidRPr="00A47856" w:rsidRDefault="00A47856" w:rsidP="00A47856">
      <w:pPr>
        <w:autoSpaceDE w:val="0"/>
        <w:autoSpaceDN w:val="0"/>
        <w:adjustRightInd w:val="0"/>
        <w:spacing w:after="0"/>
        <w:jc w:val="both"/>
        <w:rPr>
          <w:rFonts w:ascii="Times New Roman" w:eastAsia="TimesNewRomanPSMT" w:hAnsi="Times New Roman" w:cs="Times New Roman"/>
          <w:sz w:val="28"/>
          <w:szCs w:val="28"/>
        </w:rPr>
      </w:pPr>
      <w:r w:rsidRPr="00A47856">
        <w:rPr>
          <w:rFonts w:ascii="Times New Roman" w:eastAsia="TimesNewRomanPSMT" w:hAnsi="Times New Roman" w:cs="Times New Roman"/>
          <w:sz w:val="28"/>
          <w:szCs w:val="28"/>
        </w:rPr>
        <w:t>деятельности, организации своего времени с использованием ИКТ;</w:t>
      </w:r>
      <w:r w:rsidR="00613F9C">
        <w:rPr>
          <w:rFonts w:ascii="Times New Roman" w:eastAsia="TimesNewRomanPSMT" w:hAnsi="Times New Roman" w:cs="Times New Roman"/>
          <w:sz w:val="28"/>
          <w:szCs w:val="28"/>
        </w:rPr>
        <w:t xml:space="preserve"> </w:t>
      </w:r>
      <w:r w:rsidRPr="00A47856">
        <w:rPr>
          <w:rFonts w:ascii="Times New Roman" w:eastAsia="TimesNewRomanPSMT" w:hAnsi="Times New Roman" w:cs="Times New Roman"/>
          <w:sz w:val="28"/>
          <w:szCs w:val="28"/>
        </w:rPr>
        <w:t>планирования учебной деятельности, фиксирования её реализации в целом и</w:t>
      </w:r>
    </w:p>
    <w:p w:rsidR="00A47856" w:rsidRPr="00D66B94" w:rsidRDefault="00A47856" w:rsidP="00A47856">
      <w:pPr>
        <w:autoSpaceDE w:val="0"/>
        <w:autoSpaceDN w:val="0"/>
        <w:adjustRightInd w:val="0"/>
        <w:spacing w:after="0"/>
        <w:jc w:val="both"/>
        <w:rPr>
          <w:rFonts w:ascii="Times New Roman" w:eastAsia="TimesNewRomanPSMT" w:hAnsi="Times New Roman" w:cs="Times New Roman"/>
          <w:sz w:val="28"/>
          <w:szCs w:val="28"/>
        </w:rPr>
      </w:pPr>
      <w:r w:rsidRPr="00A47856">
        <w:rPr>
          <w:rFonts w:ascii="Times New Roman" w:eastAsia="TimesNewRomanPSMT" w:hAnsi="Times New Roman" w:cs="Times New Roman"/>
          <w:sz w:val="28"/>
          <w:szCs w:val="28"/>
        </w:rPr>
        <w:t>отдельных этапов (выступлений, дискуссий, экспериментов);</w:t>
      </w:r>
    </w:p>
    <w:p w:rsidR="00F94D62" w:rsidRPr="00D66B94" w:rsidRDefault="00F94D62" w:rsidP="00F94D62">
      <w:pPr>
        <w:autoSpaceDE w:val="0"/>
        <w:autoSpaceDN w:val="0"/>
        <w:adjustRightInd w:val="0"/>
        <w:spacing w:after="0"/>
        <w:ind w:firstLine="708"/>
        <w:jc w:val="both"/>
        <w:rPr>
          <w:rFonts w:ascii="Times New Roman" w:eastAsia="TimesNewRomanPSMT" w:hAnsi="Times New Roman" w:cs="Times New Roman"/>
          <w:sz w:val="28"/>
          <w:szCs w:val="28"/>
        </w:rPr>
      </w:pPr>
      <w:r w:rsidRPr="00A47856">
        <w:rPr>
          <w:rFonts w:ascii="Times New Roman" w:eastAsia="TimesNewRomanPSMT" w:hAnsi="Times New Roman" w:cs="Times New Roman"/>
          <w:sz w:val="28"/>
          <w:szCs w:val="28"/>
        </w:rPr>
        <w:t>- реализации индивидуальных учебных планов обучающихся,</w:t>
      </w:r>
      <w:r>
        <w:rPr>
          <w:rFonts w:ascii="Times New Roman" w:eastAsia="TimesNewRomanPSMT" w:hAnsi="Times New Roman" w:cs="Times New Roman"/>
          <w:sz w:val="28"/>
          <w:szCs w:val="28"/>
        </w:rPr>
        <w:t xml:space="preserve"> </w:t>
      </w:r>
      <w:r w:rsidRPr="00A47856">
        <w:rPr>
          <w:rFonts w:ascii="Times New Roman" w:eastAsia="TimesNewRomanPSMT" w:hAnsi="Times New Roman" w:cs="Times New Roman"/>
          <w:sz w:val="28"/>
          <w:szCs w:val="28"/>
        </w:rPr>
        <w:t>осуществления их самостоятельной образовательной деятельности;</w:t>
      </w:r>
    </w:p>
    <w:p w:rsidR="00A47856" w:rsidRPr="00A47856" w:rsidRDefault="00613F9C" w:rsidP="00A47856">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r>
      <w:r w:rsidR="00A47856" w:rsidRPr="00A47856">
        <w:rPr>
          <w:rFonts w:ascii="Times New Roman" w:eastAsia="TimesNewRomanPSMT" w:hAnsi="Times New Roman" w:cs="Times New Roman"/>
          <w:sz w:val="28"/>
          <w:szCs w:val="28"/>
        </w:rPr>
        <w:t>- обеспечения доступа в школьной библиотеке к учебной и</w:t>
      </w:r>
      <w:r>
        <w:rPr>
          <w:rFonts w:ascii="Times New Roman" w:eastAsia="TimesNewRomanPSMT" w:hAnsi="Times New Roman" w:cs="Times New Roman"/>
          <w:sz w:val="28"/>
          <w:szCs w:val="28"/>
        </w:rPr>
        <w:t xml:space="preserve"> </w:t>
      </w:r>
      <w:r w:rsidR="00A47856" w:rsidRPr="00A47856">
        <w:rPr>
          <w:rFonts w:ascii="Times New Roman" w:eastAsia="TimesNewRomanPSMT" w:hAnsi="Times New Roman" w:cs="Times New Roman"/>
          <w:sz w:val="28"/>
          <w:szCs w:val="28"/>
        </w:rPr>
        <w:t>художественной литературе</w:t>
      </w:r>
      <w:r w:rsidR="00084AD8">
        <w:rPr>
          <w:rFonts w:ascii="Times New Roman" w:eastAsia="TimesNewRomanPSMT" w:hAnsi="Times New Roman" w:cs="Times New Roman"/>
          <w:sz w:val="28"/>
          <w:szCs w:val="28"/>
        </w:rPr>
        <w:t>;</w:t>
      </w:r>
    </w:p>
    <w:p w:rsidR="00A47856" w:rsidRPr="00A47856" w:rsidRDefault="00A47856" w:rsidP="00A47856">
      <w:pPr>
        <w:autoSpaceDE w:val="0"/>
        <w:autoSpaceDN w:val="0"/>
        <w:adjustRightInd w:val="0"/>
        <w:spacing w:after="0"/>
        <w:jc w:val="both"/>
        <w:rPr>
          <w:rFonts w:ascii="Times New Roman" w:eastAsia="TimesNewRomanPSMT" w:hAnsi="Times New Roman" w:cs="Times New Roman"/>
          <w:sz w:val="28"/>
          <w:szCs w:val="28"/>
        </w:rPr>
      </w:pPr>
      <w:r w:rsidRPr="00A47856">
        <w:rPr>
          <w:rFonts w:ascii="Times New Roman" w:eastAsia="TimesNewRomanPSMT" w:hAnsi="Times New Roman" w:cs="Times New Roman"/>
          <w:sz w:val="28"/>
          <w:szCs w:val="28"/>
        </w:rPr>
        <w:t>- планирования учебной деятельности, фиксации её динамики,</w:t>
      </w:r>
      <w:r w:rsidR="00613F9C">
        <w:rPr>
          <w:rFonts w:ascii="Times New Roman" w:eastAsia="TimesNewRomanPSMT" w:hAnsi="Times New Roman" w:cs="Times New Roman"/>
          <w:sz w:val="28"/>
          <w:szCs w:val="28"/>
        </w:rPr>
        <w:t xml:space="preserve"> </w:t>
      </w:r>
      <w:r w:rsidRPr="00A47856">
        <w:rPr>
          <w:rFonts w:ascii="Times New Roman" w:eastAsia="TimesNewRomanPSMT" w:hAnsi="Times New Roman" w:cs="Times New Roman"/>
          <w:sz w:val="28"/>
          <w:szCs w:val="28"/>
        </w:rPr>
        <w:t>промежуточных и итоговых результатов;</w:t>
      </w:r>
    </w:p>
    <w:p w:rsidR="00A47856" w:rsidRPr="00A47856" w:rsidRDefault="00613F9C" w:rsidP="00A47856">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r>
      <w:r w:rsidR="00A47856" w:rsidRPr="00A47856">
        <w:rPr>
          <w:rFonts w:ascii="Times New Roman" w:eastAsia="TimesNewRomanPSMT" w:hAnsi="Times New Roman" w:cs="Times New Roman"/>
          <w:sz w:val="28"/>
          <w:szCs w:val="28"/>
        </w:rPr>
        <w:t>- проведения массовых мероприятий, собраний, представлений; досуга</w:t>
      </w:r>
    </w:p>
    <w:p w:rsidR="00A47856" w:rsidRPr="00A47856" w:rsidRDefault="00A47856" w:rsidP="00A47856">
      <w:pPr>
        <w:autoSpaceDE w:val="0"/>
        <w:autoSpaceDN w:val="0"/>
        <w:adjustRightInd w:val="0"/>
        <w:spacing w:after="0"/>
        <w:jc w:val="both"/>
        <w:rPr>
          <w:rFonts w:ascii="Times New Roman" w:eastAsia="TimesNewRomanPSMT" w:hAnsi="Times New Roman" w:cs="Times New Roman"/>
          <w:sz w:val="28"/>
          <w:szCs w:val="28"/>
        </w:rPr>
      </w:pPr>
      <w:r w:rsidRPr="00A47856">
        <w:rPr>
          <w:rFonts w:ascii="Times New Roman" w:eastAsia="TimesNewRomanPSMT" w:hAnsi="Times New Roman" w:cs="Times New Roman"/>
          <w:sz w:val="28"/>
          <w:szCs w:val="28"/>
        </w:rPr>
        <w:t>и общения обучающихся с возможностью для массового просмотра кино- и</w:t>
      </w:r>
    </w:p>
    <w:p w:rsidR="00A47856" w:rsidRPr="00A47856" w:rsidRDefault="00A47856" w:rsidP="00A47856">
      <w:pPr>
        <w:autoSpaceDE w:val="0"/>
        <w:autoSpaceDN w:val="0"/>
        <w:adjustRightInd w:val="0"/>
        <w:spacing w:after="0"/>
        <w:jc w:val="both"/>
        <w:rPr>
          <w:rFonts w:ascii="Times New Roman" w:eastAsia="TimesNewRomanPSMT" w:hAnsi="Times New Roman" w:cs="Times New Roman"/>
          <w:sz w:val="28"/>
          <w:szCs w:val="28"/>
        </w:rPr>
      </w:pPr>
      <w:r w:rsidRPr="00A47856">
        <w:rPr>
          <w:rFonts w:ascii="Times New Roman" w:eastAsia="TimesNewRomanPSMT" w:hAnsi="Times New Roman" w:cs="Times New Roman"/>
          <w:sz w:val="28"/>
          <w:szCs w:val="28"/>
        </w:rPr>
        <w:t>видеоматериалов, организации сценической работы, театрализованных</w:t>
      </w:r>
      <w:r w:rsidR="00613F9C">
        <w:rPr>
          <w:rFonts w:ascii="Times New Roman" w:eastAsia="TimesNewRomanPSMT" w:hAnsi="Times New Roman" w:cs="Times New Roman"/>
          <w:sz w:val="28"/>
          <w:szCs w:val="28"/>
        </w:rPr>
        <w:t xml:space="preserve"> </w:t>
      </w:r>
      <w:r w:rsidRPr="00A47856">
        <w:rPr>
          <w:rFonts w:ascii="Times New Roman" w:eastAsia="TimesNewRomanPSMT" w:hAnsi="Times New Roman" w:cs="Times New Roman"/>
          <w:sz w:val="28"/>
          <w:szCs w:val="28"/>
        </w:rPr>
        <w:t>представлений, обеспеченных озвучиванием, освещением и мультимедиа</w:t>
      </w:r>
      <w:r w:rsidR="00613F9C">
        <w:rPr>
          <w:rFonts w:ascii="Times New Roman" w:eastAsia="TimesNewRomanPSMT" w:hAnsi="Times New Roman" w:cs="Times New Roman"/>
          <w:sz w:val="28"/>
          <w:szCs w:val="28"/>
        </w:rPr>
        <w:t xml:space="preserve"> </w:t>
      </w:r>
      <w:r w:rsidRPr="00A47856">
        <w:rPr>
          <w:rFonts w:ascii="Times New Roman" w:eastAsia="TimesNewRomanPSMT" w:hAnsi="Times New Roman" w:cs="Times New Roman"/>
          <w:sz w:val="28"/>
          <w:szCs w:val="28"/>
        </w:rPr>
        <w:t>сопровождением;</w:t>
      </w:r>
    </w:p>
    <w:p w:rsidR="00A47856" w:rsidRPr="00A47856" w:rsidRDefault="00613F9C" w:rsidP="00A47856">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r>
      <w:r w:rsidR="00A47856" w:rsidRPr="00A47856">
        <w:rPr>
          <w:rFonts w:ascii="Times New Roman" w:eastAsia="TimesNewRomanPSMT" w:hAnsi="Times New Roman" w:cs="Times New Roman"/>
          <w:sz w:val="28"/>
          <w:szCs w:val="28"/>
        </w:rPr>
        <w:t>- организации качественного</w:t>
      </w:r>
      <w:r>
        <w:rPr>
          <w:rFonts w:ascii="Times New Roman" w:eastAsia="TimesNewRomanPSMT" w:hAnsi="Times New Roman" w:cs="Times New Roman"/>
          <w:sz w:val="28"/>
          <w:szCs w:val="28"/>
        </w:rPr>
        <w:t xml:space="preserve"> </w:t>
      </w:r>
      <w:r w:rsidR="00A47856" w:rsidRPr="00A47856">
        <w:rPr>
          <w:rFonts w:ascii="Times New Roman" w:eastAsia="TimesNewRomanPSMT" w:hAnsi="Times New Roman" w:cs="Times New Roman"/>
          <w:sz w:val="28"/>
          <w:szCs w:val="28"/>
        </w:rPr>
        <w:t>горячего питания, медицинского обслуживания и отдыха обучающихся.</w:t>
      </w:r>
    </w:p>
    <w:p w:rsidR="007F4B91" w:rsidRDefault="007F4B91" w:rsidP="0030352F">
      <w:pPr>
        <w:pStyle w:val="Style6"/>
        <w:widowControl/>
        <w:spacing w:line="276" w:lineRule="auto"/>
        <w:ind w:right="5" w:firstLine="708"/>
        <w:jc w:val="both"/>
        <w:rPr>
          <w:sz w:val="28"/>
          <w:szCs w:val="28"/>
        </w:rPr>
      </w:pPr>
    </w:p>
    <w:p w:rsidR="00613F9C" w:rsidRPr="00613F9C" w:rsidRDefault="00613F9C" w:rsidP="00613F9C">
      <w:pPr>
        <w:autoSpaceDE w:val="0"/>
        <w:autoSpaceDN w:val="0"/>
        <w:adjustRightInd w:val="0"/>
        <w:spacing w:after="0"/>
        <w:jc w:val="center"/>
        <w:rPr>
          <w:rFonts w:ascii="Times New Roman" w:eastAsia="TimesNewRomanPS-BoldMT" w:hAnsi="Times New Roman" w:cs="Times New Roman"/>
          <w:b/>
          <w:bCs/>
          <w:sz w:val="28"/>
          <w:szCs w:val="28"/>
        </w:rPr>
      </w:pPr>
      <w:r w:rsidRPr="00613F9C">
        <w:rPr>
          <w:rFonts w:ascii="Times New Roman" w:eastAsia="TimesNewRomanPS-BoldMT" w:hAnsi="Times New Roman" w:cs="Times New Roman"/>
          <w:b/>
          <w:bCs/>
          <w:sz w:val="28"/>
          <w:szCs w:val="28"/>
        </w:rPr>
        <w:t>Информационно-методические условия реализации основной</w:t>
      </w:r>
    </w:p>
    <w:p w:rsidR="004F0692" w:rsidRPr="00F94D62" w:rsidRDefault="00613F9C" w:rsidP="00F94D62">
      <w:pPr>
        <w:autoSpaceDE w:val="0"/>
        <w:autoSpaceDN w:val="0"/>
        <w:adjustRightInd w:val="0"/>
        <w:spacing w:after="0"/>
        <w:jc w:val="center"/>
        <w:rPr>
          <w:rFonts w:ascii="Times New Roman" w:eastAsia="TimesNewRomanPS-BoldMT" w:hAnsi="Times New Roman" w:cs="Times New Roman"/>
          <w:b/>
          <w:bCs/>
          <w:sz w:val="28"/>
          <w:szCs w:val="28"/>
        </w:rPr>
      </w:pPr>
      <w:r w:rsidRPr="00613F9C">
        <w:rPr>
          <w:rFonts w:ascii="Times New Roman" w:eastAsia="TimesNewRomanPS-BoldMT" w:hAnsi="Times New Roman" w:cs="Times New Roman"/>
          <w:b/>
          <w:bCs/>
          <w:sz w:val="28"/>
          <w:szCs w:val="28"/>
        </w:rPr>
        <w:t>образовательной программы</w:t>
      </w:r>
    </w:p>
    <w:p w:rsidR="00613F9C" w:rsidRPr="00613F9C" w:rsidRDefault="004F0692" w:rsidP="00613F9C">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r>
      <w:r w:rsidR="00613F9C" w:rsidRPr="00613F9C">
        <w:rPr>
          <w:rFonts w:ascii="Times New Roman" w:eastAsia="TimesNewRomanPSMT" w:hAnsi="Times New Roman" w:cs="Times New Roman"/>
          <w:sz w:val="28"/>
          <w:szCs w:val="28"/>
        </w:rPr>
        <w:t xml:space="preserve">В соответствии с требованиями </w:t>
      </w:r>
      <w:r>
        <w:rPr>
          <w:rFonts w:ascii="Times New Roman" w:eastAsia="TimesNewRomanPSMT" w:hAnsi="Times New Roman" w:cs="Times New Roman"/>
          <w:sz w:val="28"/>
          <w:szCs w:val="28"/>
        </w:rPr>
        <w:t>к условиям реализации основной образовательной программы среднего общего образования</w:t>
      </w:r>
      <w:r w:rsidR="00613F9C" w:rsidRPr="00613F9C">
        <w:rPr>
          <w:rFonts w:ascii="Times New Roman" w:eastAsia="TimesNewRomanPSMT" w:hAnsi="Times New Roman" w:cs="Times New Roman"/>
          <w:sz w:val="28"/>
          <w:szCs w:val="28"/>
        </w:rPr>
        <w:t xml:space="preserve"> информационно-</w:t>
      </w:r>
    </w:p>
    <w:p w:rsidR="004F0692" w:rsidRPr="00613F9C" w:rsidRDefault="00613F9C" w:rsidP="004F0692">
      <w:pPr>
        <w:autoSpaceDE w:val="0"/>
        <w:autoSpaceDN w:val="0"/>
        <w:adjustRightInd w:val="0"/>
        <w:spacing w:after="0"/>
        <w:jc w:val="both"/>
        <w:rPr>
          <w:rFonts w:ascii="Times New Roman" w:eastAsia="TimesNewRomanPSMT" w:hAnsi="Times New Roman" w:cs="Times New Roman"/>
          <w:sz w:val="28"/>
          <w:szCs w:val="28"/>
        </w:rPr>
      </w:pPr>
      <w:r w:rsidRPr="00613F9C">
        <w:rPr>
          <w:rFonts w:ascii="Times New Roman" w:eastAsia="TimesNewRomanPSMT" w:hAnsi="Times New Roman" w:cs="Times New Roman"/>
          <w:sz w:val="28"/>
          <w:szCs w:val="28"/>
        </w:rPr>
        <w:t>методические условия реализации основной образовательной программы</w:t>
      </w:r>
      <w:r w:rsidR="004F0692">
        <w:rPr>
          <w:rFonts w:ascii="Times New Roman" w:eastAsia="TimesNewRomanPSMT" w:hAnsi="Times New Roman" w:cs="Times New Roman"/>
          <w:sz w:val="28"/>
          <w:szCs w:val="28"/>
        </w:rPr>
        <w:t xml:space="preserve"> </w:t>
      </w:r>
      <w:r w:rsidRPr="00613F9C">
        <w:rPr>
          <w:rFonts w:ascii="Times New Roman" w:eastAsia="TimesNewRomanPSMT" w:hAnsi="Times New Roman" w:cs="Times New Roman"/>
          <w:sz w:val="28"/>
          <w:szCs w:val="28"/>
        </w:rPr>
        <w:t>основного общего образования обеспечиваются современной</w:t>
      </w:r>
      <w:r w:rsidR="004F0692">
        <w:rPr>
          <w:rFonts w:ascii="Times New Roman" w:eastAsia="TimesNewRomanPSMT" w:hAnsi="Times New Roman" w:cs="Times New Roman"/>
          <w:sz w:val="28"/>
          <w:szCs w:val="28"/>
        </w:rPr>
        <w:t xml:space="preserve"> </w:t>
      </w:r>
      <w:r w:rsidRPr="00613F9C">
        <w:rPr>
          <w:rFonts w:ascii="Times New Roman" w:eastAsia="TimesNewRomanPSMT" w:hAnsi="Times New Roman" w:cs="Times New Roman"/>
          <w:sz w:val="28"/>
          <w:szCs w:val="28"/>
        </w:rPr>
        <w:t>информационно-образовательной средой</w:t>
      </w:r>
      <w:r w:rsidR="004F0692">
        <w:rPr>
          <w:rFonts w:ascii="Times New Roman" w:eastAsia="TimesNewRomanPSMT" w:hAnsi="Times New Roman" w:cs="Times New Roman"/>
          <w:sz w:val="28"/>
          <w:szCs w:val="28"/>
        </w:rPr>
        <w:t xml:space="preserve"> (далее ИОС). </w:t>
      </w:r>
    </w:p>
    <w:p w:rsidR="00613F9C" w:rsidRPr="00613F9C" w:rsidRDefault="004F0692" w:rsidP="00613F9C">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BoldItalicMT" w:hAnsi="Times New Roman" w:cs="Times New Roman"/>
          <w:bCs/>
          <w:iCs/>
          <w:sz w:val="28"/>
          <w:szCs w:val="28"/>
        </w:rPr>
        <w:tab/>
      </w:r>
      <w:r>
        <w:rPr>
          <w:rFonts w:ascii="Times New Roman" w:eastAsia="TimesNewRomanPS-ItalicMT" w:hAnsi="Times New Roman" w:cs="Times New Roman"/>
          <w:iCs/>
          <w:sz w:val="28"/>
          <w:szCs w:val="28"/>
        </w:rPr>
        <w:t>ИОС МАОУ «Средняя школа № 36» обеспечивает:</w:t>
      </w:r>
    </w:p>
    <w:p w:rsidR="00613F9C" w:rsidRPr="00613F9C" w:rsidRDefault="00613F9C" w:rsidP="00613F9C">
      <w:pPr>
        <w:autoSpaceDE w:val="0"/>
        <w:autoSpaceDN w:val="0"/>
        <w:adjustRightInd w:val="0"/>
        <w:spacing w:after="0"/>
        <w:jc w:val="both"/>
        <w:rPr>
          <w:rFonts w:ascii="Times New Roman" w:eastAsia="TimesNewRomanPSMT" w:hAnsi="Times New Roman" w:cs="Times New Roman"/>
          <w:sz w:val="28"/>
          <w:szCs w:val="28"/>
        </w:rPr>
      </w:pPr>
      <w:r w:rsidRPr="00613F9C">
        <w:rPr>
          <w:rFonts w:ascii="Times New Roman" w:eastAsia="TimesNewRomanPSMT" w:hAnsi="Times New Roman" w:cs="Times New Roman"/>
          <w:sz w:val="28"/>
          <w:szCs w:val="28"/>
        </w:rPr>
        <w:t>- информационно-методическую поддержку образовательной</w:t>
      </w:r>
      <w:r w:rsidR="004F0692">
        <w:rPr>
          <w:rFonts w:ascii="Times New Roman" w:eastAsia="TimesNewRomanPSMT" w:hAnsi="Times New Roman" w:cs="Times New Roman"/>
          <w:sz w:val="28"/>
          <w:szCs w:val="28"/>
        </w:rPr>
        <w:t xml:space="preserve"> </w:t>
      </w:r>
      <w:r w:rsidRPr="00613F9C">
        <w:rPr>
          <w:rFonts w:ascii="Times New Roman" w:eastAsia="TimesNewRomanPSMT" w:hAnsi="Times New Roman" w:cs="Times New Roman"/>
          <w:sz w:val="28"/>
          <w:szCs w:val="28"/>
        </w:rPr>
        <w:t>деятельности;</w:t>
      </w:r>
    </w:p>
    <w:p w:rsidR="00613F9C" w:rsidRPr="00613F9C" w:rsidRDefault="00613F9C" w:rsidP="00613F9C">
      <w:pPr>
        <w:autoSpaceDE w:val="0"/>
        <w:autoSpaceDN w:val="0"/>
        <w:adjustRightInd w:val="0"/>
        <w:spacing w:after="0"/>
        <w:jc w:val="both"/>
        <w:rPr>
          <w:rFonts w:ascii="Times New Roman" w:eastAsia="TimesNewRomanPSMT" w:hAnsi="Times New Roman" w:cs="Times New Roman"/>
          <w:sz w:val="28"/>
          <w:szCs w:val="28"/>
        </w:rPr>
      </w:pPr>
      <w:r w:rsidRPr="00613F9C">
        <w:rPr>
          <w:rFonts w:ascii="Times New Roman" w:eastAsia="TimesNewRomanPSMT" w:hAnsi="Times New Roman" w:cs="Times New Roman"/>
          <w:sz w:val="28"/>
          <w:szCs w:val="28"/>
        </w:rPr>
        <w:t>- планирование образовательной деятельности и её ресурсного</w:t>
      </w:r>
      <w:r w:rsidR="004F0692">
        <w:rPr>
          <w:rFonts w:ascii="Times New Roman" w:eastAsia="TimesNewRomanPSMT" w:hAnsi="Times New Roman" w:cs="Times New Roman"/>
          <w:sz w:val="28"/>
          <w:szCs w:val="28"/>
        </w:rPr>
        <w:t xml:space="preserve"> </w:t>
      </w:r>
      <w:r w:rsidRPr="00613F9C">
        <w:rPr>
          <w:rFonts w:ascii="Times New Roman" w:eastAsia="TimesNewRomanPSMT" w:hAnsi="Times New Roman" w:cs="Times New Roman"/>
          <w:sz w:val="28"/>
          <w:szCs w:val="28"/>
        </w:rPr>
        <w:t>обеспечения;</w:t>
      </w:r>
    </w:p>
    <w:p w:rsidR="00613F9C" w:rsidRPr="00613F9C" w:rsidRDefault="00613F9C" w:rsidP="00613F9C">
      <w:pPr>
        <w:autoSpaceDE w:val="0"/>
        <w:autoSpaceDN w:val="0"/>
        <w:adjustRightInd w:val="0"/>
        <w:spacing w:after="0"/>
        <w:jc w:val="both"/>
        <w:rPr>
          <w:rFonts w:ascii="Times New Roman" w:eastAsia="TimesNewRomanPSMT" w:hAnsi="Times New Roman" w:cs="Times New Roman"/>
          <w:sz w:val="28"/>
          <w:szCs w:val="28"/>
        </w:rPr>
      </w:pPr>
      <w:r w:rsidRPr="00613F9C">
        <w:rPr>
          <w:rFonts w:ascii="Times New Roman" w:eastAsia="TimesNewRomanPSMT" w:hAnsi="Times New Roman" w:cs="Times New Roman"/>
          <w:sz w:val="28"/>
          <w:szCs w:val="28"/>
        </w:rPr>
        <w:t>- мониторинг и фиксацию хода и результатов образовательной</w:t>
      </w:r>
      <w:r w:rsidR="004F0692">
        <w:rPr>
          <w:rFonts w:ascii="Times New Roman" w:eastAsia="TimesNewRomanPSMT" w:hAnsi="Times New Roman" w:cs="Times New Roman"/>
          <w:sz w:val="28"/>
          <w:szCs w:val="28"/>
        </w:rPr>
        <w:t xml:space="preserve"> </w:t>
      </w:r>
      <w:r w:rsidRPr="00613F9C">
        <w:rPr>
          <w:rFonts w:ascii="Times New Roman" w:eastAsia="TimesNewRomanPSMT" w:hAnsi="Times New Roman" w:cs="Times New Roman"/>
          <w:sz w:val="28"/>
          <w:szCs w:val="28"/>
        </w:rPr>
        <w:t>деятельности;</w:t>
      </w:r>
    </w:p>
    <w:p w:rsidR="00613F9C" w:rsidRPr="00613F9C" w:rsidRDefault="00613F9C" w:rsidP="00613F9C">
      <w:pPr>
        <w:autoSpaceDE w:val="0"/>
        <w:autoSpaceDN w:val="0"/>
        <w:adjustRightInd w:val="0"/>
        <w:spacing w:after="0"/>
        <w:jc w:val="both"/>
        <w:rPr>
          <w:rFonts w:ascii="Times New Roman" w:eastAsia="TimesNewRomanPSMT" w:hAnsi="Times New Roman" w:cs="Times New Roman"/>
          <w:sz w:val="28"/>
          <w:szCs w:val="28"/>
        </w:rPr>
      </w:pPr>
      <w:r w:rsidRPr="00613F9C">
        <w:rPr>
          <w:rFonts w:ascii="Times New Roman" w:eastAsia="TimesNewRomanPSMT" w:hAnsi="Times New Roman" w:cs="Times New Roman"/>
          <w:sz w:val="28"/>
          <w:szCs w:val="28"/>
        </w:rPr>
        <w:t>- мониторинг здоровья обучающихся;</w:t>
      </w:r>
    </w:p>
    <w:p w:rsidR="00613F9C" w:rsidRPr="00613F9C" w:rsidRDefault="00613F9C" w:rsidP="00613F9C">
      <w:pPr>
        <w:autoSpaceDE w:val="0"/>
        <w:autoSpaceDN w:val="0"/>
        <w:adjustRightInd w:val="0"/>
        <w:spacing w:after="0"/>
        <w:jc w:val="both"/>
        <w:rPr>
          <w:rFonts w:ascii="Times New Roman" w:eastAsia="TimesNewRomanPSMT" w:hAnsi="Times New Roman" w:cs="Times New Roman"/>
          <w:sz w:val="28"/>
          <w:szCs w:val="28"/>
        </w:rPr>
      </w:pPr>
      <w:r w:rsidRPr="00613F9C">
        <w:rPr>
          <w:rFonts w:ascii="Times New Roman" w:eastAsia="TimesNewRomanPSMT" w:hAnsi="Times New Roman" w:cs="Times New Roman"/>
          <w:sz w:val="28"/>
          <w:szCs w:val="28"/>
        </w:rPr>
        <w:t>- современные процедуры создания, поиска, сбора, анализа, обработки,</w:t>
      </w:r>
      <w:r w:rsidR="004F0692">
        <w:rPr>
          <w:rFonts w:ascii="Times New Roman" w:eastAsia="TimesNewRomanPSMT" w:hAnsi="Times New Roman" w:cs="Times New Roman"/>
          <w:sz w:val="28"/>
          <w:szCs w:val="28"/>
        </w:rPr>
        <w:t xml:space="preserve"> </w:t>
      </w:r>
      <w:r w:rsidRPr="00613F9C">
        <w:rPr>
          <w:rFonts w:ascii="Times New Roman" w:eastAsia="TimesNewRomanPSMT" w:hAnsi="Times New Roman" w:cs="Times New Roman"/>
          <w:sz w:val="28"/>
          <w:szCs w:val="28"/>
        </w:rPr>
        <w:t>хранения и представления информации;</w:t>
      </w:r>
    </w:p>
    <w:p w:rsidR="00613F9C" w:rsidRPr="00613F9C" w:rsidRDefault="00613F9C" w:rsidP="00613F9C">
      <w:pPr>
        <w:autoSpaceDE w:val="0"/>
        <w:autoSpaceDN w:val="0"/>
        <w:adjustRightInd w:val="0"/>
        <w:spacing w:after="0"/>
        <w:jc w:val="both"/>
        <w:rPr>
          <w:rFonts w:ascii="Times New Roman" w:eastAsia="TimesNewRomanPSMT" w:hAnsi="Times New Roman" w:cs="Times New Roman"/>
          <w:sz w:val="28"/>
          <w:szCs w:val="28"/>
        </w:rPr>
      </w:pPr>
      <w:r w:rsidRPr="00613F9C">
        <w:rPr>
          <w:rFonts w:ascii="Times New Roman" w:eastAsia="TimesNewRomanPSMT" w:hAnsi="Times New Roman" w:cs="Times New Roman"/>
          <w:sz w:val="28"/>
          <w:szCs w:val="28"/>
        </w:rPr>
        <w:t>- дистанционное взаимодействие всех участников образовательных</w:t>
      </w:r>
      <w:r w:rsidR="004F0692">
        <w:rPr>
          <w:rFonts w:ascii="Times New Roman" w:eastAsia="TimesNewRomanPSMT" w:hAnsi="Times New Roman" w:cs="Times New Roman"/>
          <w:sz w:val="28"/>
          <w:szCs w:val="28"/>
        </w:rPr>
        <w:t xml:space="preserve"> </w:t>
      </w:r>
      <w:r w:rsidRPr="00613F9C">
        <w:rPr>
          <w:rFonts w:ascii="Times New Roman" w:eastAsia="TimesNewRomanPSMT" w:hAnsi="Times New Roman" w:cs="Times New Roman"/>
          <w:sz w:val="28"/>
          <w:szCs w:val="28"/>
        </w:rPr>
        <w:t>отношений (обучающихся, их родителей (законных представителей),</w:t>
      </w:r>
      <w:r w:rsidR="004F0692">
        <w:rPr>
          <w:rFonts w:ascii="Times New Roman" w:eastAsia="TimesNewRomanPSMT" w:hAnsi="Times New Roman" w:cs="Times New Roman"/>
          <w:sz w:val="28"/>
          <w:szCs w:val="28"/>
        </w:rPr>
        <w:t xml:space="preserve"> </w:t>
      </w:r>
      <w:r w:rsidRPr="00613F9C">
        <w:rPr>
          <w:rFonts w:ascii="Times New Roman" w:eastAsia="TimesNewRomanPSMT" w:hAnsi="Times New Roman" w:cs="Times New Roman"/>
          <w:sz w:val="28"/>
          <w:szCs w:val="28"/>
        </w:rPr>
        <w:t>педагогических работников, органов управления в сфере образования,</w:t>
      </w:r>
      <w:r w:rsidR="004F0692">
        <w:rPr>
          <w:rFonts w:ascii="Times New Roman" w:eastAsia="TimesNewRomanPSMT" w:hAnsi="Times New Roman" w:cs="Times New Roman"/>
          <w:sz w:val="28"/>
          <w:szCs w:val="28"/>
        </w:rPr>
        <w:t xml:space="preserve"> </w:t>
      </w:r>
      <w:r w:rsidRPr="00613F9C">
        <w:rPr>
          <w:rFonts w:ascii="Times New Roman" w:eastAsia="TimesNewRomanPSMT" w:hAnsi="Times New Roman" w:cs="Times New Roman"/>
          <w:sz w:val="28"/>
          <w:szCs w:val="28"/>
        </w:rPr>
        <w:t>общественности);</w:t>
      </w:r>
    </w:p>
    <w:p w:rsidR="00613F9C" w:rsidRPr="00613F9C" w:rsidRDefault="00613F9C" w:rsidP="00613F9C">
      <w:pPr>
        <w:autoSpaceDE w:val="0"/>
        <w:autoSpaceDN w:val="0"/>
        <w:adjustRightInd w:val="0"/>
        <w:spacing w:after="0"/>
        <w:jc w:val="both"/>
        <w:rPr>
          <w:rFonts w:ascii="Times New Roman" w:eastAsia="TimesNewRomanPSMT" w:hAnsi="Times New Roman" w:cs="Times New Roman"/>
          <w:sz w:val="28"/>
          <w:szCs w:val="28"/>
        </w:rPr>
      </w:pPr>
      <w:r w:rsidRPr="00613F9C">
        <w:rPr>
          <w:rFonts w:ascii="Times New Roman" w:eastAsia="TimesNewRomanPSMT" w:hAnsi="Times New Roman" w:cs="Times New Roman"/>
          <w:sz w:val="28"/>
          <w:szCs w:val="28"/>
        </w:rPr>
        <w:t>- дистанционное взаимодействие школы с другими организациями,</w:t>
      </w:r>
      <w:r w:rsidR="004F0692">
        <w:rPr>
          <w:rFonts w:ascii="Times New Roman" w:eastAsia="TimesNewRomanPSMT" w:hAnsi="Times New Roman" w:cs="Times New Roman"/>
          <w:sz w:val="28"/>
          <w:szCs w:val="28"/>
        </w:rPr>
        <w:t xml:space="preserve"> </w:t>
      </w:r>
      <w:r w:rsidRPr="00613F9C">
        <w:rPr>
          <w:rFonts w:ascii="Times New Roman" w:eastAsia="TimesNewRomanPSMT" w:hAnsi="Times New Roman" w:cs="Times New Roman"/>
          <w:sz w:val="28"/>
          <w:szCs w:val="28"/>
        </w:rPr>
        <w:t>осуществляющими образовательную деятельность, и организациями</w:t>
      </w:r>
      <w:r w:rsidR="004F0692">
        <w:rPr>
          <w:rFonts w:ascii="Times New Roman" w:eastAsia="TimesNewRomanPSMT" w:hAnsi="Times New Roman" w:cs="Times New Roman"/>
          <w:sz w:val="28"/>
          <w:szCs w:val="28"/>
        </w:rPr>
        <w:t xml:space="preserve"> </w:t>
      </w:r>
      <w:r w:rsidRPr="00613F9C">
        <w:rPr>
          <w:rFonts w:ascii="Times New Roman" w:eastAsia="TimesNewRomanPSMT" w:hAnsi="Times New Roman" w:cs="Times New Roman"/>
          <w:sz w:val="28"/>
          <w:szCs w:val="28"/>
        </w:rPr>
        <w:t>социальной сферы: учреждениями культуры, здравоохранения, спорта,</w:t>
      </w:r>
      <w:r w:rsidR="004F0692">
        <w:rPr>
          <w:rFonts w:ascii="Times New Roman" w:eastAsia="TimesNewRomanPSMT" w:hAnsi="Times New Roman" w:cs="Times New Roman"/>
          <w:sz w:val="28"/>
          <w:szCs w:val="28"/>
        </w:rPr>
        <w:t xml:space="preserve"> </w:t>
      </w:r>
      <w:r w:rsidRPr="00613F9C">
        <w:rPr>
          <w:rFonts w:ascii="Times New Roman" w:eastAsia="TimesNewRomanPSMT" w:hAnsi="Times New Roman" w:cs="Times New Roman"/>
          <w:sz w:val="28"/>
          <w:szCs w:val="28"/>
        </w:rPr>
        <w:t>досуга, службами занятости населения, обеспечения безопасности</w:t>
      </w:r>
      <w:r w:rsidR="004F0692">
        <w:rPr>
          <w:rFonts w:ascii="Times New Roman" w:eastAsia="TimesNewRomanPSMT" w:hAnsi="Times New Roman" w:cs="Times New Roman"/>
          <w:sz w:val="28"/>
          <w:szCs w:val="28"/>
        </w:rPr>
        <w:t xml:space="preserve"> </w:t>
      </w:r>
      <w:r w:rsidRPr="00613F9C">
        <w:rPr>
          <w:rFonts w:ascii="Times New Roman" w:eastAsia="TimesNewRomanPSMT" w:hAnsi="Times New Roman" w:cs="Times New Roman"/>
          <w:sz w:val="28"/>
          <w:szCs w:val="28"/>
        </w:rPr>
        <w:t>жизнедеятельности.</w:t>
      </w:r>
    </w:p>
    <w:p w:rsidR="00613F9C" w:rsidRPr="00613F9C" w:rsidRDefault="004F0692" w:rsidP="00613F9C">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r>
      <w:r w:rsidR="00613F9C" w:rsidRPr="00613F9C">
        <w:rPr>
          <w:rFonts w:ascii="Times New Roman" w:eastAsia="TimesNewRomanPSMT" w:hAnsi="Times New Roman" w:cs="Times New Roman"/>
          <w:sz w:val="28"/>
          <w:szCs w:val="28"/>
        </w:rPr>
        <w:t>Эффективное использование информационно-образовательной среды</w:t>
      </w:r>
    </w:p>
    <w:p w:rsidR="00613F9C" w:rsidRPr="00613F9C" w:rsidRDefault="00613F9C" w:rsidP="00613F9C">
      <w:pPr>
        <w:autoSpaceDE w:val="0"/>
        <w:autoSpaceDN w:val="0"/>
        <w:adjustRightInd w:val="0"/>
        <w:spacing w:after="0"/>
        <w:jc w:val="both"/>
        <w:rPr>
          <w:rFonts w:ascii="Times New Roman" w:eastAsia="TimesNewRomanPSMT" w:hAnsi="Times New Roman" w:cs="Times New Roman"/>
          <w:sz w:val="28"/>
          <w:szCs w:val="28"/>
        </w:rPr>
      </w:pPr>
      <w:r w:rsidRPr="00613F9C">
        <w:rPr>
          <w:rFonts w:ascii="Times New Roman" w:eastAsia="TimesNewRomanPSMT" w:hAnsi="Times New Roman" w:cs="Times New Roman"/>
          <w:sz w:val="28"/>
          <w:szCs w:val="28"/>
        </w:rPr>
        <w:t>предполагает компетентность сотрудников школы в решении</w:t>
      </w:r>
      <w:r w:rsidR="004F0692">
        <w:rPr>
          <w:rFonts w:ascii="Times New Roman" w:eastAsia="TimesNewRomanPSMT" w:hAnsi="Times New Roman" w:cs="Times New Roman"/>
          <w:sz w:val="28"/>
          <w:szCs w:val="28"/>
        </w:rPr>
        <w:t xml:space="preserve"> </w:t>
      </w:r>
      <w:r w:rsidRPr="00613F9C">
        <w:rPr>
          <w:rFonts w:ascii="Times New Roman" w:eastAsia="TimesNewRomanPSMT" w:hAnsi="Times New Roman" w:cs="Times New Roman"/>
          <w:sz w:val="28"/>
          <w:szCs w:val="28"/>
        </w:rPr>
        <w:t>профессиональных задач с применением ИКТ, а также наличие служб</w:t>
      </w:r>
      <w:r w:rsidR="004F0692">
        <w:rPr>
          <w:rFonts w:ascii="Times New Roman" w:eastAsia="TimesNewRomanPSMT" w:hAnsi="Times New Roman" w:cs="Times New Roman"/>
          <w:sz w:val="28"/>
          <w:szCs w:val="28"/>
        </w:rPr>
        <w:t xml:space="preserve"> </w:t>
      </w:r>
      <w:r w:rsidRPr="00613F9C">
        <w:rPr>
          <w:rFonts w:ascii="Times New Roman" w:eastAsia="TimesNewRomanPSMT" w:hAnsi="Times New Roman" w:cs="Times New Roman"/>
          <w:sz w:val="28"/>
          <w:szCs w:val="28"/>
        </w:rPr>
        <w:t>поддержки применения ИКТ</w:t>
      </w:r>
      <w:r w:rsidR="00871FE9">
        <w:rPr>
          <w:rFonts w:ascii="Times New Roman" w:eastAsia="TimesNewRomanPSMT" w:hAnsi="Times New Roman" w:cs="Times New Roman"/>
          <w:sz w:val="28"/>
          <w:szCs w:val="28"/>
        </w:rPr>
        <w:t>, рабо</w:t>
      </w:r>
      <w:r w:rsidR="00E65C2E">
        <w:rPr>
          <w:rFonts w:ascii="Times New Roman" w:eastAsia="TimesNewRomanPSMT" w:hAnsi="Times New Roman" w:cs="Times New Roman"/>
          <w:sz w:val="28"/>
          <w:szCs w:val="28"/>
        </w:rPr>
        <w:t>тающих над</w:t>
      </w:r>
    </w:p>
    <w:p w:rsidR="004F0692" w:rsidRPr="0030352F" w:rsidRDefault="004F0692" w:rsidP="00871FE9">
      <w:pPr>
        <w:pStyle w:val="aa"/>
        <w:shd w:val="clear" w:color="auto" w:fill="FFFFFF"/>
        <w:tabs>
          <w:tab w:val="left" w:pos="567"/>
        </w:tabs>
        <w:spacing w:before="0" w:beforeAutospacing="0" w:after="0" w:afterAutospacing="0" w:line="276" w:lineRule="auto"/>
        <w:jc w:val="both"/>
        <w:textAlignment w:val="baseline"/>
        <w:rPr>
          <w:color w:val="000000"/>
          <w:sz w:val="28"/>
          <w:szCs w:val="28"/>
        </w:rPr>
      </w:pPr>
      <w:r>
        <w:rPr>
          <w:rFonts w:eastAsia="TimesNewRomanPSMT"/>
          <w:sz w:val="28"/>
          <w:szCs w:val="28"/>
        </w:rPr>
        <w:tab/>
      </w:r>
      <w:r w:rsidRPr="0030352F">
        <w:rPr>
          <w:color w:val="000000"/>
          <w:sz w:val="28"/>
          <w:szCs w:val="28"/>
        </w:rPr>
        <w:t>-созданием и развитием школьной образовательной телекоммуникационной сети передачи данных;</w:t>
      </w:r>
    </w:p>
    <w:p w:rsidR="004F0692" w:rsidRPr="0030352F" w:rsidRDefault="004F0692" w:rsidP="004F0692">
      <w:pPr>
        <w:pStyle w:val="aa"/>
        <w:shd w:val="clear" w:color="auto" w:fill="FFFFFF"/>
        <w:spacing w:before="0" w:beforeAutospacing="0" w:after="0" w:afterAutospacing="0" w:line="276" w:lineRule="auto"/>
        <w:jc w:val="both"/>
        <w:textAlignment w:val="baseline"/>
        <w:rPr>
          <w:color w:val="000000"/>
          <w:sz w:val="28"/>
          <w:szCs w:val="28"/>
        </w:rPr>
      </w:pPr>
      <w:r w:rsidRPr="0030352F">
        <w:rPr>
          <w:color w:val="000000"/>
          <w:sz w:val="28"/>
          <w:szCs w:val="28"/>
        </w:rPr>
        <w:t xml:space="preserve">  -обеспечением максимально широкого доступа участников образовательного процесса к </w:t>
      </w:r>
      <w:r w:rsidR="00084AD8">
        <w:rPr>
          <w:color w:val="000000"/>
          <w:sz w:val="28"/>
          <w:szCs w:val="28"/>
        </w:rPr>
        <w:t>городским, региональным  и федеральным</w:t>
      </w:r>
      <w:r w:rsidRPr="0030352F">
        <w:rPr>
          <w:color w:val="000000"/>
          <w:sz w:val="28"/>
          <w:szCs w:val="28"/>
        </w:rPr>
        <w:t xml:space="preserve"> информационно-образовательным и развивающим электронным ресурсам.</w:t>
      </w:r>
    </w:p>
    <w:p w:rsidR="004F0692" w:rsidRPr="0030352F" w:rsidRDefault="004F0692" w:rsidP="004F0692">
      <w:pPr>
        <w:pStyle w:val="aa"/>
        <w:shd w:val="clear" w:color="auto" w:fill="FFFFFF"/>
        <w:spacing w:before="0" w:beforeAutospacing="0" w:after="0" w:afterAutospacing="0" w:line="276" w:lineRule="auto"/>
        <w:jc w:val="both"/>
        <w:textAlignment w:val="baseline"/>
        <w:rPr>
          <w:color w:val="000000"/>
          <w:sz w:val="28"/>
          <w:szCs w:val="28"/>
        </w:rPr>
      </w:pPr>
      <w:r w:rsidRPr="0030352F">
        <w:rPr>
          <w:color w:val="000000"/>
          <w:sz w:val="28"/>
          <w:szCs w:val="28"/>
        </w:rPr>
        <w:t>  -администри</w:t>
      </w:r>
      <w:r w:rsidR="00E65C2E">
        <w:rPr>
          <w:color w:val="000000"/>
          <w:sz w:val="28"/>
          <w:szCs w:val="28"/>
        </w:rPr>
        <w:t xml:space="preserve">рованием </w:t>
      </w:r>
      <w:r w:rsidRPr="0030352F">
        <w:rPr>
          <w:color w:val="000000"/>
          <w:sz w:val="28"/>
          <w:szCs w:val="28"/>
        </w:rPr>
        <w:t>школьного web – сайта  </w:t>
      </w:r>
      <w:hyperlink r:id="rId10" w:history="1">
        <w:r w:rsidRPr="0030352F">
          <w:rPr>
            <w:rStyle w:val="afc"/>
            <w:sz w:val="28"/>
            <w:szCs w:val="28"/>
          </w:rPr>
          <w:t>http://</w:t>
        </w:r>
        <w:r w:rsidRPr="0030352F">
          <w:rPr>
            <w:rStyle w:val="afc"/>
            <w:sz w:val="28"/>
            <w:szCs w:val="28"/>
            <w:lang w:val="en-US"/>
          </w:rPr>
          <w:t>kam</w:t>
        </w:r>
        <w:r w:rsidRPr="0030352F">
          <w:rPr>
            <w:rStyle w:val="afc"/>
            <w:sz w:val="28"/>
            <w:szCs w:val="28"/>
          </w:rPr>
          <w:t>36.</w:t>
        </w:r>
        <w:r w:rsidRPr="0030352F">
          <w:rPr>
            <w:rStyle w:val="afc"/>
            <w:sz w:val="28"/>
            <w:szCs w:val="28"/>
            <w:lang w:val="en-US"/>
          </w:rPr>
          <w:t>edusite</w:t>
        </w:r>
        <w:r w:rsidRPr="0030352F">
          <w:rPr>
            <w:rStyle w:val="afc"/>
            <w:sz w:val="28"/>
            <w:szCs w:val="28"/>
          </w:rPr>
          <w:t>.</w:t>
        </w:r>
        <w:r w:rsidRPr="0030352F">
          <w:rPr>
            <w:rStyle w:val="afc"/>
            <w:sz w:val="28"/>
            <w:szCs w:val="28"/>
            <w:lang w:val="en-US"/>
          </w:rPr>
          <w:t>ru</w:t>
        </w:r>
      </w:hyperlink>
      <w:r w:rsidRPr="0030352F">
        <w:rPr>
          <w:color w:val="000000"/>
          <w:sz w:val="28"/>
          <w:szCs w:val="28"/>
        </w:rPr>
        <w:t xml:space="preserve">, </w:t>
      </w:r>
      <w:r w:rsidR="00871FE9">
        <w:rPr>
          <w:color w:val="000000"/>
          <w:sz w:val="28"/>
          <w:szCs w:val="28"/>
        </w:rPr>
        <w:t>регулярным наполнением контента</w:t>
      </w:r>
      <w:r w:rsidRPr="0030352F">
        <w:rPr>
          <w:color w:val="000000"/>
          <w:sz w:val="28"/>
          <w:szCs w:val="28"/>
        </w:rPr>
        <w:t xml:space="preserve">. </w:t>
      </w:r>
    </w:p>
    <w:p w:rsidR="004F0692" w:rsidRPr="00871FE9" w:rsidRDefault="00871FE9" w:rsidP="00871FE9">
      <w:pPr>
        <w:pStyle w:val="aa"/>
        <w:shd w:val="clear" w:color="auto" w:fill="FFFFFF"/>
        <w:spacing w:before="0" w:beforeAutospacing="0" w:after="0" w:afterAutospacing="0" w:line="276" w:lineRule="auto"/>
        <w:jc w:val="both"/>
        <w:textAlignment w:val="baseline"/>
        <w:rPr>
          <w:color w:val="000000"/>
          <w:sz w:val="28"/>
          <w:szCs w:val="28"/>
        </w:rPr>
      </w:pPr>
      <w:r>
        <w:rPr>
          <w:bCs/>
          <w:i/>
          <w:iCs/>
          <w:color w:val="000000"/>
          <w:sz w:val="28"/>
          <w:szCs w:val="28"/>
          <w:bdr w:val="none" w:sz="0" w:space="0" w:color="auto" w:frame="1"/>
        </w:rPr>
        <w:tab/>
      </w:r>
      <w:r w:rsidR="00E65C2E" w:rsidRPr="00E65C2E">
        <w:rPr>
          <w:bCs/>
          <w:iCs/>
          <w:color w:val="000000"/>
          <w:sz w:val="28"/>
          <w:szCs w:val="28"/>
          <w:bdr w:val="none" w:sz="0" w:space="0" w:color="auto" w:frame="1"/>
        </w:rPr>
        <w:t>Основная задача школы при</w:t>
      </w:r>
      <w:r w:rsidR="00E65C2E">
        <w:rPr>
          <w:bCs/>
          <w:iCs/>
          <w:color w:val="000000"/>
          <w:sz w:val="28"/>
          <w:szCs w:val="28"/>
          <w:bdr w:val="none" w:sz="0" w:space="0" w:color="auto" w:frame="1"/>
        </w:rPr>
        <w:t xml:space="preserve"> развитии ИОС - с</w:t>
      </w:r>
      <w:r w:rsidR="004F0692" w:rsidRPr="00871FE9">
        <w:rPr>
          <w:bCs/>
          <w:iCs/>
          <w:color w:val="000000"/>
          <w:sz w:val="28"/>
          <w:szCs w:val="28"/>
          <w:bdr w:val="none" w:sz="0" w:space="0" w:color="auto" w:frame="1"/>
        </w:rPr>
        <w:t>оздание основ единой образ</w:t>
      </w:r>
      <w:r>
        <w:rPr>
          <w:bCs/>
          <w:iCs/>
          <w:color w:val="000000"/>
          <w:sz w:val="28"/>
          <w:szCs w:val="28"/>
          <w:bdr w:val="none" w:sz="0" w:space="0" w:color="auto" w:frame="1"/>
        </w:rPr>
        <w:t xml:space="preserve">овательной информационной среды </w:t>
      </w:r>
      <w:r w:rsidR="004F0692" w:rsidRPr="00871FE9">
        <w:rPr>
          <w:bCs/>
          <w:iCs/>
          <w:color w:val="000000"/>
          <w:sz w:val="28"/>
          <w:szCs w:val="28"/>
          <w:bdr w:val="none" w:sz="0" w:space="0" w:color="auto" w:frame="1"/>
        </w:rPr>
        <w:t>школы, обеспечивающей:</w:t>
      </w:r>
    </w:p>
    <w:p w:rsidR="004F0692" w:rsidRPr="0030352F" w:rsidRDefault="004F0692" w:rsidP="00871FE9">
      <w:pPr>
        <w:pStyle w:val="aa"/>
        <w:shd w:val="clear" w:color="auto" w:fill="FFFFFF"/>
        <w:spacing w:before="0" w:beforeAutospacing="0" w:after="0" w:afterAutospacing="0" w:line="276" w:lineRule="auto"/>
        <w:jc w:val="both"/>
        <w:textAlignment w:val="baseline"/>
        <w:rPr>
          <w:color w:val="000000"/>
          <w:sz w:val="28"/>
          <w:szCs w:val="28"/>
        </w:rPr>
      </w:pPr>
      <w:r w:rsidRPr="0030352F">
        <w:rPr>
          <w:color w:val="000000"/>
          <w:sz w:val="28"/>
          <w:szCs w:val="28"/>
        </w:rPr>
        <w:t>  -</w:t>
      </w:r>
      <w:r w:rsidR="00871FE9">
        <w:rPr>
          <w:color w:val="000000"/>
          <w:sz w:val="28"/>
          <w:szCs w:val="28"/>
        </w:rPr>
        <w:t xml:space="preserve"> </w:t>
      </w:r>
      <w:r w:rsidRPr="0030352F">
        <w:rPr>
          <w:color w:val="000000"/>
          <w:sz w:val="28"/>
          <w:szCs w:val="28"/>
        </w:rPr>
        <w:t>доступ участников образовательного процесса к качественным локальным и сетевым образовательным информационным ресурсам, в том числе к системе современных электронных учебных материалов по основным предметам общеобразовательной школы;</w:t>
      </w:r>
    </w:p>
    <w:p w:rsidR="004F0692" w:rsidRPr="0030352F" w:rsidRDefault="004F0692" w:rsidP="00871FE9">
      <w:pPr>
        <w:pStyle w:val="aa"/>
        <w:shd w:val="clear" w:color="auto" w:fill="FFFFFF"/>
        <w:spacing w:before="0" w:beforeAutospacing="0" w:after="0" w:afterAutospacing="0" w:line="276" w:lineRule="auto"/>
        <w:jc w:val="both"/>
        <w:textAlignment w:val="baseline"/>
        <w:rPr>
          <w:color w:val="000000"/>
          <w:sz w:val="28"/>
          <w:szCs w:val="28"/>
        </w:rPr>
      </w:pPr>
      <w:r w:rsidRPr="0030352F">
        <w:rPr>
          <w:color w:val="000000"/>
          <w:sz w:val="28"/>
          <w:szCs w:val="28"/>
        </w:rPr>
        <w:t>  -</w:t>
      </w:r>
      <w:r w:rsidR="00871FE9">
        <w:rPr>
          <w:color w:val="000000"/>
          <w:sz w:val="28"/>
          <w:szCs w:val="28"/>
        </w:rPr>
        <w:t xml:space="preserve"> </w:t>
      </w:r>
      <w:r w:rsidRPr="0030352F">
        <w:rPr>
          <w:color w:val="000000"/>
          <w:sz w:val="28"/>
          <w:szCs w:val="28"/>
        </w:rPr>
        <w:t>возможность использования тестовых технологий для оценки качества образования;</w:t>
      </w:r>
    </w:p>
    <w:p w:rsidR="004F0692" w:rsidRPr="0030352F" w:rsidRDefault="004F0692" w:rsidP="00871FE9">
      <w:pPr>
        <w:pStyle w:val="aa"/>
        <w:shd w:val="clear" w:color="auto" w:fill="FFFFFF"/>
        <w:spacing w:before="0" w:beforeAutospacing="0" w:after="0" w:afterAutospacing="0" w:line="276" w:lineRule="auto"/>
        <w:jc w:val="both"/>
        <w:textAlignment w:val="baseline"/>
        <w:rPr>
          <w:color w:val="000000"/>
          <w:sz w:val="28"/>
          <w:szCs w:val="28"/>
        </w:rPr>
      </w:pPr>
      <w:r w:rsidRPr="0030352F">
        <w:rPr>
          <w:color w:val="000000"/>
          <w:sz w:val="28"/>
          <w:szCs w:val="28"/>
        </w:rPr>
        <w:t>  -</w:t>
      </w:r>
      <w:r w:rsidR="00871FE9">
        <w:rPr>
          <w:color w:val="000000"/>
          <w:sz w:val="28"/>
          <w:szCs w:val="28"/>
        </w:rPr>
        <w:t xml:space="preserve"> </w:t>
      </w:r>
      <w:r w:rsidRPr="0030352F">
        <w:rPr>
          <w:color w:val="000000"/>
          <w:sz w:val="28"/>
          <w:szCs w:val="28"/>
        </w:rPr>
        <w:t>методическую поддержку и возможность непрерывного повышения квалификации учителей в области ИКТ;</w:t>
      </w:r>
    </w:p>
    <w:p w:rsidR="00871FE9" w:rsidRDefault="00871FE9" w:rsidP="00871FE9">
      <w:pPr>
        <w:spacing w:after="0"/>
        <w:ind w:firstLine="284"/>
        <w:jc w:val="both"/>
        <w:rPr>
          <w:rFonts w:ascii="Times New Roman" w:eastAsia="Times New Roman" w:hAnsi="Times New Roman" w:cs="Times New Roman"/>
          <w:sz w:val="28"/>
          <w:szCs w:val="28"/>
        </w:rPr>
      </w:pPr>
      <w:r w:rsidRPr="0030352F">
        <w:rPr>
          <w:color w:val="000000"/>
          <w:sz w:val="28"/>
          <w:szCs w:val="28"/>
        </w:rPr>
        <w:t>  -</w:t>
      </w:r>
      <w:r>
        <w:rPr>
          <w:rFonts w:ascii="Times New Roman" w:eastAsia="Times New Roman" w:hAnsi="Times New Roman" w:cs="Times New Roman"/>
          <w:sz w:val="28"/>
          <w:szCs w:val="28"/>
        </w:rPr>
        <w:t>а</w:t>
      </w:r>
      <w:r w:rsidR="004F0692" w:rsidRPr="0030352F">
        <w:rPr>
          <w:rFonts w:ascii="Times New Roman" w:eastAsia="Times New Roman" w:hAnsi="Times New Roman" w:cs="Times New Roman"/>
          <w:sz w:val="28"/>
          <w:szCs w:val="28"/>
        </w:rPr>
        <w:t>ктивно</w:t>
      </w:r>
      <w:r>
        <w:rPr>
          <w:rFonts w:ascii="Times New Roman" w:eastAsia="Times New Roman" w:hAnsi="Times New Roman" w:cs="Times New Roman"/>
          <w:sz w:val="28"/>
          <w:szCs w:val="28"/>
        </w:rPr>
        <w:t xml:space="preserve">е </w:t>
      </w:r>
      <w:r w:rsidR="004F0692" w:rsidRPr="0030352F">
        <w:rPr>
          <w:rFonts w:ascii="Times New Roman" w:eastAsia="Times New Roman" w:hAnsi="Times New Roman" w:cs="Times New Roman"/>
          <w:sz w:val="28"/>
          <w:szCs w:val="28"/>
        </w:rPr>
        <w:t xml:space="preserve"> использ</w:t>
      </w:r>
      <w:r>
        <w:rPr>
          <w:rFonts w:ascii="Times New Roman" w:eastAsia="Times New Roman" w:hAnsi="Times New Roman" w:cs="Times New Roman"/>
          <w:sz w:val="28"/>
          <w:szCs w:val="28"/>
        </w:rPr>
        <w:t>ование</w:t>
      </w:r>
      <w:r w:rsidR="004F0692" w:rsidRPr="0030352F">
        <w:rPr>
          <w:rFonts w:ascii="Times New Roman" w:eastAsia="Times New Roman" w:hAnsi="Times New Roman" w:cs="Times New Roman"/>
          <w:sz w:val="28"/>
          <w:szCs w:val="28"/>
        </w:rPr>
        <w:t xml:space="preserve"> электронн</w:t>
      </w:r>
      <w:r>
        <w:rPr>
          <w:rFonts w:ascii="Times New Roman" w:eastAsia="Times New Roman" w:hAnsi="Times New Roman" w:cs="Times New Roman"/>
          <w:sz w:val="28"/>
          <w:szCs w:val="28"/>
        </w:rPr>
        <w:t>ой</w:t>
      </w:r>
      <w:r w:rsidR="004F0692" w:rsidRPr="0030352F">
        <w:rPr>
          <w:rFonts w:ascii="Times New Roman" w:eastAsia="Times New Roman" w:hAnsi="Times New Roman" w:cs="Times New Roman"/>
          <w:sz w:val="28"/>
          <w:szCs w:val="28"/>
        </w:rPr>
        <w:t xml:space="preserve"> почт</w:t>
      </w:r>
      <w:r>
        <w:rPr>
          <w:rFonts w:ascii="Times New Roman" w:eastAsia="Times New Roman" w:hAnsi="Times New Roman" w:cs="Times New Roman"/>
          <w:sz w:val="28"/>
          <w:szCs w:val="28"/>
        </w:rPr>
        <w:t>ы</w:t>
      </w:r>
      <w:r w:rsidR="004F0692" w:rsidRPr="0030352F">
        <w:rPr>
          <w:rFonts w:ascii="Times New Roman" w:eastAsia="Times New Roman" w:hAnsi="Times New Roman" w:cs="Times New Roman"/>
          <w:sz w:val="28"/>
          <w:szCs w:val="28"/>
        </w:rPr>
        <w:t xml:space="preserve"> для документооборота, сбора и обмена управленческой, статистической информации. </w:t>
      </w:r>
    </w:p>
    <w:p w:rsidR="00871FE9" w:rsidRDefault="00871FE9" w:rsidP="00871FE9">
      <w:pPr>
        <w:spacing w:after="0"/>
        <w:ind w:firstLine="284"/>
        <w:jc w:val="both"/>
        <w:rPr>
          <w:rFonts w:ascii="Times New Roman" w:hAnsi="Times New Roman" w:cs="Times New Roman"/>
          <w:color w:val="000000"/>
          <w:sz w:val="28"/>
          <w:szCs w:val="28"/>
        </w:rPr>
      </w:pPr>
      <w:r>
        <w:rPr>
          <w:rFonts w:ascii="Times New Roman" w:eastAsia="Times New Roman" w:hAnsi="Times New Roman" w:cs="Times New Roman"/>
          <w:sz w:val="28"/>
          <w:szCs w:val="28"/>
        </w:rPr>
        <w:t xml:space="preserve">- </w:t>
      </w:r>
      <w:r w:rsidR="004F0692" w:rsidRPr="0030352F">
        <w:rPr>
          <w:rFonts w:ascii="Times New Roman" w:hAnsi="Times New Roman" w:cs="Times New Roman"/>
          <w:color w:val="000000"/>
          <w:sz w:val="28"/>
          <w:szCs w:val="28"/>
        </w:rPr>
        <w:t>работ</w:t>
      </w:r>
      <w:r>
        <w:rPr>
          <w:rFonts w:ascii="Times New Roman" w:hAnsi="Times New Roman" w:cs="Times New Roman"/>
          <w:color w:val="000000"/>
          <w:sz w:val="28"/>
          <w:szCs w:val="28"/>
        </w:rPr>
        <w:t>у</w:t>
      </w:r>
      <w:r w:rsidR="004F0692" w:rsidRPr="0030352F">
        <w:rPr>
          <w:rFonts w:ascii="Times New Roman" w:hAnsi="Times New Roman" w:cs="Times New Roman"/>
          <w:color w:val="000000"/>
          <w:sz w:val="28"/>
          <w:szCs w:val="28"/>
        </w:rPr>
        <w:t xml:space="preserve"> локальн</w:t>
      </w:r>
      <w:r>
        <w:rPr>
          <w:rFonts w:ascii="Times New Roman" w:hAnsi="Times New Roman" w:cs="Times New Roman"/>
          <w:color w:val="000000"/>
          <w:sz w:val="28"/>
          <w:szCs w:val="28"/>
        </w:rPr>
        <w:t>ой</w:t>
      </w:r>
      <w:r w:rsidR="004F0692" w:rsidRPr="0030352F">
        <w:rPr>
          <w:rFonts w:ascii="Times New Roman" w:hAnsi="Times New Roman" w:cs="Times New Roman"/>
          <w:color w:val="000000"/>
          <w:sz w:val="28"/>
          <w:szCs w:val="28"/>
        </w:rPr>
        <w:t xml:space="preserve"> компьютерн</w:t>
      </w:r>
      <w:r>
        <w:rPr>
          <w:rFonts w:ascii="Times New Roman" w:hAnsi="Times New Roman" w:cs="Times New Roman"/>
          <w:color w:val="000000"/>
          <w:sz w:val="28"/>
          <w:szCs w:val="28"/>
        </w:rPr>
        <w:t>ой</w:t>
      </w:r>
      <w:r w:rsidR="004F0692" w:rsidRPr="0030352F">
        <w:rPr>
          <w:rFonts w:ascii="Times New Roman" w:hAnsi="Times New Roman" w:cs="Times New Roman"/>
          <w:color w:val="000000"/>
          <w:sz w:val="28"/>
          <w:szCs w:val="28"/>
        </w:rPr>
        <w:t xml:space="preserve"> сет</w:t>
      </w:r>
      <w:r>
        <w:rPr>
          <w:rFonts w:ascii="Times New Roman" w:hAnsi="Times New Roman" w:cs="Times New Roman"/>
          <w:color w:val="000000"/>
          <w:sz w:val="28"/>
          <w:szCs w:val="28"/>
        </w:rPr>
        <w:t>и</w:t>
      </w:r>
      <w:r w:rsidR="004F0692" w:rsidRPr="0030352F">
        <w:rPr>
          <w:rFonts w:ascii="Times New Roman" w:hAnsi="Times New Roman" w:cs="Times New Roman"/>
          <w:color w:val="000000"/>
          <w:sz w:val="28"/>
          <w:szCs w:val="28"/>
        </w:rPr>
        <w:t xml:space="preserve"> школы, с выходом в глобальную сеть </w:t>
      </w:r>
      <w:r w:rsidR="00EC3C7C">
        <w:rPr>
          <w:rFonts w:ascii="Times New Roman" w:hAnsi="Times New Roman" w:cs="Times New Roman"/>
          <w:color w:val="000000"/>
          <w:sz w:val="28"/>
          <w:szCs w:val="28"/>
        </w:rPr>
        <w:t>Интернет</w:t>
      </w:r>
      <w:r w:rsidR="004F0692" w:rsidRPr="0030352F">
        <w:rPr>
          <w:rFonts w:ascii="Times New Roman" w:hAnsi="Times New Roman" w:cs="Times New Roman"/>
          <w:color w:val="000000"/>
          <w:sz w:val="28"/>
          <w:szCs w:val="28"/>
        </w:rPr>
        <w:t xml:space="preserve">. </w:t>
      </w:r>
    </w:p>
    <w:p w:rsidR="004F0692" w:rsidRDefault="00871FE9" w:rsidP="00871FE9">
      <w:pPr>
        <w:spacing w:after="0"/>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 з</w:t>
      </w:r>
      <w:r w:rsidR="004F0692" w:rsidRPr="0030352F">
        <w:rPr>
          <w:rFonts w:ascii="Times New Roman" w:hAnsi="Times New Roman" w:cs="Times New Roman"/>
          <w:color w:val="000000"/>
          <w:sz w:val="28"/>
          <w:szCs w:val="28"/>
        </w:rPr>
        <w:t>ащит</w:t>
      </w:r>
      <w:r>
        <w:rPr>
          <w:rFonts w:ascii="Times New Roman" w:hAnsi="Times New Roman" w:cs="Times New Roman"/>
          <w:color w:val="000000"/>
          <w:sz w:val="28"/>
          <w:szCs w:val="28"/>
        </w:rPr>
        <w:t>у</w:t>
      </w:r>
      <w:r w:rsidR="004F0692" w:rsidRPr="0030352F">
        <w:rPr>
          <w:rFonts w:ascii="Times New Roman" w:hAnsi="Times New Roman" w:cs="Times New Roman"/>
          <w:color w:val="000000"/>
          <w:sz w:val="28"/>
          <w:szCs w:val="28"/>
        </w:rPr>
        <w:t xml:space="preserve"> базы данных, ограничении доступа к сайтам экстремистского содержания, а также к сайтам запрещенных для образовательных учреждений.</w:t>
      </w:r>
    </w:p>
    <w:p w:rsidR="00871FE9" w:rsidRDefault="00871FE9" w:rsidP="00871FE9">
      <w:pPr>
        <w:spacing w:after="0"/>
        <w:ind w:firstLine="284"/>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использование </w:t>
      </w:r>
      <w:r>
        <w:rPr>
          <w:rFonts w:ascii="Times New Roman" w:eastAsia="Times New Roman" w:hAnsi="Times New Roman" w:cs="Times New Roman"/>
          <w:color w:val="000000"/>
          <w:sz w:val="28"/>
          <w:szCs w:val="28"/>
        </w:rPr>
        <w:t xml:space="preserve">педагогами </w:t>
      </w:r>
      <w:r w:rsidRPr="0030352F">
        <w:rPr>
          <w:rFonts w:ascii="Times New Roman" w:eastAsia="Times New Roman" w:hAnsi="Times New Roman" w:cs="Times New Roman"/>
          <w:color w:val="000000"/>
          <w:sz w:val="28"/>
          <w:szCs w:val="28"/>
        </w:rPr>
        <w:t>  разнообразны</w:t>
      </w:r>
      <w:r>
        <w:rPr>
          <w:rFonts w:ascii="Times New Roman" w:eastAsia="Times New Roman" w:hAnsi="Times New Roman" w:cs="Times New Roman"/>
          <w:color w:val="000000"/>
          <w:sz w:val="28"/>
          <w:szCs w:val="28"/>
        </w:rPr>
        <w:t>х</w:t>
      </w:r>
      <w:r w:rsidRPr="0030352F">
        <w:rPr>
          <w:rFonts w:ascii="Times New Roman" w:eastAsia="Times New Roman" w:hAnsi="Times New Roman" w:cs="Times New Roman"/>
          <w:color w:val="000000"/>
          <w:sz w:val="28"/>
          <w:szCs w:val="28"/>
        </w:rPr>
        <w:t xml:space="preserve"> цифровы</w:t>
      </w:r>
      <w:r>
        <w:rPr>
          <w:rFonts w:ascii="Times New Roman" w:eastAsia="Times New Roman" w:hAnsi="Times New Roman" w:cs="Times New Roman"/>
          <w:color w:val="000000"/>
          <w:sz w:val="28"/>
          <w:szCs w:val="28"/>
        </w:rPr>
        <w:t>х</w:t>
      </w:r>
      <w:r w:rsidRPr="0030352F">
        <w:rPr>
          <w:rFonts w:ascii="Times New Roman" w:eastAsia="Times New Roman" w:hAnsi="Times New Roman" w:cs="Times New Roman"/>
          <w:color w:val="000000"/>
          <w:sz w:val="28"/>
          <w:szCs w:val="28"/>
        </w:rPr>
        <w:t xml:space="preserve"> образовательны</w:t>
      </w:r>
      <w:r>
        <w:rPr>
          <w:rFonts w:ascii="Times New Roman" w:eastAsia="Times New Roman" w:hAnsi="Times New Roman" w:cs="Times New Roman"/>
          <w:color w:val="000000"/>
          <w:sz w:val="28"/>
          <w:szCs w:val="28"/>
        </w:rPr>
        <w:t>х</w:t>
      </w:r>
      <w:r w:rsidRPr="0030352F">
        <w:rPr>
          <w:rFonts w:ascii="Times New Roman" w:eastAsia="Times New Roman" w:hAnsi="Times New Roman" w:cs="Times New Roman"/>
          <w:color w:val="000000"/>
          <w:sz w:val="28"/>
          <w:szCs w:val="28"/>
        </w:rPr>
        <w:t xml:space="preserve"> ресурс</w:t>
      </w:r>
      <w:r>
        <w:rPr>
          <w:rFonts w:ascii="Times New Roman" w:eastAsia="Times New Roman" w:hAnsi="Times New Roman" w:cs="Times New Roman"/>
          <w:color w:val="000000"/>
          <w:sz w:val="28"/>
          <w:szCs w:val="28"/>
        </w:rPr>
        <w:t>ов</w:t>
      </w:r>
      <w:r w:rsidRPr="0030352F">
        <w:rPr>
          <w:rFonts w:ascii="Times New Roman" w:eastAsia="Times New Roman" w:hAnsi="Times New Roman" w:cs="Times New Roman"/>
          <w:color w:val="000000"/>
          <w:sz w:val="28"/>
          <w:szCs w:val="28"/>
        </w:rPr>
        <w:t>, тематически</w:t>
      </w:r>
      <w:r>
        <w:rPr>
          <w:rFonts w:ascii="Times New Roman" w:eastAsia="Times New Roman" w:hAnsi="Times New Roman" w:cs="Times New Roman"/>
          <w:color w:val="000000"/>
          <w:sz w:val="28"/>
          <w:szCs w:val="28"/>
        </w:rPr>
        <w:t>х</w:t>
      </w:r>
      <w:r w:rsidRPr="0030352F">
        <w:rPr>
          <w:rFonts w:ascii="Times New Roman" w:eastAsia="Times New Roman" w:hAnsi="Times New Roman" w:cs="Times New Roman"/>
          <w:color w:val="000000"/>
          <w:sz w:val="28"/>
          <w:szCs w:val="28"/>
        </w:rPr>
        <w:t xml:space="preserve"> коллекци</w:t>
      </w:r>
      <w:r>
        <w:rPr>
          <w:rFonts w:ascii="Times New Roman" w:eastAsia="Times New Roman" w:hAnsi="Times New Roman" w:cs="Times New Roman"/>
          <w:color w:val="000000"/>
          <w:sz w:val="28"/>
          <w:szCs w:val="28"/>
        </w:rPr>
        <w:t>й</w:t>
      </w:r>
      <w:r w:rsidRPr="0030352F">
        <w:rPr>
          <w:rFonts w:ascii="Times New Roman" w:eastAsia="Times New Roman" w:hAnsi="Times New Roman" w:cs="Times New Roman"/>
          <w:color w:val="000000"/>
          <w:sz w:val="28"/>
          <w:szCs w:val="28"/>
        </w:rPr>
        <w:t>, инструмент</w:t>
      </w:r>
      <w:r>
        <w:rPr>
          <w:rFonts w:ascii="Times New Roman" w:eastAsia="Times New Roman" w:hAnsi="Times New Roman" w:cs="Times New Roman"/>
          <w:color w:val="000000"/>
          <w:sz w:val="28"/>
          <w:szCs w:val="28"/>
        </w:rPr>
        <w:t>ов</w:t>
      </w:r>
      <w:r w:rsidRPr="0030352F">
        <w:rPr>
          <w:rFonts w:ascii="Times New Roman" w:eastAsia="Times New Roman" w:hAnsi="Times New Roman" w:cs="Times New Roman"/>
          <w:color w:val="000000"/>
          <w:sz w:val="28"/>
          <w:szCs w:val="28"/>
        </w:rPr>
        <w:t xml:space="preserve"> (программные средства) для поддержки познавательной деятельности школьников. </w:t>
      </w:r>
    </w:p>
    <w:p w:rsidR="00871FE9" w:rsidRDefault="00871FE9" w:rsidP="00871FE9">
      <w:pPr>
        <w:spacing w:after="0"/>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организации р</w:t>
      </w:r>
      <w:r w:rsidRPr="0030352F">
        <w:rPr>
          <w:rFonts w:ascii="Times New Roman" w:eastAsia="Times New Roman" w:hAnsi="Times New Roman" w:cs="Times New Roman"/>
          <w:color w:val="000000"/>
          <w:sz w:val="28"/>
          <w:szCs w:val="28"/>
        </w:rPr>
        <w:t>одительски</w:t>
      </w:r>
      <w:r>
        <w:rPr>
          <w:rFonts w:ascii="Times New Roman" w:eastAsia="Times New Roman" w:hAnsi="Times New Roman" w:cs="Times New Roman"/>
          <w:color w:val="000000"/>
          <w:sz w:val="28"/>
          <w:szCs w:val="28"/>
        </w:rPr>
        <w:t>х</w:t>
      </w:r>
      <w:r w:rsidRPr="0030352F">
        <w:rPr>
          <w:rFonts w:ascii="Times New Roman" w:eastAsia="Times New Roman" w:hAnsi="Times New Roman" w:cs="Times New Roman"/>
          <w:color w:val="000000"/>
          <w:sz w:val="28"/>
          <w:szCs w:val="28"/>
        </w:rPr>
        <w:t xml:space="preserve"> собрани</w:t>
      </w:r>
      <w:r>
        <w:rPr>
          <w:rFonts w:ascii="Times New Roman" w:eastAsia="Times New Roman" w:hAnsi="Times New Roman" w:cs="Times New Roman"/>
          <w:color w:val="000000"/>
          <w:sz w:val="28"/>
          <w:szCs w:val="28"/>
        </w:rPr>
        <w:t>й</w:t>
      </w:r>
      <w:r w:rsidRPr="0030352F">
        <w:rPr>
          <w:rFonts w:ascii="Times New Roman" w:eastAsia="Times New Roman" w:hAnsi="Times New Roman" w:cs="Times New Roman"/>
          <w:color w:val="000000"/>
          <w:sz w:val="28"/>
          <w:szCs w:val="28"/>
        </w:rPr>
        <w:t xml:space="preserve"> и лектори</w:t>
      </w:r>
      <w:r>
        <w:rPr>
          <w:rFonts w:ascii="Times New Roman" w:eastAsia="Times New Roman" w:hAnsi="Times New Roman" w:cs="Times New Roman"/>
          <w:color w:val="000000"/>
          <w:sz w:val="28"/>
          <w:szCs w:val="28"/>
        </w:rPr>
        <w:t xml:space="preserve">ев </w:t>
      </w:r>
      <w:r w:rsidRPr="0030352F">
        <w:rPr>
          <w:rFonts w:ascii="Times New Roman" w:eastAsia="Times New Roman" w:hAnsi="Times New Roman" w:cs="Times New Roman"/>
          <w:color w:val="000000"/>
          <w:sz w:val="28"/>
          <w:szCs w:val="28"/>
        </w:rPr>
        <w:t>с применением мультимедийных презентаций по запланированным вопросам.</w:t>
      </w:r>
    </w:p>
    <w:p w:rsidR="004F0692" w:rsidRPr="0030352F" w:rsidRDefault="00871FE9" w:rsidP="00871FE9">
      <w:pPr>
        <w:pStyle w:val="aa"/>
        <w:shd w:val="clear" w:color="auto" w:fill="FFFFFF"/>
        <w:spacing w:before="0" w:beforeAutospacing="0" w:after="0" w:afterAutospacing="0" w:line="276" w:lineRule="auto"/>
        <w:jc w:val="both"/>
        <w:textAlignment w:val="baseline"/>
        <w:rPr>
          <w:color w:val="000000"/>
          <w:sz w:val="28"/>
          <w:szCs w:val="28"/>
        </w:rPr>
      </w:pPr>
      <w:r>
        <w:rPr>
          <w:color w:val="000000"/>
          <w:sz w:val="28"/>
          <w:szCs w:val="28"/>
        </w:rPr>
        <w:tab/>
      </w:r>
      <w:r w:rsidR="004F0692" w:rsidRPr="0030352F">
        <w:rPr>
          <w:color w:val="000000"/>
          <w:sz w:val="28"/>
          <w:szCs w:val="28"/>
        </w:rPr>
        <w:t>Оснащение школы средства</w:t>
      </w:r>
      <w:r>
        <w:rPr>
          <w:color w:val="000000"/>
          <w:sz w:val="28"/>
          <w:szCs w:val="28"/>
        </w:rPr>
        <w:t xml:space="preserve">ми информатизации направлено на </w:t>
      </w:r>
      <w:r w:rsidR="004F0692" w:rsidRPr="0030352F">
        <w:rPr>
          <w:color w:val="000000"/>
          <w:sz w:val="28"/>
          <w:szCs w:val="28"/>
        </w:rPr>
        <w:t>максимальное расширение доступа школьников и учителей к содержательным и педагогически эффективным сетевым ресурсам и технологиям.</w:t>
      </w:r>
      <w:r>
        <w:rPr>
          <w:color w:val="000000"/>
          <w:sz w:val="28"/>
          <w:szCs w:val="28"/>
        </w:rPr>
        <w:t xml:space="preserve"> </w:t>
      </w:r>
      <w:r w:rsidR="004F0692" w:rsidRPr="0030352F">
        <w:rPr>
          <w:color w:val="000000"/>
          <w:sz w:val="28"/>
          <w:szCs w:val="28"/>
        </w:rPr>
        <w:t>Для этого в школе существует кабинет информатики, оснащённый техническими средствами (11 компьютеров, объединены в локальную сеть), 4 мобильных компьютерных класса.</w:t>
      </w:r>
    </w:p>
    <w:p w:rsidR="004F0692" w:rsidRDefault="004F0692" w:rsidP="00F94D62">
      <w:pPr>
        <w:spacing w:after="0"/>
        <w:ind w:firstLine="708"/>
        <w:jc w:val="both"/>
        <w:rPr>
          <w:rFonts w:ascii="Times New Roman" w:eastAsia="Times New Roman" w:hAnsi="Times New Roman" w:cs="Times New Roman"/>
          <w:color w:val="000000"/>
          <w:sz w:val="28"/>
          <w:szCs w:val="28"/>
        </w:rPr>
      </w:pPr>
      <w:r w:rsidRPr="0030352F">
        <w:rPr>
          <w:rFonts w:ascii="Times New Roman" w:eastAsia="Times New Roman" w:hAnsi="Times New Roman" w:cs="Times New Roman"/>
          <w:color w:val="000000"/>
          <w:sz w:val="28"/>
          <w:szCs w:val="28"/>
        </w:rPr>
        <w:t xml:space="preserve">Свободный доступ к компьютерной базе и ресурсам сети Интернет имеют 100% обучающихся школы и в учебное время и во внеурочной деятельности. </w:t>
      </w:r>
    </w:p>
    <w:p w:rsidR="00475B99" w:rsidRDefault="00475B99" w:rsidP="00F94D62">
      <w:pPr>
        <w:spacing w:after="0"/>
        <w:ind w:firstLine="708"/>
        <w:jc w:val="both"/>
        <w:rPr>
          <w:rFonts w:ascii="Times New Roman" w:eastAsia="Times New Roman" w:hAnsi="Times New Roman" w:cs="Times New Roman"/>
          <w:color w:val="000000"/>
          <w:sz w:val="28"/>
          <w:szCs w:val="28"/>
        </w:rPr>
      </w:pPr>
    </w:p>
    <w:p w:rsidR="00E65EC3" w:rsidRDefault="00E65EC3" w:rsidP="00F94D62">
      <w:pPr>
        <w:spacing w:after="0"/>
        <w:ind w:firstLine="708"/>
        <w:jc w:val="both"/>
        <w:rPr>
          <w:rFonts w:ascii="Times New Roman" w:eastAsia="Times New Roman" w:hAnsi="Times New Roman" w:cs="Times New Roman"/>
          <w:color w:val="000000"/>
          <w:sz w:val="28"/>
          <w:szCs w:val="28"/>
        </w:rPr>
      </w:pPr>
    </w:p>
    <w:p w:rsidR="00E65EC3" w:rsidRPr="0030352F" w:rsidRDefault="00E65EC3" w:rsidP="00F94D62">
      <w:pPr>
        <w:spacing w:after="0"/>
        <w:ind w:firstLine="708"/>
        <w:jc w:val="both"/>
        <w:rPr>
          <w:rFonts w:ascii="Times New Roman" w:eastAsia="Times New Roman" w:hAnsi="Times New Roman" w:cs="Times New Roman"/>
          <w:color w:val="000000"/>
          <w:sz w:val="28"/>
          <w:szCs w:val="28"/>
        </w:rPr>
      </w:pPr>
    </w:p>
    <w:p w:rsidR="00F94D62" w:rsidRPr="00F94D62" w:rsidRDefault="00613F9C" w:rsidP="00F94D62">
      <w:pPr>
        <w:autoSpaceDE w:val="0"/>
        <w:autoSpaceDN w:val="0"/>
        <w:adjustRightInd w:val="0"/>
        <w:spacing w:after="0"/>
        <w:jc w:val="center"/>
        <w:rPr>
          <w:rFonts w:ascii="Times New Roman" w:eastAsia="TimesNewRomanPSMT" w:hAnsi="Times New Roman" w:cs="Times New Roman"/>
          <w:bCs/>
          <w:sz w:val="28"/>
          <w:szCs w:val="28"/>
        </w:rPr>
      </w:pPr>
      <w:r w:rsidRPr="00F94D62">
        <w:rPr>
          <w:rFonts w:ascii="Times New Roman" w:eastAsia="TimesNewRomanPS-BoldMT" w:hAnsi="Times New Roman" w:cs="Times New Roman"/>
          <w:b/>
          <w:bCs/>
          <w:sz w:val="28"/>
          <w:szCs w:val="28"/>
        </w:rPr>
        <w:t>Наличие компьютерной и мультимедийной техники</w:t>
      </w:r>
      <w:r w:rsidR="00F94D62" w:rsidRPr="00F94D62">
        <w:rPr>
          <w:rFonts w:ascii="Times New Roman" w:eastAsia="TimesNewRomanPSMT" w:hAnsi="Times New Roman" w:cs="Times New Roman"/>
          <w:bCs/>
          <w:sz w:val="28"/>
          <w:szCs w:val="28"/>
        </w:rPr>
        <w:t>:</w:t>
      </w:r>
    </w:p>
    <w:tbl>
      <w:tblPr>
        <w:tblW w:w="8804" w:type="dxa"/>
        <w:tblInd w:w="93" w:type="dxa"/>
        <w:tblLook w:val="04A0"/>
      </w:tblPr>
      <w:tblGrid>
        <w:gridCol w:w="7670"/>
        <w:gridCol w:w="1134"/>
      </w:tblGrid>
      <w:tr w:rsidR="00F94D62" w:rsidRPr="00F94D62" w:rsidTr="00F94D62">
        <w:trPr>
          <w:trHeight w:val="300"/>
        </w:trPr>
        <w:tc>
          <w:tcPr>
            <w:tcW w:w="7670" w:type="dxa"/>
            <w:tcBorders>
              <w:top w:val="nil"/>
              <w:left w:val="nil"/>
              <w:bottom w:val="nil"/>
              <w:right w:val="nil"/>
            </w:tcBorders>
            <w:shd w:val="clear" w:color="auto" w:fill="auto"/>
            <w:noWrap/>
            <w:vAlign w:val="bottom"/>
            <w:hideMark/>
          </w:tcPr>
          <w:p w:rsidR="00F94D62" w:rsidRPr="00F94D62" w:rsidRDefault="00F94D62" w:rsidP="00F94D62">
            <w:pPr>
              <w:spacing w:after="0"/>
              <w:rPr>
                <w:rFonts w:ascii="Times New Roman" w:eastAsia="Times New Roman" w:hAnsi="Times New Roman" w:cs="Times New Roman"/>
                <w:color w:val="000000"/>
                <w:sz w:val="28"/>
                <w:szCs w:val="28"/>
                <w:lang w:eastAsia="ru-RU"/>
              </w:rPr>
            </w:pPr>
            <w:r w:rsidRPr="00F94D62">
              <w:rPr>
                <w:rFonts w:ascii="Times New Roman" w:eastAsia="Times New Roman" w:hAnsi="Times New Roman" w:cs="Times New Roman"/>
                <w:color w:val="000000"/>
                <w:sz w:val="28"/>
                <w:szCs w:val="28"/>
                <w:lang w:eastAsia="ru-RU"/>
              </w:rPr>
              <w:t>Персональные компьютеры – всего</w:t>
            </w:r>
          </w:p>
        </w:tc>
        <w:tc>
          <w:tcPr>
            <w:tcW w:w="1134" w:type="dxa"/>
            <w:tcBorders>
              <w:top w:val="nil"/>
              <w:left w:val="nil"/>
              <w:bottom w:val="nil"/>
              <w:right w:val="nil"/>
            </w:tcBorders>
            <w:shd w:val="clear" w:color="auto" w:fill="auto"/>
            <w:noWrap/>
            <w:vAlign w:val="bottom"/>
            <w:hideMark/>
          </w:tcPr>
          <w:p w:rsidR="00F94D62" w:rsidRPr="00F94D62" w:rsidRDefault="00F94D62" w:rsidP="00F94D62">
            <w:pPr>
              <w:spacing w:after="0"/>
              <w:jc w:val="right"/>
              <w:rPr>
                <w:rFonts w:ascii="Times New Roman" w:eastAsia="Times New Roman" w:hAnsi="Times New Roman" w:cs="Times New Roman"/>
                <w:color w:val="000000"/>
                <w:sz w:val="28"/>
                <w:szCs w:val="28"/>
                <w:lang w:eastAsia="ru-RU"/>
              </w:rPr>
            </w:pPr>
            <w:r w:rsidRPr="00F94D62">
              <w:rPr>
                <w:rFonts w:ascii="Times New Roman" w:eastAsia="Times New Roman" w:hAnsi="Times New Roman" w:cs="Times New Roman"/>
                <w:color w:val="000000"/>
                <w:sz w:val="28"/>
                <w:szCs w:val="28"/>
                <w:lang w:eastAsia="ru-RU"/>
              </w:rPr>
              <w:t>187</w:t>
            </w:r>
          </w:p>
        </w:tc>
      </w:tr>
      <w:tr w:rsidR="00F94D62" w:rsidRPr="00F94D62" w:rsidTr="00F94D62">
        <w:trPr>
          <w:trHeight w:val="300"/>
        </w:trPr>
        <w:tc>
          <w:tcPr>
            <w:tcW w:w="7670" w:type="dxa"/>
            <w:tcBorders>
              <w:top w:val="nil"/>
              <w:left w:val="nil"/>
              <w:bottom w:val="nil"/>
              <w:right w:val="nil"/>
            </w:tcBorders>
            <w:shd w:val="clear" w:color="auto" w:fill="auto"/>
            <w:noWrap/>
            <w:vAlign w:val="bottom"/>
            <w:hideMark/>
          </w:tcPr>
          <w:p w:rsidR="00F94D62" w:rsidRPr="00F94D62" w:rsidRDefault="00F94D62" w:rsidP="00F94D62">
            <w:pPr>
              <w:spacing w:after="0"/>
              <w:rPr>
                <w:rFonts w:ascii="Times New Roman" w:eastAsia="Times New Roman" w:hAnsi="Times New Roman" w:cs="Times New Roman"/>
                <w:color w:val="000000"/>
                <w:sz w:val="28"/>
                <w:szCs w:val="28"/>
                <w:lang w:eastAsia="ru-RU"/>
              </w:rPr>
            </w:pPr>
            <w:r w:rsidRPr="00F94D62">
              <w:rPr>
                <w:rFonts w:ascii="Times New Roman" w:eastAsia="Times New Roman" w:hAnsi="Times New Roman" w:cs="Times New Roman"/>
                <w:color w:val="000000"/>
                <w:sz w:val="28"/>
                <w:szCs w:val="28"/>
                <w:lang w:eastAsia="ru-RU"/>
              </w:rPr>
              <w:t> из них:</w:t>
            </w:r>
          </w:p>
        </w:tc>
        <w:tc>
          <w:tcPr>
            <w:tcW w:w="1134" w:type="dxa"/>
            <w:tcBorders>
              <w:top w:val="nil"/>
              <w:left w:val="nil"/>
              <w:bottom w:val="nil"/>
              <w:right w:val="nil"/>
            </w:tcBorders>
            <w:shd w:val="clear" w:color="auto" w:fill="auto"/>
            <w:noWrap/>
            <w:vAlign w:val="bottom"/>
            <w:hideMark/>
          </w:tcPr>
          <w:p w:rsidR="00F94D62" w:rsidRPr="00F94D62" w:rsidRDefault="00F94D62" w:rsidP="00F94D62">
            <w:pPr>
              <w:spacing w:after="0"/>
              <w:rPr>
                <w:rFonts w:ascii="Times New Roman" w:eastAsia="Times New Roman" w:hAnsi="Times New Roman" w:cs="Times New Roman"/>
                <w:color w:val="000000"/>
                <w:sz w:val="28"/>
                <w:szCs w:val="28"/>
                <w:lang w:eastAsia="ru-RU"/>
              </w:rPr>
            </w:pPr>
          </w:p>
        </w:tc>
      </w:tr>
      <w:tr w:rsidR="00F94D62" w:rsidRPr="00F94D62" w:rsidTr="00F94D62">
        <w:trPr>
          <w:trHeight w:val="300"/>
        </w:trPr>
        <w:tc>
          <w:tcPr>
            <w:tcW w:w="7670" w:type="dxa"/>
            <w:tcBorders>
              <w:top w:val="nil"/>
              <w:left w:val="nil"/>
              <w:bottom w:val="nil"/>
              <w:right w:val="nil"/>
            </w:tcBorders>
            <w:shd w:val="clear" w:color="auto" w:fill="auto"/>
            <w:noWrap/>
            <w:vAlign w:val="bottom"/>
            <w:hideMark/>
          </w:tcPr>
          <w:p w:rsidR="00F94D62" w:rsidRPr="00F94D62" w:rsidRDefault="00F94D62" w:rsidP="00F94D62">
            <w:pPr>
              <w:spacing w:after="0"/>
              <w:rPr>
                <w:rFonts w:ascii="Times New Roman" w:eastAsia="Times New Roman" w:hAnsi="Times New Roman" w:cs="Times New Roman"/>
                <w:color w:val="000000"/>
                <w:sz w:val="28"/>
                <w:szCs w:val="28"/>
                <w:lang w:eastAsia="ru-RU"/>
              </w:rPr>
            </w:pPr>
            <w:r w:rsidRPr="00F94D62">
              <w:rPr>
                <w:rFonts w:ascii="Times New Roman" w:eastAsia="Times New Roman" w:hAnsi="Times New Roman" w:cs="Times New Roman"/>
                <w:color w:val="000000"/>
                <w:sz w:val="28"/>
                <w:szCs w:val="28"/>
                <w:lang w:eastAsia="ru-RU"/>
              </w:rPr>
              <w:t>      ноутбуки и другие портативные персональные компьютеры (кроме планшетных)</w:t>
            </w:r>
          </w:p>
        </w:tc>
        <w:tc>
          <w:tcPr>
            <w:tcW w:w="1134" w:type="dxa"/>
            <w:tcBorders>
              <w:top w:val="nil"/>
              <w:left w:val="nil"/>
              <w:bottom w:val="nil"/>
              <w:right w:val="nil"/>
            </w:tcBorders>
            <w:shd w:val="clear" w:color="auto" w:fill="auto"/>
            <w:noWrap/>
            <w:vAlign w:val="bottom"/>
            <w:hideMark/>
          </w:tcPr>
          <w:p w:rsidR="00F94D62" w:rsidRPr="00F94D62" w:rsidRDefault="00F94D62" w:rsidP="00F94D62">
            <w:pPr>
              <w:spacing w:after="0"/>
              <w:jc w:val="right"/>
              <w:rPr>
                <w:rFonts w:ascii="Times New Roman" w:eastAsia="Times New Roman" w:hAnsi="Times New Roman" w:cs="Times New Roman"/>
                <w:color w:val="000000"/>
                <w:sz w:val="28"/>
                <w:szCs w:val="28"/>
                <w:lang w:eastAsia="ru-RU"/>
              </w:rPr>
            </w:pPr>
            <w:r w:rsidRPr="00F94D62">
              <w:rPr>
                <w:rFonts w:ascii="Times New Roman" w:eastAsia="Times New Roman" w:hAnsi="Times New Roman" w:cs="Times New Roman"/>
                <w:color w:val="000000"/>
                <w:sz w:val="28"/>
                <w:szCs w:val="28"/>
                <w:lang w:eastAsia="ru-RU"/>
              </w:rPr>
              <w:t>115</w:t>
            </w:r>
          </w:p>
        </w:tc>
      </w:tr>
      <w:tr w:rsidR="00F94D62" w:rsidRPr="00F94D62" w:rsidTr="00F94D62">
        <w:trPr>
          <w:trHeight w:val="300"/>
        </w:trPr>
        <w:tc>
          <w:tcPr>
            <w:tcW w:w="7670" w:type="dxa"/>
            <w:tcBorders>
              <w:top w:val="nil"/>
              <w:left w:val="nil"/>
              <w:bottom w:val="nil"/>
              <w:right w:val="nil"/>
            </w:tcBorders>
            <w:shd w:val="clear" w:color="auto" w:fill="auto"/>
            <w:noWrap/>
            <w:vAlign w:val="bottom"/>
            <w:hideMark/>
          </w:tcPr>
          <w:p w:rsidR="00F94D62" w:rsidRPr="00F94D62" w:rsidRDefault="00F94D62" w:rsidP="00F94D62">
            <w:pPr>
              <w:spacing w:after="0"/>
              <w:rPr>
                <w:rFonts w:ascii="Times New Roman" w:eastAsia="Times New Roman" w:hAnsi="Times New Roman" w:cs="Times New Roman"/>
                <w:color w:val="000000"/>
                <w:sz w:val="28"/>
                <w:szCs w:val="28"/>
                <w:lang w:eastAsia="ru-RU"/>
              </w:rPr>
            </w:pPr>
            <w:r w:rsidRPr="00F94D62">
              <w:rPr>
                <w:rFonts w:ascii="Times New Roman" w:eastAsia="Times New Roman" w:hAnsi="Times New Roman" w:cs="Times New Roman"/>
                <w:color w:val="000000"/>
                <w:sz w:val="28"/>
                <w:szCs w:val="28"/>
                <w:lang w:eastAsia="ru-RU"/>
              </w:rPr>
              <w:t>  планшетные компьютеры</w:t>
            </w:r>
          </w:p>
        </w:tc>
        <w:tc>
          <w:tcPr>
            <w:tcW w:w="1134" w:type="dxa"/>
            <w:tcBorders>
              <w:top w:val="nil"/>
              <w:left w:val="nil"/>
              <w:bottom w:val="nil"/>
              <w:right w:val="nil"/>
            </w:tcBorders>
            <w:shd w:val="clear" w:color="auto" w:fill="auto"/>
            <w:noWrap/>
            <w:vAlign w:val="bottom"/>
            <w:hideMark/>
          </w:tcPr>
          <w:p w:rsidR="00F94D62" w:rsidRPr="00F94D62" w:rsidRDefault="00F94D62" w:rsidP="00F94D62">
            <w:pPr>
              <w:spacing w:after="0"/>
              <w:jc w:val="right"/>
              <w:rPr>
                <w:rFonts w:ascii="Times New Roman" w:eastAsia="Times New Roman" w:hAnsi="Times New Roman" w:cs="Times New Roman"/>
                <w:color w:val="000000"/>
                <w:sz w:val="28"/>
                <w:szCs w:val="28"/>
                <w:lang w:eastAsia="ru-RU"/>
              </w:rPr>
            </w:pPr>
            <w:r w:rsidRPr="00F94D62">
              <w:rPr>
                <w:rFonts w:ascii="Times New Roman" w:eastAsia="Times New Roman" w:hAnsi="Times New Roman" w:cs="Times New Roman"/>
                <w:color w:val="000000"/>
                <w:sz w:val="28"/>
                <w:szCs w:val="28"/>
                <w:lang w:eastAsia="ru-RU"/>
              </w:rPr>
              <w:t>15</w:t>
            </w:r>
          </w:p>
        </w:tc>
      </w:tr>
      <w:tr w:rsidR="00F94D62" w:rsidRPr="00F94D62" w:rsidTr="00F94D62">
        <w:trPr>
          <w:trHeight w:val="300"/>
        </w:trPr>
        <w:tc>
          <w:tcPr>
            <w:tcW w:w="7670" w:type="dxa"/>
            <w:tcBorders>
              <w:top w:val="nil"/>
              <w:left w:val="nil"/>
              <w:bottom w:val="nil"/>
              <w:right w:val="nil"/>
            </w:tcBorders>
            <w:shd w:val="clear" w:color="auto" w:fill="auto"/>
            <w:noWrap/>
            <w:vAlign w:val="bottom"/>
            <w:hideMark/>
          </w:tcPr>
          <w:p w:rsidR="00F94D62" w:rsidRPr="00F94D62" w:rsidRDefault="00F94D62" w:rsidP="00F94D62">
            <w:pPr>
              <w:spacing w:after="0"/>
              <w:rPr>
                <w:rFonts w:ascii="Times New Roman" w:eastAsia="Times New Roman" w:hAnsi="Times New Roman" w:cs="Times New Roman"/>
                <w:color w:val="000000"/>
                <w:sz w:val="28"/>
                <w:szCs w:val="28"/>
                <w:lang w:eastAsia="ru-RU"/>
              </w:rPr>
            </w:pPr>
            <w:r w:rsidRPr="00F94D62">
              <w:rPr>
                <w:rFonts w:ascii="Times New Roman" w:eastAsia="Times New Roman" w:hAnsi="Times New Roman" w:cs="Times New Roman"/>
                <w:color w:val="000000"/>
                <w:sz w:val="28"/>
                <w:szCs w:val="28"/>
                <w:lang w:eastAsia="ru-RU"/>
              </w:rPr>
              <w:t>    находящиеся в составе локальных вычислительных сетей</w:t>
            </w:r>
          </w:p>
        </w:tc>
        <w:tc>
          <w:tcPr>
            <w:tcW w:w="1134" w:type="dxa"/>
            <w:tcBorders>
              <w:top w:val="nil"/>
              <w:left w:val="nil"/>
              <w:bottom w:val="nil"/>
              <w:right w:val="nil"/>
            </w:tcBorders>
            <w:shd w:val="clear" w:color="auto" w:fill="auto"/>
            <w:noWrap/>
            <w:vAlign w:val="bottom"/>
            <w:hideMark/>
          </w:tcPr>
          <w:p w:rsidR="00F94D62" w:rsidRPr="00F94D62" w:rsidRDefault="00F94D62" w:rsidP="00F94D62">
            <w:pPr>
              <w:spacing w:after="0"/>
              <w:jc w:val="right"/>
              <w:rPr>
                <w:rFonts w:ascii="Times New Roman" w:eastAsia="Times New Roman" w:hAnsi="Times New Roman" w:cs="Times New Roman"/>
                <w:color w:val="000000"/>
                <w:sz w:val="28"/>
                <w:szCs w:val="28"/>
                <w:lang w:eastAsia="ru-RU"/>
              </w:rPr>
            </w:pPr>
            <w:r w:rsidRPr="00F94D62">
              <w:rPr>
                <w:rFonts w:ascii="Times New Roman" w:eastAsia="Times New Roman" w:hAnsi="Times New Roman" w:cs="Times New Roman"/>
                <w:color w:val="000000"/>
                <w:sz w:val="28"/>
                <w:szCs w:val="28"/>
                <w:lang w:eastAsia="ru-RU"/>
              </w:rPr>
              <w:t>125</w:t>
            </w:r>
          </w:p>
        </w:tc>
      </w:tr>
      <w:tr w:rsidR="00F94D62" w:rsidRPr="00F94D62" w:rsidTr="00F94D62">
        <w:trPr>
          <w:trHeight w:val="300"/>
        </w:trPr>
        <w:tc>
          <w:tcPr>
            <w:tcW w:w="7670" w:type="dxa"/>
            <w:tcBorders>
              <w:top w:val="nil"/>
              <w:left w:val="nil"/>
              <w:bottom w:val="nil"/>
              <w:right w:val="nil"/>
            </w:tcBorders>
            <w:shd w:val="clear" w:color="auto" w:fill="auto"/>
            <w:noWrap/>
            <w:vAlign w:val="bottom"/>
            <w:hideMark/>
          </w:tcPr>
          <w:p w:rsidR="00F94D62" w:rsidRPr="00F94D62" w:rsidRDefault="00F94D62" w:rsidP="00F94D62">
            <w:pPr>
              <w:spacing w:after="0"/>
              <w:rPr>
                <w:rFonts w:ascii="Times New Roman" w:eastAsia="Times New Roman" w:hAnsi="Times New Roman" w:cs="Times New Roman"/>
                <w:color w:val="000000"/>
                <w:sz w:val="28"/>
                <w:szCs w:val="28"/>
                <w:lang w:eastAsia="ru-RU"/>
              </w:rPr>
            </w:pPr>
            <w:r w:rsidRPr="00F94D62">
              <w:rPr>
                <w:rFonts w:ascii="Times New Roman" w:eastAsia="Times New Roman" w:hAnsi="Times New Roman" w:cs="Times New Roman"/>
                <w:color w:val="000000"/>
                <w:sz w:val="28"/>
                <w:szCs w:val="28"/>
                <w:lang w:eastAsia="ru-RU"/>
              </w:rPr>
              <w:t>   имеющие доступ к Интернету</w:t>
            </w:r>
          </w:p>
        </w:tc>
        <w:tc>
          <w:tcPr>
            <w:tcW w:w="1134" w:type="dxa"/>
            <w:tcBorders>
              <w:top w:val="nil"/>
              <w:left w:val="nil"/>
              <w:bottom w:val="nil"/>
              <w:right w:val="nil"/>
            </w:tcBorders>
            <w:shd w:val="clear" w:color="auto" w:fill="auto"/>
            <w:noWrap/>
            <w:vAlign w:val="bottom"/>
            <w:hideMark/>
          </w:tcPr>
          <w:p w:rsidR="00F94D62" w:rsidRPr="00F94D62" w:rsidRDefault="00F94D62" w:rsidP="00F94D62">
            <w:pPr>
              <w:spacing w:after="0"/>
              <w:jc w:val="right"/>
              <w:rPr>
                <w:rFonts w:ascii="Times New Roman" w:eastAsia="Times New Roman" w:hAnsi="Times New Roman" w:cs="Times New Roman"/>
                <w:color w:val="000000"/>
                <w:sz w:val="28"/>
                <w:szCs w:val="28"/>
                <w:lang w:eastAsia="ru-RU"/>
              </w:rPr>
            </w:pPr>
            <w:r w:rsidRPr="00F94D62">
              <w:rPr>
                <w:rFonts w:ascii="Times New Roman" w:eastAsia="Times New Roman" w:hAnsi="Times New Roman" w:cs="Times New Roman"/>
                <w:color w:val="000000"/>
                <w:sz w:val="28"/>
                <w:szCs w:val="28"/>
                <w:lang w:eastAsia="ru-RU"/>
              </w:rPr>
              <w:t>125</w:t>
            </w:r>
          </w:p>
        </w:tc>
      </w:tr>
      <w:tr w:rsidR="00F94D62" w:rsidRPr="00F94D62" w:rsidTr="00F94D62">
        <w:trPr>
          <w:trHeight w:val="300"/>
        </w:trPr>
        <w:tc>
          <w:tcPr>
            <w:tcW w:w="7670" w:type="dxa"/>
            <w:tcBorders>
              <w:top w:val="nil"/>
              <w:left w:val="nil"/>
              <w:bottom w:val="nil"/>
              <w:right w:val="nil"/>
            </w:tcBorders>
            <w:shd w:val="clear" w:color="auto" w:fill="auto"/>
            <w:noWrap/>
            <w:vAlign w:val="bottom"/>
            <w:hideMark/>
          </w:tcPr>
          <w:p w:rsidR="00F94D62" w:rsidRPr="00F94D62" w:rsidRDefault="00F94D62" w:rsidP="00F94D62">
            <w:pPr>
              <w:spacing w:after="0"/>
              <w:rPr>
                <w:rFonts w:ascii="Times New Roman" w:eastAsia="Times New Roman" w:hAnsi="Times New Roman" w:cs="Times New Roman"/>
                <w:color w:val="000000"/>
                <w:sz w:val="28"/>
                <w:szCs w:val="28"/>
                <w:lang w:eastAsia="ru-RU"/>
              </w:rPr>
            </w:pPr>
            <w:r w:rsidRPr="00F94D62">
              <w:rPr>
                <w:rFonts w:ascii="Times New Roman" w:eastAsia="Times New Roman" w:hAnsi="Times New Roman" w:cs="Times New Roman"/>
                <w:color w:val="000000"/>
                <w:sz w:val="28"/>
                <w:szCs w:val="28"/>
                <w:lang w:eastAsia="ru-RU"/>
              </w:rPr>
              <w:t>   имеющие доступ к Интранет-порталу организации</w:t>
            </w:r>
          </w:p>
        </w:tc>
        <w:tc>
          <w:tcPr>
            <w:tcW w:w="1134" w:type="dxa"/>
            <w:tcBorders>
              <w:top w:val="nil"/>
              <w:left w:val="nil"/>
              <w:bottom w:val="nil"/>
              <w:right w:val="nil"/>
            </w:tcBorders>
            <w:shd w:val="clear" w:color="auto" w:fill="auto"/>
            <w:noWrap/>
            <w:vAlign w:val="bottom"/>
            <w:hideMark/>
          </w:tcPr>
          <w:p w:rsidR="00F94D62" w:rsidRPr="00F94D62" w:rsidRDefault="00F94D62" w:rsidP="00F94D62">
            <w:pPr>
              <w:spacing w:after="0"/>
              <w:jc w:val="right"/>
              <w:rPr>
                <w:rFonts w:ascii="Times New Roman" w:eastAsia="Times New Roman" w:hAnsi="Times New Roman" w:cs="Times New Roman"/>
                <w:color w:val="000000"/>
                <w:sz w:val="28"/>
                <w:szCs w:val="28"/>
                <w:lang w:eastAsia="ru-RU"/>
              </w:rPr>
            </w:pPr>
            <w:r w:rsidRPr="00F94D62">
              <w:rPr>
                <w:rFonts w:ascii="Times New Roman" w:eastAsia="Times New Roman" w:hAnsi="Times New Roman" w:cs="Times New Roman"/>
                <w:color w:val="000000"/>
                <w:sz w:val="28"/>
                <w:szCs w:val="28"/>
                <w:lang w:eastAsia="ru-RU"/>
              </w:rPr>
              <w:t>125</w:t>
            </w:r>
          </w:p>
        </w:tc>
      </w:tr>
      <w:tr w:rsidR="00F94D62" w:rsidRPr="00F94D62" w:rsidTr="00F94D62">
        <w:trPr>
          <w:trHeight w:val="300"/>
        </w:trPr>
        <w:tc>
          <w:tcPr>
            <w:tcW w:w="7670" w:type="dxa"/>
            <w:tcBorders>
              <w:top w:val="nil"/>
              <w:left w:val="nil"/>
              <w:bottom w:val="nil"/>
              <w:right w:val="nil"/>
            </w:tcBorders>
            <w:shd w:val="clear" w:color="auto" w:fill="auto"/>
            <w:noWrap/>
            <w:vAlign w:val="bottom"/>
            <w:hideMark/>
          </w:tcPr>
          <w:p w:rsidR="00F94D62" w:rsidRPr="00F94D62" w:rsidRDefault="00F94D62" w:rsidP="00F94D62">
            <w:pPr>
              <w:spacing w:after="0"/>
              <w:rPr>
                <w:rFonts w:ascii="Times New Roman" w:eastAsia="Times New Roman" w:hAnsi="Times New Roman" w:cs="Times New Roman"/>
                <w:color w:val="000000"/>
                <w:sz w:val="28"/>
                <w:szCs w:val="28"/>
                <w:lang w:eastAsia="ru-RU"/>
              </w:rPr>
            </w:pPr>
            <w:r w:rsidRPr="00F94D62">
              <w:rPr>
                <w:rFonts w:ascii="Times New Roman" w:eastAsia="Times New Roman" w:hAnsi="Times New Roman" w:cs="Times New Roman"/>
                <w:color w:val="000000"/>
                <w:sz w:val="28"/>
                <w:szCs w:val="28"/>
                <w:lang w:eastAsia="ru-RU"/>
              </w:rPr>
              <w:t>  поступившие в отчетном году</w:t>
            </w:r>
          </w:p>
        </w:tc>
        <w:tc>
          <w:tcPr>
            <w:tcW w:w="1134" w:type="dxa"/>
            <w:tcBorders>
              <w:top w:val="nil"/>
              <w:left w:val="nil"/>
              <w:bottom w:val="nil"/>
              <w:right w:val="nil"/>
            </w:tcBorders>
            <w:shd w:val="clear" w:color="auto" w:fill="auto"/>
            <w:noWrap/>
            <w:vAlign w:val="bottom"/>
            <w:hideMark/>
          </w:tcPr>
          <w:p w:rsidR="00F94D62" w:rsidRPr="00F94D62" w:rsidRDefault="00F94D62" w:rsidP="00F94D62">
            <w:pPr>
              <w:spacing w:after="0"/>
              <w:jc w:val="right"/>
              <w:rPr>
                <w:rFonts w:ascii="Times New Roman" w:eastAsia="Times New Roman" w:hAnsi="Times New Roman" w:cs="Times New Roman"/>
                <w:color w:val="000000"/>
                <w:sz w:val="28"/>
                <w:szCs w:val="28"/>
                <w:lang w:eastAsia="ru-RU"/>
              </w:rPr>
            </w:pPr>
            <w:r w:rsidRPr="00F94D62">
              <w:rPr>
                <w:rFonts w:ascii="Times New Roman" w:eastAsia="Times New Roman" w:hAnsi="Times New Roman" w:cs="Times New Roman"/>
                <w:color w:val="000000"/>
                <w:sz w:val="28"/>
                <w:szCs w:val="28"/>
                <w:lang w:eastAsia="ru-RU"/>
              </w:rPr>
              <w:t>16</w:t>
            </w:r>
          </w:p>
        </w:tc>
      </w:tr>
      <w:tr w:rsidR="00F94D62" w:rsidRPr="00F94D62" w:rsidTr="00F94D62">
        <w:trPr>
          <w:trHeight w:val="300"/>
        </w:trPr>
        <w:tc>
          <w:tcPr>
            <w:tcW w:w="7670" w:type="dxa"/>
            <w:tcBorders>
              <w:top w:val="nil"/>
              <w:left w:val="nil"/>
              <w:bottom w:val="nil"/>
              <w:right w:val="nil"/>
            </w:tcBorders>
            <w:shd w:val="clear" w:color="auto" w:fill="auto"/>
            <w:noWrap/>
            <w:vAlign w:val="bottom"/>
            <w:hideMark/>
          </w:tcPr>
          <w:p w:rsidR="00F94D62" w:rsidRPr="00F94D62" w:rsidRDefault="00F94D62" w:rsidP="00F94D62">
            <w:pPr>
              <w:spacing w:after="0"/>
              <w:rPr>
                <w:rFonts w:ascii="Times New Roman" w:eastAsia="Times New Roman" w:hAnsi="Times New Roman" w:cs="Times New Roman"/>
                <w:color w:val="000000"/>
                <w:sz w:val="28"/>
                <w:szCs w:val="28"/>
                <w:lang w:eastAsia="ru-RU"/>
              </w:rPr>
            </w:pPr>
            <w:r w:rsidRPr="00F94D62">
              <w:rPr>
                <w:rFonts w:ascii="Times New Roman" w:eastAsia="Times New Roman" w:hAnsi="Times New Roman" w:cs="Times New Roman"/>
                <w:color w:val="000000"/>
                <w:sz w:val="28"/>
                <w:szCs w:val="28"/>
                <w:lang w:eastAsia="ru-RU"/>
              </w:rPr>
              <w:t>Мультимедийные проекторы</w:t>
            </w:r>
          </w:p>
        </w:tc>
        <w:tc>
          <w:tcPr>
            <w:tcW w:w="1134" w:type="dxa"/>
            <w:tcBorders>
              <w:top w:val="nil"/>
              <w:left w:val="nil"/>
              <w:bottom w:val="nil"/>
              <w:right w:val="nil"/>
            </w:tcBorders>
            <w:shd w:val="clear" w:color="auto" w:fill="auto"/>
            <w:noWrap/>
            <w:vAlign w:val="bottom"/>
            <w:hideMark/>
          </w:tcPr>
          <w:p w:rsidR="00F94D62" w:rsidRPr="00F94D62" w:rsidRDefault="00F94D62" w:rsidP="00F94D62">
            <w:pPr>
              <w:spacing w:after="0"/>
              <w:jc w:val="right"/>
              <w:rPr>
                <w:rFonts w:ascii="Times New Roman" w:eastAsia="Times New Roman" w:hAnsi="Times New Roman" w:cs="Times New Roman"/>
                <w:color w:val="000000"/>
                <w:sz w:val="28"/>
                <w:szCs w:val="28"/>
                <w:lang w:eastAsia="ru-RU"/>
              </w:rPr>
            </w:pPr>
            <w:r w:rsidRPr="00F94D62">
              <w:rPr>
                <w:rFonts w:ascii="Times New Roman" w:eastAsia="Times New Roman" w:hAnsi="Times New Roman" w:cs="Times New Roman"/>
                <w:color w:val="000000"/>
                <w:sz w:val="28"/>
                <w:szCs w:val="28"/>
                <w:lang w:eastAsia="ru-RU"/>
              </w:rPr>
              <w:t>47</w:t>
            </w:r>
          </w:p>
        </w:tc>
      </w:tr>
      <w:tr w:rsidR="00F94D62" w:rsidRPr="00F94D62" w:rsidTr="00F94D62">
        <w:trPr>
          <w:trHeight w:val="300"/>
        </w:trPr>
        <w:tc>
          <w:tcPr>
            <w:tcW w:w="7670" w:type="dxa"/>
            <w:tcBorders>
              <w:top w:val="nil"/>
              <w:left w:val="nil"/>
              <w:bottom w:val="nil"/>
              <w:right w:val="nil"/>
            </w:tcBorders>
            <w:shd w:val="clear" w:color="auto" w:fill="auto"/>
            <w:noWrap/>
            <w:vAlign w:val="bottom"/>
            <w:hideMark/>
          </w:tcPr>
          <w:p w:rsidR="00F94D62" w:rsidRPr="00F94D62" w:rsidRDefault="00F94D62" w:rsidP="00F94D62">
            <w:pPr>
              <w:spacing w:after="0"/>
              <w:rPr>
                <w:rFonts w:ascii="Times New Roman" w:eastAsia="Times New Roman" w:hAnsi="Times New Roman" w:cs="Times New Roman"/>
                <w:color w:val="000000"/>
                <w:sz w:val="28"/>
                <w:szCs w:val="28"/>
                <w:lang w:eastAsia="ru-RU"/>
              </w:rPr>
            </w:pPr>
            <w:r w:rsidRPr="00F94D62">
              <w:rPr>
                <w:rFonts w:ascii="Times New Roman" w:eastAsia="Times New Roman" w:hAnsi="Times New Roman" w:cs="Times New Roman"/>
                <w:color w:val="000000"/>
                <w:sz w:val="28"/>
                <w:szCs w:val="28"/>
                <w:lang w:eastAsia="ru-RU"/>
              </w:rPr>
              <w:t>Интерактивные доски</w:t>
            </w:r>
          </w:p>
        </w:tc>
        <w:tc>
          <w:tcPr>
            <w:tcW w:w="1134" w:type="dxa"/>
            <w:tcBorders>
              <w:top w:val="nil"/>
              <w:left w:val="nil"/>
              <w:bottom w:val="nil"/>
              <w:right w:val="nil"/>
            </w:tcBorders>
            <w:shd w:val="clear" w:color="auto" w:fill="auto"/>
            <w:noWrap/>
            <w:vAlign w:val="bottom"/>
            <w:hideMark/>
          </w:tcPr>
          <w:p w:rsidR="00F94D62" w:rsidRPr="00F94D62" w:rsidRDefault="00F94D62" w:rsidP="00F94D62">
            <w:pPr>
              <w:spacing w:after="0"/>
              <w:jc w:val="right"/>
              <w:rPr>
                <w:rFonts w:ascii="Times New Roman" w:eastAsia="Times New Roman" w:hAnsi="Times New Roman" w:cs="Times New Roman"/>
                <w:color w:val="000000"/>
                <w:sz w:val="28"/>
                <w:szCs w:val="28"/>
                <w:lang w:eastAsia="ru-RU"/>
              </w:rPr>
            </w:pPr>
            <w:r w:rsidRPr="00F94D62">
              <w:rPr>
                <w:rFonts w:ascii="Times New Roman" w:eastAsia="Times New Roman" w:hAnsi="Times New Roman" w:cs="Times New Roman"/>
                <w:color w:val="000000"/>
                <w:sz w:val="28"/>
                <w:szCs w:val="28"/>
                <w:lang w:eastAsia="ru-RU"/>
              </w:rPr>
              <w:t>32</w:t>
            </w:r>
          </w:p>
        </w:tc>
      </w:tr>
      <w:tr w:rsidR="00F94D62" w:rsidRPr="00F94D62" w:rsidTr="00F94D62">
        <w:trPr>
          <w:trHeight w:val="300"/>
        </w:trPr>
        <w:tc>
          <w:tcPr>
            <w:tcW w:w="7670" w:type="dxa"/>
            <w:tcBorders>
              <w:top w:val="nil"/>
              <w:left w:val="nil"/>
              <w:bottom w:val="nil"/>
              <w:right w:val="nil"/>
            </w:tcBorders>
            <w:shd w:val="clear" w:color="auto" w:fill="auto"/>
            <w:noWrap/>
            <w:vAlign w:val="bottom"/>
            <w:hideMark/>
          </w:tcPr>
          <w:p w:rsidR="00F94D62" w:rsidRPr="00F94D62" w:rsidRDefault="00F94D62" w:rsidP="00F94D62">
            <w:pPr>
              <w:spacing w:after="0"/>
              <w:rPr>
                <w:rFonts w:ascii="Times New Roman" w:eastAsia="Times New Roman" w:hAnsi="Times New Roman" w:cs="Times New Roman"/>
                <w:color w:val="000000"/>
                <w:sz w:val="28"/>
                <w:szCs w:val="28"/>
                <w:lang w:eastAsia="ru-RU"/>
              </w:rPr>
            </w:pPr>
            <w:r w:rsidRPr="00F94D62">
              <w:rPr>
                <w:rFonts w:ascii="Times New Roman" w:eastAsia="Times New Roman" w:hAnsi="Times New Roman" w:cs="Times New Roman"/>
                <w:color w:val="000000"/>
                <w:sz w:val="28"/>
                <w:szCs w:val="28"/>
                <w:lang w:eastAsia="ru-RU"/>
              </w:rPr>
              <w:t>Принтеры</w:t>
            </w:r>
          </w:p>
        </w:tc>
        <w:tc>
          <w:tcPr>
            <w:tcW w:w="1134" w:type="dxa"/>
            <w:tcBorders>
              <w:top w:val="nil"/>
              <w:left w:val="nil"/>
              <w:bottom w:val="nil"/>
              <w:right w:val="nil"/>
            </w:tcBorders>
            <w:shd w:val="clear" w:color="auto" w:fill="auto"/>
            <w:noWrap/>
            <w:vAlign w:val="bottom"/>
            <w:hideMark/>
          </w:tcPr>
          <w:p w:rsidR="00F94D62" w:rsidRPr="00F94D62" w:rsidRDefault="00F94D62" w:rsidP="00F94D62">
            <w:pPr>
              <w:spacing w:after="0"/>
              <w:jc w:val="right"/>
              <w:rPr>
                <w:rFonts w:ascii="Times New Roman" w:eastAsia="Times New Roman" w:hAnsi="Times New Roman" w:cs="Times New Roman"/>
                <w:color w:val="000000"/>
                <w:sz w:val="28"/>
                <w:szCs w:val="28"/>
                <w:lang w:eastAsia="ru-RU"/>
              </w:rPr>
            </w:pPr>
            <w:r w:rsidRPr="00F94D62">
              <w:rPr>
                <w:rFonts w:ascii="Times New Roman" w:eastAsia="Times New Roman" w:hAnsi="Times New Roman" w:cs="Times New Roman"/>
                <w:color w:val="000000"/>
                <w:sz w:val="28"/>
                <w:szCs w:val="28"/>
                <w:lang w:eastAsia="ru-RU"/>
              </w:rPr>
              <w:t>2</w:t>
            </w:r>
          </w:p>
        </w:tc>
      </w:tr>
      <w:tr w:rsidR="00F94D62" w:rsidRPr="00F94D62" w:rsidTr="00F94D62">
        <w:trPr>
          <w:trHeight w:val="315"/>
        </w:trPr>
        <w:tc>
          <w:tcPr>
            <w:tcW w:w="7670" w:type="dxa"/>
            <w:tcBorders>
              <w:top w:val="nil"/>
              <w:left w:val="nil"/>
              <w:bottom w:val="nil"/>
              <w:right w:val="nil"/>
            </w:tcBorders>
            <w:shd w:val="clear" w:color="auto" w:fill="auto"/>
            <w:noWrap/>
            <w:vAlign w:val="bottom"/>
            <w:hideMark/>
          </w:tcPr>
          <w:p w:rsidR="00F94D62" w:rsidRDefault="00F94D62" w:rsidP="00F94D62">
            <w:pPr>
              <w:spacing w:after="0"/>
              <w:rPr>
                <w:rFonts w:ascii="Times New Roman" w:eastAsia="Times New Roman" w:hAnsi="Times New Roman" w:cs="Times New Roman"/>
                <w:color w:val="000000"/>
                <w:sz w:val="28"/>
                <w:szCs w:val="28"/>
                <w:lang w:eastAsia="ru-RU"/>
              </w:rPr>
            </w:pPr>
            <w:r w:rsidRPr="00F94D62">
              <w:rPr>
                <w:rFonts w:ascii="Times New Roman" w:eastAsia="Times New Roman" w:hAnsi="Times New Roman" w:cs="Times New Roman"/>
                <w:color w:val="000000"/>
                <w:sz w:val="28"/>
                <w:szCs w:val="28"/>
                <w:lang w:eastAsia="ru-RU"/>
              </w:rPr>
              <w:t>Сканеры</w:t>
            </w:r>
          </w:p>
          <w:p w:rsidR="00F94D62" w:rsidRPr="00F94D62" w:rsidRDefault="00F94D62" w:rsidP="00F94D62">
            <w:pPr>
              <w:spacing w:after="0"/>
              <w:rPr>
                <w:rFonts w:ascii="Times New Roman" w:eastAsia="Times New Roman" w:hAnsi="Times New Roman" w:cs="Times New Roman"/>
                <w:color w:val="000000"/>
                <w:sz w:val="28"/>
                <w:szCs w:val="28"/>
                <w:lang w:eastAsia="ru-RU"/>
              </w:rPr>
            </w:pPr>
            <w:r w:rsidRPr="00F94D62">
              <w:rPr>
                <w:rFonts w:ascii="Times New Roman" w:eastAsia="Times New Roman" w:hAnsi="Times New Roman" w:cs="Times New Roman"/>
                <w:color w:val="000000"/>
                <w:sz w:val="28"/>
                <w:szCs w:val="28"/>
                <w:lang w:eastAsia="ru-RU"/>
              </w:rPr>
              <w:t>Многофункциональные устройства (МФУ, выполняющие операции печати, сканирования, копирования)</w:t>
            </w:r>
          </w:p>
        </w:tc>
        <w:tc>
          <w:tcPr>
            <w:tcW w:w="1134" w:type="dxa"/>
            <w:tcBorders>
              <w:top w:val="nil"/>
              <w:left w:val="nil"/>
              <w:bottom w:val="nil"/>
              <w:right w:val="nil"/>
            </w:tcBorders>
            <w:shd w:val="clear" w:color="auto" w:fill="auto"/>
            <w:noWrap/>
            <w:vAlign w:val="bottom"/>
            <w:hideMark/>
          </w:tcPr>
          <w:p w:rsidR="00F94D62" w:rsidRDefault="00F94D62" w:rsidP="00F94D62">
            <w:pPr>
              <w:spacing w:after="0"/>
              <w:jc w:val="right"/>
              <w:rPr>
                <w:rFonts w:ascii="Times New Roman" w:eastAsia="Times New Roman" w:hAnsi="Times New Roman" w:cs="Times New Roman"/>
                <w:color w:val="000000"/>
                <w:sz w:val="28"/>
                <w:szCs w:val="28"/>
                <w:lang w:eastAsia="ru-RU"/>
              </w:rPr>
            </w:pPr>
            <w:r w:rsidRPr="00F94D62">
              <w:rPr>
                <w:rFonts w:ascii="Times New Roman" w:eastAsia="Times New Roman" w:hAnsi="Times New Roman" w:cs="Times New Roman"/>
                <w:color w:val="000000"/>
                <w:sz w:val="28"/>
                <w:szCs w:val="28"/>
                <w:lang w:eastAsia="ru-RU"/>
              </w:rPr>
              <w:t>1</w:t>
            </w:r>
          </w:p>
          <w:p w:rsidR="00F94D62" w:rsidRDefault="00F94D62" w:rsidP="00F94D62">
            <w:pPr>
              <w:spacing w:after="0"/>
              <w:jc w:val="right"/>
              <w:rPr>
                <w:rFonts w:ascii="Times New Roman" w:eastAsia="Times New Roman" w:hAnsi="Times New Roman" w:cs="Times New Roman"/>
                <w:color w:val="000000"/>
                <w:sz w:val="28"/>
                <w:szCs w:val="28"/>
                <w:lang w:eastAsia="ru-RU"/>
              </w:rPr>
            </w:pPr>
          </w:p>
          <w:p w:rsidR="00F94D62" w:rsidRPr="00F94D62" w:rsidRDefault="00F94D62" w:rsidP="00F94D62">
            <w:pPr>
              <w:spacing w:after="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w:t>
            </w:r>
          </w:p>
        </w:tc>
      </w:tr>
    </w:tbl>
    <w:p w:rsidR="00475B99" w:rsidRPr="003E3D42" w:rsidRDefault="00475B99" w:rsidP="003E3D42">
      <w:pPr>
        <w:shd w:val="clear" w:color="auto" w:fill="FFFFFF"/>
        <w:spacing w:after="0"/>
        <w:rPr>
          <w:rFonts w:ascii="Times New Roman" w:eastAsia="Times New Roman" w:hAnsi="Times New Roman" w:cs="Times New Roman"/>
          <w:color w:val="000000"/>
          <w:sz w:val="28"/>
          <w:szCs w:val="28"/>
          <w:lang w:eastAsia="ru-RU"/>
        </w:rPr>
      </w:pPr>
    </w:p>
    <w:p w:rsidR="00E65EC3" w:rsidRPr="00E65EC3" w:rsidRDefault="00E65EC3" w:rsidP="00E65EC3">
      <w:pPr>
        <w:pStyle w:val="3a"/>
        <w:spacing w:before="0" w:beforeAutospacing="0" w:after="0" w:afterAutospacing="0" w:line="276" w:lineRule="auto"/>
        <w:ind w:left="-57"/>
        <w:rPr>
          <w:sz w:val="28"/>
          <w:szCs w:val="28"/>
        </w:rPr>
      </w:pPr>
      <w:r w:rsidRPr="00E65EC3">
        <w:rPr>
          <w:sz w:val="28"/>
          <w:szCs w:val="28"/>
        </w:rP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3E3D42" w:rsidRPr="00E65EC3" w:rsidRDefault="003E3D42" w:rsidP="00E65EC3">
      <w:pPr>
        <w:shd w:val="clear" w:color="auto" w:fill="FFFFFF"/>
        <w:spacing w:after="0"/>
        <w:ind w:left="-57"/>
        <w:jc w:val="center"/>
        <w:rPr>
          <w:rFonts w:ascii="Times New Roman" w:eastAsia="Times New Roman" w:hAnsi="Times New Roman" w:cs="Times New Roman"/>
          <w:color w:val="000000"/>
          <w:sz w:val="28"/>
          <w:szCs w:val="28"/>
          <w:lang w:eastAsia="ru-RU"/>
        </w:rPr>
      </w:pPr>
    </w:p>
    <w:p w:rsidR="003E3D42" w:rsidRPr="003E3D42" w:rsidRDefault="00006651" w:rsidP="00E65EC3">
      <w:pPr>
        <w:shd w:val="clear" w:color="auto" w:fill="FFFFFF"/>
        <w:spacing w:after="0"/>
        <w:ind w:left="-57"/>
        <w:jc w:val="both"/>
        <w:rPr>
          <w:rFonts w:ascii="Times New Roman" w:eastAsia="Times New Roman" w:hAnsi="Times New Roman" w:cs="Times New Roman"/>
          <w:color w:val="000000"/>
          <w:sz w:val="28"/>
          <w:szCs w:val="28"/>
          <w:lang w:eastAsia="ru-RU"/>
        </w:rPr>
      </w:pPr>
      <w:r w:rsidRPr="00E65EC3">
        <w:rPr>
          <w:rFonts w:ascii="Times New Roman" w:eastAsia="Times New Roman" w:hAnsi="Times New Roman" w:cs="Times New Roman"/>
          <w:bCs/>
          <w:iCs/>
          <w:color w:val="000000"/>
          <w:sz w:val="28"/>
          <w:szCs w:val="28"/>
          <w:lang w:eastAsia="ru-RU"/>
        </w:rPr>
        <w:tab/>
        <w:t>Настоящая программа</w:t>
      </w:r>
      <w:r>
        <w:rPr>
          <w:rFonts w:ascii="Times New Roman" w:eastAsia="Times New Roman" w:hAnsi="Times New Roman" w:cs="Times New Roman"/>
          <w:bCs/>
          <w:iCs/>
          <w:color w:val="000000"/>
          <w:sz w:val="28"/>
          <w:szCs w:val="28"/>
          <w:lang w:eastAsia="ru-RU"/>
        </w:rPr>
        <w:t xml:space="preserve"> представляет собой перспективный план развития образовательной организации на уровне среднего общ</w:t>
      </w:r>
      <w:r w:rsidR="00E65EC3">
        <w:rPr>
          <w:rFonts w:ascii="Times New Roman" w:eastAsia="Times New Roman" w:hAnsi="Times New Roman" w:cs="Times New Roman"/>
          <w:bCs/>
          <w:iCs/>
          <w:color w:val="000000"/>
          <w:sz w:val="28"/>
          <w:szCs w:val="28"/>
          <w:lang w:eastAsia="ru-RU"/>
        </w:rPr>
        <w:t>его образования в 2020- 2025</w:t>
      </w:r>
      <w:r>
        <w:rPr>
          <w:rFonts w:ascii="Times New Roman" w:eastAsia="Times New Roman" w:hAnsi="Times New Roman" w:cs="Times New Roman"/>
          <w:bCs/>
          <w:iCs/>
          <w:color w:val="000000"/>
          <w:sz w:val="28"/>
          <w:szCs w:val="28"/>
          <w:lang w:eastAsia="ru-RU"/>
        </w:rPr>
        <w:t xml:space="preserve"> годы.</w:t>
      </w:r>
      <w:r>
        <w:rPr>
          <w:rFonts w:ascii="Times New Roman" w:eastAsia="Times New Roman" w:hAnsi="Times New Roman" w:cs="Times New Roman"/>
          <w:color w:val="000000"/>
          <w:sz w:val="28"/>
          <w:szCs w:val="28"/>
          <w:lang w:eastAsia="ru-RU"/>
        </w:rPr>
        <w:t xml:space="preserve"> В течение этого периода коллективу предстоит решить </w:t>
      </w:r>
      <w:r w:rsidR="00A8506F">
        <w:rPr>
          <w:rFonts w:ascii="Times New Roman" w:eastAsia="Times New Roman" w:hAnsi="Times New Roman" w:cs="Times New Roman"/>
          <w:color w:val="000000"/>
          <w:sz w:val="28"/>
          <w:szCs w:val="28"/>
          <w:lang w:eastAsia="ru-RU"/>
        </w:rPr>
        <w:t xml:space="preserve">следующие задачи, направленные на развитие личностного потенциала старших школьников: </w:t>
      </w:r>
    </w:p>
    <w:p w:rsidR="003E3D42" w:rsidRPr="003E3D42" w:rsidRDefault="00006651" w:rsidP="0000665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 </w:t>
      </w:r>
      <w:r w:rsidR="003E3D42" w:rsidRPr="003E3D42">
        <w:rPr>
          <w:rFonts w:ascii="Times New Roman" w:eastAsia="Times New Roman" w:hAnsi="Times New Roman" w:cs="Times New Roman"/>
          <w:color w:val="000000"/>
          <w:sz w:val="28"/>
          <w:szCs w:val="28"/>
          <w:lang w:eastAsia="ru-RU"/>
        </w:rPr>
        <w:t xml:space="preserve">создание условий и возможностей для профессионального и личностного самоопределения обучающихся; </w:t>
      </w:r>
      <w:r w:rsidR="000E2A46">
        <w:rPr>
          <w:rFonts w:ascii="Times New Roman" w:eastAsia="Times New Roman" w:hAnsi="Times New Roman" w:cs="Times New Roman"/>
          <w:color w:val="000000"/>
          <w:sz w:val="28"/>
          <w:szCs w:val="28"/>
          <w:lang w:eastAsia="ru-RU"/>
        </w:rPr>
        <w:t xml:space="preserve">их </w:t>
      </w:r>
      <w:r w:rsidR="003E3D42" w:rsidRPr="003E3D42">
        <w:rPr>
          <w:rFonts w:ascii="Times New Roman" w:eastAsia="Times New Roman" w:hAnsi="Times New Roman" w:cs="Times New Roman"/>
          <w:color w:val="000000"/>
          <w:sz w:val="28"/>
          <w:szCs w:val="28"/>
          <w:lang w:eastAsia="ru-RU"/>
        </w:rPr>
        <w:t>готовности к профессиональному выбору;</w:t>
      </w:r>
    </w:p>
    <w:p w:rsidR="003E3D42" w:rsidRPr="003E3D42" w:rsidRDefault="00006651" w:rsidP="0000665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 </w:t>
      </w:r>
      <w:r w:rsidR="003E3D42" w:rsidRPr="003E3D42">
        <w:rPr>
          <w:rFonts w:ascii="Times New Roman" w:eastAsia="Times New Roman" w:hAnsi="Times New Roman" w:cs="Times New Roman"/>
          <w:color w:val="000000"/>
          <w:sz w:val="28"/>
          <w:szCs w:val="28"/>
          <w:lang w:eastAsia="ru-RU"/>
        </w:rPr>
        <w:t xml:space="preserve">формирование </w:t>
      </w:r>
      <w:r w:rsidR="000E2A46">
        <w:rPr>
          <w:rFonts w:ascii="Times New Roman" w:eastAsia="Times New Roman" w:hAnsi="Times New Roman" w:cs="Times New Roman"/>
          <w:color w:val="000000"/>
          <w:sz w:val="28"/>
          <w:szCs w:val="28"/>
          <w:lang w:eastAsia="ru-RU"/>
        </w:rPr>
        <w:t xml:space="preserve">у обучающихся </w:t>
      </w:r>
      <w:r w:rsidR="003E3D42" w:rsidRPr="003E3D42">
        <w:rPr>
          <w:rFonts w:ascii="Times New Roman" w:eastAsia="Times New Roman" w:hAnsi="Times New Roman" w:cs="Times New Roman"/>
          <w:color w:val="000000"/>
          <w:sz w:val="28"/>
          <w:szCs w:val="28"/>
          <w:lang w:eastAsia="ru-RU"/>
        </w:rPr>
        <w:t>способностей к самоорганизации, к продолжению образования, к созидательной деятельности, социальной мобильности;</w:t>
      </w:r>
    </w:p>
    <w:p w:rsidR="003E3D42" w:rsidRPr="003E3D42" w:rsidRDefault="000E2A46" w:rsidP="000E2A46">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 </w:t>
      </w:r>
      <w:r w:rsidR="003E3D42" w:rsidRPr="003E3D42">
        <w:rPr>
          <w:rFonts w:ascii="Times New Roman" w:eastAsia="Times New Roman" w:hAnsi="Times New Roman" w:cs="Times New Roman"/>
          <w:color w:val="000000"/>
          <w:sz w:val="28"/>
          <w:szCs w:val="28"/>
          <w:lang w:eastAsia="ru-RU"/>
        </w:rPr>
        <w:t>формирование высокого уровня культуры, умение находить содержательный компромисс в процессе межличностной и межкультурной коммуникации.</w:t>
      </w:r>
    </w:p>
    <w:p w:rsidR="003E3D42" w:rsidRPr="003E3D42" w:rsidRDefault="000E2A46" w:rsidP="000E2A46">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 </w:t>
      </w:r>
      <w:r w:rsidR="003E3D42" w:rsidRPr="003E3D42">
        <w:rPr>
          <w:rFonts w:ascii="Times New Roman" w:eastAsia="Times New Roman" w:hAnsi="Times New Roman" w:cs="Times New Roman"/>
          <w:color w:val="000000"/>
          <w:sz w:val="28"/>
          <w:szCs w:val="28"/>
          <w:lang w:eastAsia="ru-RU"/>
        </w:rPr>
        <w:t>формирование ключевых компетентностей, имеющих универсальное значение для различных видов деятельности;</w:t>
      </w:r>
    </w:p>
    <w:p w:rsidR="003E3D42" w:rsidRPr="003E3D42" w:rsidRDefault="000E2A46" w:rsidP="000E2A46">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 </w:t>
      </w:r>
      <w:r w:rsidR="003E3D42" w:rsidRPr="003E3D42">
        <w:rPr>
          <w:rFonts w:ascii="Times New Roman" w:eastAsia="Times New Roman" w:hAnsi="Times New Roman" w:cs="Times New Roman"/>
          <w:color w:val="000000"/>
          <w:sz w:val="28"/>
          <w:szCs w:val="28"/>
          <w:lang w:eastAsia="ru-RU"/>
        </w:rPr>
        <w:t>гуманистические и демократические ценностные ориентации, готовность следовать этическим нормам поведения в жизни и в деятельности, умение оценивать с позиций социальных норм поступки (собственные и других людей).</w:t>
      </w:r>
    </w:p>
    <w:p w:rsidR="003E3D42" w:rsidRPr="003E3D42" w:rsidRDefault="000E2A46" w:rsidP="0000665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3E3D42" w:rsidRPr="003E3D42">
        <w:rPr>
          <w:rFonts w:ascii="Times New Roman" w:eastAsia="Times New Roman" w:hAnsi="Times New Roman" w:cs="Times New Roman"/>
          <w:color w:val="000000"/>
          <w:sz w:val="28"/>
          <w:szCs w:val="28"/>
          <w:lang w:eastAsia="ru-RU"/>
        </w:rPr>
        <w:t xml:space="preserve">Основным подходом для достижения этих целей </w:t>
      </w:r>
      <w:r>
        <w:rPr>
          <w:rFonts w:ascii="Times New Roman" w:eastAsia="Times New Roman" w:hAnsi="Times New Roman" w:cs="Times New Roman"/>
          <w:color w:val="000000"/>
          <w:sz w:val="28"/>
          <w:szCs w:val="28"/>
          <w:lang w:eastAsia="ru-RU"/>
        </w:rPr>
        <w:t>является компетентностный подход. Р</w:t>
      </w:r>
      <w:r w:rsidR="003E3D42" w:rsidRPr="003E3D42">
        <w:rPr>
          <w:rFonts w:ascii="Times New Roman" w:eastAsia="Times New Roman" w:hAnsi="Times New Roman" w:cs="Times New Roman"/>
          <w:color w:val="000000"/>
          <w:sz w:val="28"/>
          <w:szCs w:val="28"/>
          <w:lang w:eastAsia="ru-RU"/>
        </w:rPr>
        <w:t>ассматривая компетентность как способность человека реализовывать свои замыслы в условиях многофакторного коммуникационного</w:t>
      </w:r>
      <w:r>
        <w:rPr>
          <w:rFonts w:ascii="Times New Roman" w:eastAsia="Times New Roman" w:hAnsi="Times New Roman" w:cs="Times New Roman"/>
          <w:color w:val="000000"/>
          <w:sz w:val="28"/>
          <w:szCs w:val="28"/>
          <w:lang w:eastAsia="ru-RU"/>
        </w:rPr>
        <w:t xml:space="preserve"> и информационного пространства, можно рассматривать о</w:t>
      </w:r>
      <w:r w:rsidR="003E3D42" w:rsidRPr="003E3D42">
        <w:rPr>
          <w:rFonts w:ascii="Times New Roman" w:eastAsia="Times New Roman" w:hAnsi="Times New Roman" w:cs="Times New Roman"/>
          <w:color w:val="000000"/>
          <w:sz w:val="28"/>
          <w:szCs w:val="28"/>
          <w:lang w:eastAsia="ru-RU"/>
        </w:rPr>
        <w:t xml:space="preserve">бучение на ступени среднего общего образования </w:t>
      </w:r>
      <w:r>
        <w:rPr>
          <w:rFonts w:ascii="Times New Roman" w:eastAsia="Times New Roman" w:hAnsi="Times New Roman" w:cs="Times New Roman"/>
          <w:color w:val="000000"/>
          <w:sz w:val="28"/>
          <w:szCs w:val="28"/>
          <w:lang w:eastAsia="ru-RU"/>
        </w:rPr>
        <w:t>как</w:t>
      </w:r>
      <w:r w:rsidR="003E3D42" w:rsidRPr="003E3D4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возможность получения школьниками</w:t>
      </w:r>
      <w:r w:rsidR="003E3D42" w:rsidRPr="003E3D42">
        <w:rPr>
          <w:rFonts w:ascii="Times New Roman" w:eastAsia="Times New Roman" w:hAnsi="Times New Roman" w:cs="Times New Roman"/>
          <w:color w:val="000000"/>
          <w:sz w:val="28"/>
          <w:szCs w:val="28"/>
          <w:lang w:eastAsia="ru-RU"/>
        </w:rPr>
        <w:t xml:space="preserve"> повышенного ур</w:t>
      </w:r>
      <w:r>
        <w:rPr>
          <w:rFonts w:ascii="Times New Roman" w:eastAsia="Times New Roman" w:hAnsi="Times New Roman" w:cs="Times New Roman"/>
          <w:color w:val="000000"/>
          <w:sz w:val="28"/>
          <w:szCs w:val="28"/>
          <w:lang w:eastAsia="ru-RU"/>
        </w:rPr>
        <w:t xml:space="preserve">овня образованности, </w:t>
      </w:r>
      <w:r w:rsidR="003E3D42" w:rsidRPr="003E3D42">
        <w:rPr>
          <w:rFonts w:ascii="Times New Roman" w:eastAsia="Times New Roman" w:hAnsi="Times New Roman" w:cs="Times New Roman"/>
          <w:color w:val="000000"/>
          <w:sz w:val="28"/>
          <w:szCs w:val="28"/>
          <w:lang w:eastAsia="ru-RU"/>
        </w:rPr>
        <w:t>что означает овладение:</w:t>
      </w:r>
    </w:p>
    <w:p w:rsidR="003E3D42" w:rsidRPr="003E3D42" w:rsidRDefault="000E2A46" w:rsidP="000E2A46">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 </w:t>
      </w:r>
      <w:r w:rsidR="003E3D42" w:rsidRPr="003E3D42">
        <w:rPr>
          <w:rFonts w:ascii="Times New Roman" w:eastAsia="Times New Roman" w:hAnsi="Times New Roman" w:cs="Times New Roman"/>
          <w:color w:val="000000"/>
          <w:sz w:val="28"/>
          <w:szCs w:val="28"/>
          <w:lang w:eastAsia="ru-RU"/>
        </w:rPr>
        <w:t>ключевыми компетентностями в интеллектуальной, общественно-политической, коммуникационной, социальной, информационной и прочих сферах;</w:t>
      </w:r>
    </w:p>
    <w:p w:rsidR="003E3D42" w:rsidRPr="003E3D42" w:rsidRDefault="000E2A46" w:rsidP="000E2A46">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 </w:t>
      </w:r>
      <w:r w:rsidR="003E3D42" w:rsidRPr="003E3D42">
        <w:rPr>
          <w:rFonts w:ascii="Times New Roman" w:eastAsia="Times New Roman" w:hAnsi="Times New Roman" w:cs="Times New Roman"/>
          <w:color w:val="000000"/>
          <w:sz w:val="28"/>
          <w:szCs w:val="28"/>
          <w:lang w:eastAsia="ru-RU"/>
        </w:rPr>
        <w:t>методологической компетентностью – умением усваивать не столько объём предметных знаний и навыков, сколько характер их связей, т.е. находить системные связи;</w:t>
      </w:r>
    </w:p>
    <w:p w:rsidR="003E3D42" w:rsidRPr="003E3D42" w:rsidRDefault="000E2A46" w:rsidP="000E2A46">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 </w:t>
      </w:r>
      <w:r w:rsidR="003E3D42" w:rsidRPr="003E3D42">
        <w:rPr>
          <w:rFonts w:ascii="Times New Roman" w:eastAsia="Times New Roman" w:hAnsi="Times New Roman" w:cs="Times New Roman"/>
          <w:color w:val="000000"/>
          <w:sz w:val="28"/>
          <w:szCs w:val="28"/>
          <w:lang w:eastAsia="ru-RU"/>
        </w:rPr>
        <w:t>надпредметными знаниями и умениями (построение вариантов планов действий, прогнозирование, логические суждения и действия, исследовательские навыки).</w:t>
      </w:r>
    </w:p>
    <w:p w:rsidR="003E3D42" w:rsidRPr="003E3D42" w:rsidRDefault="000E2A46" w:rsidP="0000665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3E3D42" w:rsidRPr="003E3D42">
        <w:rPr>
          <w:rFonts w:ascii="Times New Roman" w:eastAsia="Times New Roman" w:hAnsi="Times New Roman" w:cs="Times New Roman"/>
          <w:color w:val="000000"/>
          <w:sz w:val="28"/>
          <w:szCs w:val="28"/>
          <w:lang w:eastAsia="ru-RU"/>
        </w:rPr>
        <w:t>Исходя из этого, образовательный маршрут для учащихся 10-11 классов направлен на развитие индивидуальных способностей и склонностей, подготовку к обучению в ВУЗах различной направленности.</w:t>
      </w:r>
    </w:p>
    <w:p w:rsidR="003E3D42" w:rsidRPr="003E3D42" w:rsidRDefault="000E2A46" w:rsidP="0000665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3E3D42" w:rsidRPr="003E3D42">
        <w:rPr>
          <w:rFonts w:ascii="Times New Roman" w:eastAsia="Times New Roman" w:hAnsi="Times New Roman" w:cs="Times New Roman"/>
          <w:color w:val="000000"/>
          <w:sz w:val="28"/>
          <w:szCs w:val="28"/>
          <w:lang w:eastAsia="ru-RU"/>
        </w:rPr>
        <w:t>При конструировании учебного плана внимание уделяется предметам всех образовательных областей, что позволяет выпускникам получать полноценное среднее образование. Расширен спектр элективных курсов, способствующих более глубокому изучению предметов, сдаваемых в форме ЕГЭ. Элективные курсы призваны удовлетворять индивидуальные образовательные интересы, потребности и склонности каждого обучающегося. Введение элективных курсов позволяет проектировать образовательный процесс в условиях вариативности его отдельных элементов.</w:t>
      </w:r>
    </w:p>
    <w:p w:rsidR="003E3D42" w:rsidRPr="003E3D42" w:rsidRDefault="000E2A46" w:rsidP="0000665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3E3D42" w:rsidRPr="00475B99">
        <w:rPr>
          <w:rFonts w:ascii="Times New Roman" w:eastAsia="Times New Roman" w:hAnsi="Times New Roman" w:cs="Times New Roman"/>
          <w:color w:val="000000"/>
          <w:sz w:val="28"/>
          <w:szCs w:val="28"/>
          <w:lang w:eastAsia="ru-RU"/>
        </w:rPr>
        <w:t>Курсы рассчитаны на 3</w:t>
      </w:r>
      <w:r w:rsidR="00E65EC3">
        <w:rPr>
          <w:rFonts w:ascii="Times New Roman" w:eastAsia="Times New Roman" w:hAnsi="Times New Roman" w:cs="Times New Roman"/>
          <w:color w:val="000000"/>
          <w:sz w:val="28"/>
          <w:szCs w:val="28"/>
          <w:lang w:eastAsia="ru-RU"/>
        </w:rPr>
        <w:t>4</w:t>
      </w:r>
      <w:r w:rsidR="003E3D42" w:rsidRPr="00475B99">
        <w:rPr>
          <w:rFonts w:ascii="Times New Roman" w:eastAsia="Times New Roman" w:hAnsi="Times New Roman" w:cs="Times New Roman"/>
          <w:color w:val="000000"/>
          <w:sz w:val="28"/>
          <w:szCs w:val="28"/>
          <w:lang w:eastAsia="ru-RU"/>
        </w:rPr>
        <w:t xml:space="preserve"> часа (1 час в неделю) и входят в сетку учебных часов. Программы элективных курсов могут меняться в соответствии с пожеланиями обучающихся и их родителей. Таким образом, обучающиеся расширяют и углубляют</w:t>
      </w:r>
      <w:r w:rsidR="003E3D42" w:rsidRPr="003E3D42">
        <w:rPr>
          <w:rFonts w:ascii="Times New Roman" w:eastAsia="Times New Roman" w:hAnsi="Times New Roman" w:cs="Times New Roman"/>
          <w:color w:val="000000"/>
          <w:sz w:val="28"/>
          <w:szCs w:val="28"/>
          <w:lang w:eastAsia="ru-RU"/>
        </w:rPr>
        <w:t xml:space="preserve"> знания по избранным ими предметным областям, приобретают новые знания, не предусмотренные базисным учебным планом, развивают свои интеллектуальные и творческие способности, получают </w:t>
      </w:r>
      <w:r>
        <w:rPr>
          <w:rFonts w:ascii="Times New Roman" w:eastAsia="Times New Roman" w:hAnsi="Times New Roman" w:cs="Times New Roman"/>
          <w:color w:val="000000"/>
          <w:sz w:val="28"/>
          <w:szCs w:val="28"/>
          <w:lang w:eastAsia="ru-RU"/>
        </w:rPr>
        <w:t>о</w:t>
      </w:r>
      <w:r w:rsidR="003E3D42" w:rsidRPr="003E3D42">
        <w:rPr>
          <w:rFonts w:ascii="Times New Roman" w:eastAsia="Times New Roman" w:hAnsi="Times New Roman" w:cs="Times New Roman"/>
          <w:color w:val="000000"/>
          <w:sz w:val="28"/>
          <w:szCs w:val="28"/>
          <w:lang w:eastAsia="ru-RU"/>
        </w:rPr>
        <w:t>пределённую допрофессиональную подготовку.</w:t>
      </w:r>
    </w:p>
    <w:p w:rsidR="003E3D42" w:rsidRPr="003E3D42" w:rsidRDefault="000E2A46" w:rsidP="0000665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3E3D42" w:rsidRPr="003E3D42">
        <w:rPr>
          <w:rFonts w:ascii="Times New Roman" w:eastAsia="Times New Roman" w:hAnsi="Times New Roman" w:cs="Times New Roman"/>
          <w:color w:val="000000"/>
          <w:sz w:val="28"/>
          <w:szCs w:val="28"/>
          <w:lang w:eastAsia="ru-RU"/>
        </w:rPr>
        <w:t>Повышенный уровень образования обеспечивается и активными формами</w:t>
      </w:r>
      <w:r>
        <w:rPr>
          <w:rFonts w:ascii="Times New Roman" w:eastAsia="Times New Roman" w:hAnsi="Times New Roman" w:cs="Times New Roman"/>
          <w:color w:val="000000"/>
          <w:sz w:val="28"/>
          <w:szCs w:val="28"/>
          <w:lang w:eastAsia="ru-RU"/>
        </w:rPr>
        <w:t xml:space="preserve"> </w:t>
      </w:r>
      <w:r w:rsidR="003E3D42" w:rsidRPr="003E3D42">
        <w:rPr>
          <w:rFonts w:ascii="Times New Roman" w:eastAsia="Times New Roman" w:hAnsi="Times New Roman" w:cs="Times New Roman"/>
          <w:color w:val="000000"/>
          <w:sz w:val="28"/>
          <w:szCs w:val="28"/>
          <w:lang w:eastAsia="ru-RU"/>
        </w:rPr>
        <w:t>организации образовательного процесса, современными педагогическими технологиями, применяемыми всеми педагогами школы. Важным условием организации образовательного процесса на заключительном этапе является обеспечение высокого уровня его дифференциации</w:t>
      </w:r>
      <w:r>
        <w:rPr>
          <w:rFonts w:ascii="Times New Roman" w:eastAsia="Times New Roman" w:hAnsi="Times New Roman" w:cs="Times New Roman"/>
          <w:color w:val="000000"/>
          <w:sz w:val="28"/>
          <w:szCs w:val="28"/>
          <w:lang w:eastAsia="ru-RU"/>
        </w:rPr>
        <w:t xml:space="preserve"> и </w:t>
      </w:r>
      <w:r w:rsidR="003E3D42" w:rsidRPr="003E3D42">
        <w:rPr>
          <w:rFonts w:ascii="Times New Roman" w:eastAsia="Times New Roman" w:hAnsi="Times New Roman" w:cs="Times New Roman"/>
          <w:color w:val="000000"/>
          <w:sz w:val="28"/>
          <w:szCs w:val="28"/>
          <w:lang w:eastAsia="ru-RU"/>
        </w:rPr>
        <w:t>индивидуализации</w:t>
      </w:r>
      <w:r>
        <w:rPr>
          <w:rFonts w:ascii="Times New Roman" w:eastAsia="Times New Roman" w:hAnsi="Times New Roman" w:cs="Times New Roman"/>
          <w:color w:val="000000"/>
          <w:sz w:val="28"/>
          <w:szCs w:val="28"/>
          <w:lang w:eastAsia="ru-RU"/>
        </w:rPr>
        <w:t xml:space="preserve"> обучения</w:t>
      </w:r>
      <w:r w:rsidR="003E3D42" w:rsidRPr="003E3D42">
        <w:rPr>
          <w:rFonts w:ascii="Times New Roman" w:eastAsia="Times New Roman" w:hAnsi="Times New Roman" w:cs="Times New Roman"/>
          <w:color w:val="000000"/>
          <w:sz w:val="28"/>
          <w:szCs w:val="28"/>
          <w:lang w:eastAsia="ru-RU"/>
        </w:rPr>
        <w:t xml:space="preserve">, поэтому учителя активно применяют новые </w:t>
      </w:r>
      <w:r>
        <w:rPr>
          <w:rFonts w:ascii="Times New Roman" w:eastAsia="Times New Roman" w:hAnsi="Times New Roman" w:cs="Times New Roman"/>
          <w:color w:val="000000"/>
          <w:sz w:val="28"/>
          <w:szCs w:val="28"/>
          <w:lang w:eastAsia="ru-RU"/>
        </w:rPr>
        <w:t>м</w:t>
      </w:r>
      <w:r w:rsidR="003E3D42" w:rsidRPr="003E3D42">
        <w:rPr>
          <w:rFonts w:ascii="Times New Roman" w:eastAsia="Times New Roman" w:hAnsi="Times New Roman" w:cs="Times New Roman"/>
          <w:color w:val="000000"/>
          <w:sz w:val="28"/>
          <w:szCs w:val="28"/>
          <w:lang w:eastAsia="ru-RU"/>
        </w:rPr>
        <w:t xml:space="preserve">етодики и технологии с целью </w:t>
      </w:r>
      <w:r>
        <w:rPr>
          <w:rFonts w:ascii="Times New Roman" w:eastAsia="Times New Roman" w:hAnsi="Times New Roman" w:cs="Times New Roman"/>
          <w:color w:val="000000"/>
          <w:sz w:val="28"/>
          <w:szCs w:val="28"/>
          <w:lang w:eastAsia="ru-RU"/>
        </w:rPr>
        <w:t xml:space="preserve">обеспечения качества </w:t>
      </w:r>
      <w:r w:rsidR="003E3D42" w:rsidRPr="003E3D42">
        <w:rPr>
          <w:rFonts w:ascii="Times New Roman" w:eastAsia="Times New Roman" w:hAnsi="Times New Roman" w:cs="Times New Roman"/>
          <w:color w:val="000000"/>
          <w:sz w:val="28"/>
          <w:szCs w:val="28"/>
          <w:lang w:eastAsia="ru-RU"/>
        </w:rPr>
        <w:t xml:space="preserve">учебного процесса. </w:t>
      </w:r>
    </w:p>
    <w:p w:rsidR="003E3D42" w:rsidRPr="000E2A46" w:rsidRDefault="000E2A46" w:rsidP="000E2A46">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3E3D42" w:rsidRPr="000E2A46">
        <w:rPr>
          <w:rFonts w:ascii="Times New Roman" w:eastAsia="Times New Roman" w:hAnsi="Times New Roman" w:cs="Times New Roman"/>
          <w:bCs/>
          <w:iCs/>
          <w:color w:val="000000"/>
          <w:sz w:val="28"/>
          <w:szCs w:val="28"/>
          <w:lang w:eastAsia="ru-RU"/>
        </w:rPr>
        <w:t>В качестве главных ценностей, работающих на будущее,</w:t>
      </w:r>
      <w:r>
        <w:rPr>
          <w:rFonts w:ascii="Times New Roman" w:eastAsia="Times New Roman" w:hAnsi="Times New Roman" w:cs="Times New Roman"/>
          <w:color w:val="000000"/>
          <w:sz w:val="28"/>
          <w:szCs w:val="28"/>
          <w:lang w:eastAsia="ru-RU"/>
        </w:rPr>
        <w:t xml:space="preserve"> </w:t>
      </w:r>
      <w:r w:rsidR="003E3D42" w:rsidRPr="000E2A46">
        <w:rPr>
          <w:rFonts w:ascii="Times New Roman" w:eastAsia="Times New Roman" w:hAnsi="Times New Roman" w:cs="Times New Roman"/>
          <w:bCs/>
          <w:iCs/>
          <w:color w:val="000000"/>
          <w:sz w:val="28"/>
          <w:szCs w:val="28"/>
          <w:lang w:eastAsia="ru-RU"/>
        </w:rPr>
        <w:t>педагогический коллектив школы определяет:</w:t>
      </w:r>
    </w:p>
    <w:p w:rsidR="003E3D42" w:rsidRPr="003E3D42" w:rsidRDefault="000E2A46" w:rsidP="000E2A46">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 </w:t>
      </w:r>
      <w:r w:rsidR="003E3D42" w:rsidRPr="003E3D42">
        <w:rPr>
          <w:rFonts w:ascii="Times New Roman" w:eastAsia="Times New Roman" w:hAnsi="Times New Roman" w:cs="Times New Roman"/>
          <w:color w:val="000000"/>
          <w:sz w:val="28"/>
          <w:szCs w:val="28"/>
          <w:lang w:eastAsia="ru-RU"/>
        </w:rPr>
        <w:t>самостоятельность как потребность действовать не только в пределах, которые подкреплены ресурсами, но и в зоне поиска, неизведанного;</w:t>
      </w:r>
    </w:p>
    <w:p w:rsidR="003E3D42" w:rsidRPr="003E3D42" w:rsidRDefault="000E2A46" w:rsidP="000E2A46">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 </w:t>
      </w:r>
      <w:r w:rsidR="003E3D42" w:rsidRPr="003E3D42">
        <w:rPr>
          <w:rFonts w:ascii="Times New Roman" w:eastAsia="Times New Roman" w:hAnsi="Times New Roman" w:cs="Times New Roman"/>
          <w:color w:val="000000"/>
          <w:sz w:val="28"/>
          <w:szCs w:val="28"/>
          <w:lang w:eastAsia="ru-RU"/>
        </w:rPr>
        <w:t xml:space="preserve">ответственность, подтверждающая </w:t>
      </w:r>
      <w:r>
        <w:rPr>
          <w:rFonts w:ascii="Times New Roman" w:eastAsia="Times New Roman" w:hAnsi="Times New Roman" w:cs="Times New Roman"/>
          <w:color w:val="000000"/>
          <w:sz w:val="28"/>
          <w:szCs w:val="28"/>
          <w:lang w:eastAsia="ru-RU"/>
        </w:rPr>
        <w:t xml:space="preserve">право на самостоятельность, как </w:t>
      </w:r>
      <w:r w:rsidR="003E3D42" w:rsidRPr="003E3D42">
        <w:rPr>
          <w:rFonts w:ascii="Times New Roman" w:eastAsia="Times New Roman" w:hAnsi="Times New Roman" w:cs="Times New Roman"/>
          <w:color w:val="000000"/>
          <w:sz w:val="28"/>
          <w:szCs w:val="28"/>
          <w:lang w:eastAsia="ru-RU"/>
        </w:rPr>
        <w:t>готовность принять на себя все последствия собственных действий;</w:t>
      </w:r>
    </w:p>
    <w:p w:rsidR="003E3D42" w:rsidRPr="003E3D42" w:rsidRDefault="000E2A46" w:rsidP="000E2A46">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 </w:t>
      </w:r>
      <w:r w:rsidR="003E3D42" w:rsidRPr="003E3D42">
        <w:rPr>
          <w:rFonts w:ascii="Times New Roman" w:eastAsia="Times New Roman" w:hAnsi="Times New Roman" w:cs="Times New Roman"/>
          <w:color w:val="000000"/>
          <w:sz w:val="28"/>
          <w:szCs w:val="28"/>
          <w:lang w:eastAsia="ru-RU"/>
        </w:rPr>
        <w:t xml:space="preserve">инициативность - умение сделать </w:t>
      </w:r>
      <w:r>
        <w:rPr>
          <w:rFonts w:ascii="Times New Roman" w:eastAsia="Times New Roman" w:hAnsi="Times New Roman" w:cs="Times New Roman"/>
          <w:color w:val="000000"/>
          <w:sz w:val="28"/>
          <w:szCs w:val="28"/>
          <w:lang w:eastAsia="ru-RU"/>
        </w:rPr>
        <w:t xml:space="preserve">шаг в творческом преобразовании </w:t>
      </w:r>
      <w:r w:rsidR="003E3D42" w:rsidRPr="003E3D42">
        <w:rPr>
          <w:rFonts w:ascii="Times New Roman" w:eastAsia="Times New Roman" w:hAnsi="Times New Roman" w:cs="Times New Roman"/>
          <w:color w:val="000000"/>
          <w:sz w:val="28"/>
          <w:szCs w:val="28"/>
          <w:lang w:eastAsia="ru-RU"/>
        </w:rPr>
        <w:t>окружающей действительности;</w:t>
      </w:r>
    </w:p>
    <w:p w:rsidR="003E3D42" w:rsidRPr="003E3D42" w:rsidRDefault="000E2A46" w:rsidP="000E2A46">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 </w:t>
      </w:r>
      <w:r w:rsidR="003E3D42" w:rsidRPr="003E3D42">
        <w:rPr>
          <w:rFonts w:ascii="Times New Roman" w:eastAsia="Times New Roman" w:hAnsi="Times New Roman" w:cs="Times New Roman"/>
          <w:color w:val="000000"/>
          <w:sz w:val="28"/>
          <w:szCs w:val="28"/>
          <w:lang w:eastAsia="ru-RU"/>
        </w:rPr>
        <w:t>уникальность как альтернатива массовости и усредненности, как признание неповторимости каждого, как стремление к сохранению и раскрытию индивидуальности человека;</w:t>
      </w:r>
    </w:p>
    <w:p w:rsidR="003E3D42" w:rsidRPr="003E3D42" w:rsidRDefault="000E2A46" w:rsidP="000E2A46">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 </w:t>
      </w:r>
      <w:r w:rsidR="003E3D42" w:rsidRPr="003E3D42">
        <w:rPr>
          <w:rFonts w:ascii="Times New Roman" w:eastAsia="Times New Roman" w:hAnsi="Times New Roman" w:cs="Times New Roman"/>
          <w:color w:val="000000"/>
          <w:sz w:val="28"/>
          <w:szCs w:val="28"/>
          <w:lang w:eastAsia="ru-RU"/>
        </w:rPr>
        <w:t>партнерство, понимаемое как сотрудничество, взаимодействие, взаимопомощь всех участников образовательного процесса.</w:t>
      </w:r>
    </w:p>
    <w:p w:rsidR="003E3D42" w:rsidRPr="00A8506F" w:rsidRDefault="003E3D42" w:rsidP="000E2A46">
      <w:pPr>
        <w:shd w:val="clear" w:color="auto" w:fill="FFFFFF"/>
        <w:spacing w:after="0"/>
        <w:jc w:val="both"/>
        <w:rPr>
          <w:rFonts w:ascii="Times New Roman" w:eastAsia="Times New Roman" w:hAnsi="Times New Roman" w:cs="Times New Roman"/>
          <w:color w:val="000000"/>
          <w:sz w:val="28"/>
          <w:szCs w:val="28"/>
          <w:lang w:eastAsia="ru-RU"/>
        </w:rPr>
      </w:pPr>
      <w:r w:rsidRPr="00A8506F">
        <w:rPr>
          <w:rFonts w:ascii="Times New Roman" w:eastAsia="Times New Roman" w:hAnsi="Times New Roman" w:cs="Times New Roman"/>
          <w:bCs/>
          <w:iCs/>
          <w:color w:val="000000"/>
          <w:sz w:val="28"/>
          <w:szCs w:val="28"/>
          <w:lang w:eastAsia="ru-RU"/>
        </w:rPr>
        <w:t>Задачи, стоящие перед педагогическим коллективом школы</w:t>
      </w:r>
      <w:r w:rsidR="00A8506F">
        <w:rPr>
          <w:rFonts w:ascii="Times New Roman" w:eastAsia="Times New Roman" w:hAnsi="Times New Roman" w:cs="Times New Roman"/>
          <w:bCs/>
          <w:iCs/>
          <w:color w:val="000000"/>
          <w:sz w:val="28"/>
          <w:szCs w:val="28"/>
          <w:lang w:eastAsia="ru-RU"/>
        </w:rPr>
        <w:t>:</w:t>
      </w:r>
    </w:p>
    <w:p w:rsidR="003E3D42" w:rsidRPr="003E3D42" w:rsidRDefault="000E2A46" w:rsidP="000E2A46">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 </w:t>
      </w:r>
      <w:r w:rsidR="003E3D42" w:rsidRPr="003E3D42">
        <w:rPr>
          <w:rFonts w:ascii="Times New Roman" w:eastAsia="Times New Roman" w:hAnsi="Times New Roman" w:cs="Times New Roman"/>
          <w:color w:val="000000"/>
          <w:sz w:val="28"/>
          <w:szCs w:val="28"/>
          <w:lang w:eastAsia="ru-RU"/>
        </w:rPr>
        <w:t>видеть свою роль не столько в передаче знаний и опыта, сколько в развитии у обучающихся мотивации к приобретению знаний, выработке ценностного отношения к знаниям, привитии навыка самостоятельного и непрерывного образования;</w:t>
      </w:r>
    </w:p>
    <w:p w:rsidR="003E3D42" w:rsidRPr="003E3D42" w:rsidRDefault="000E2A46" w:rsidP="000E2A46">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 </w:t>
      </w:r>
      <w:r w:rsidR="003E3D42" w:rsidRPr="003E3D42">
        <w:rPr>
          <w:rFonts w:ascii="Times New Roman" w:eastAsia="Times New Roman" w:hAnsi="Times New Roman" w:cs="Times New Roman"/>
          <w:color w:val="000000"/>
          <w:sz w:val="28"/>
          <w:szCs w:val="28"/>
          <w:lang w:eastAsia="ru-RU"/>
        </w:rPr>
        <w:t>помогать обучающемуся в обретении высокой самооценки, создать психологически комфортную творческую обстановку, ситуацию успеха для развития каждой личности;</w:t>
      </w:r>
    </w:p>
    <w:p w:rsidR="003E3D42" w:rsidRPr="003E3D42" w:rsidRDefault="000E2A46" w:rsidP="000E2A46">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 </w:t>
      </w:r>
      <w:r w:rsidR="003E3D42" w:rsidRPr="003E3D42">
        <w:rPr>
          <w:rFonts w:ascii="Times New Roman" w:eastAsia="Times New Roman" w:hAnsi="Times New Roman" w:cs="Times New Roman"/>
          <w:color w:val="000000"/>
          <w:sz w:val="28"/>
          <w:szCs w:val="28"/>
          <w:lang w:eastAsia="ru-RU"/>
        </w:rPr>
        <w:t>создавать атмосферу у</w:t>
      </w:r>
      <w:r>
        <w:rPr>
          <w:rFonts w:ascii="Times New Roman" w:eastAsia="Times New Roman" w:hAnsi="Times New Roman" w:cs="Times New Roman"/>
          <w:color w:val="000000"/>
          <w:sz w:val="28"/>
          <w:szCs w:val="28"/>
          <w:lang w:eastAsia="ru-RU"/>
        </w:rPr>
        <w:t xml:space="preserve">важения друг к другу, признания </w:t>
      </w:r>
      <w:r w:rsidR="003E3D42" w:rsidRPr="003E3D42">
        <w:rPr>
          <w:rFonts w:ascii="Times New Roman" w:eastAsia="Times New Roman" w:hAnsi="Times New Roman" w:cs="Times New Roman"/>
          <w:color w:val="000000"/>
          <w:sz w:val="28"/>
          <w:szCs w:val="28"/>
          <w:lang w:eastAsia="ru-RU"/>
        </w:rPr>
        <w:t>индивидуальности, условия для развития и совершенствования обучающегося;</w:t>
      </w:r>
    </w:p>
    <w:p w:rsidR="003E3D42" w:rsidRPr="003E3D42" w:rsidRDefault="000E2A46" w:rsidP="000E2A46">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3E3D42" w:rsidRPr="003E3D42">
        <w:rPr>
          <w:rFonts w:ascii="Times New Roman" w:eastAsia="Times New Roman" w:hAnsi="Times New Roman" w:cs="Times New Roman"/>
          <w:color w:val="000000"/>
          <w:sz w:val="28"/>
          <w:szCs w:val="28"/>
          <w:lang w:eastAsia="ru-RU"/>
        </w:rPr>
        <w:t>использовать инновационные методы и активные формы в обучении и развитии обучающегося;</w:t>
      </w:r>
    </w:p>
    <w:p w:rsidR="003E3D42" w:rsidRPr="003E3D42" w:rsidRDefault="000E2A46" w:rsidP="000E2A46">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3E3D42" w:rsidRPr="003E3D42">
        <w:rPr>
          <w:rFonts w:ascii="Times New Roman" w:eastAsia="Times New Roman" w:hAnsi="Times New Roman" w:cs="Times New Roman"/>
          <w:color w:val="000000"/>
          <w:sz w:val="28"/>
          <w:szCs w:val="28"/>
          <w:lang w:eastAsia="ru-RU"/>
        </w:rPr>
        <w:t>постоянно повышать уровень своего профессионального мастерства.</w:t>
      </w:r>
    </w:p>
    <w:p w:rsidR="003E3D42" w:rsidRPr="003E3D42" w:rsidRDefault="000E2A46" w:rsidP="000E2A46">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Реализация о</w:t>
      </w:r>
      <w:r w:rsidR="003E3D42" w:rsidRPr="003E3D42">
        <w:rPr>
          <w:rFonts w:ascii="Times New Roman" w:eastAsia="Times New Roman" w:hAnsi="Times New Roman" w:cs="Times New Roman"/>
          <w:color w:val="000000"/>
          <w:sz w:val="28"/>
          <w:szCs w:val="28"/>
          <w:lang w:eastAsia="ru-RU"/>
        </w:rPr>
        <w:t>бщеобразовательн</w:t>
      </w:r>
      <w:r>
        <w:rPr>
          <w:rFonts w:ascii="Times New Roman" w:eastAsia="Times New Roman" w:hAnsi="Times New Roman" w:cs="Times New Roman"/>
          <w:color w:val="000000"/>
          <w:sz w:val="28"/>
          <w:szCs w:val="28"/>
          <w:lang w:eastAsia="ru-RU"/>
        </w:rPr>
        <w:t>ой</w:t>
      </w:r>
      <w:r w:rsidR="003E3D42" w:rsidRPr="003E3D42">
        <w:rPr>
          <w:rFonts w:ascii="Times New Roman" w:eastAsia="Times New Roman" w:hAnsi="Times New Roman" w:cs="Times New Roman"/>
          <w:color w:val="000000"/>
          <w:sz w:val="28"/>
          <w:szCs w:val="28"/>
          <w:lang w:eastAsia="ru-RU"/>
        </w:rPr>
        <w:t xml:space="preserve"> программ</w:t>
      </w:r>
      <w:r>
        <w:rPr>
          <w:rFonts w:ascii="Times New Roman" w:eastAsia="Times New Roman" w:hAnsi="Times New Roman" w:cs="Times New Roman"/>
          <w:color w:val="000000"/>
          <w:sz w:val="28"/>
          <w:szCs w:val="28"/>
          <w:lang w:eastAsia="ru-RU"/>
        </w:rPr>
        <w:t>ы</w:t>
      </w:r>
      <w:r w:rsidR="003E3D42" w:rsidRPr="003E3D42">
        <w:rPr>
          <w:rFonts w:ascii="Times New Roman" w:eastAsia="Times New Roman" w:hAnsi="Times New Roman" w:cs="Times New Roman"/>
          <w:color w:val="000000"/>
          <w:sz w:val="28"/>
          <w:szCs w:val="28"/>
          <w:lang w:eastAsia="ru-RU"/>
        </w:rPr>
        <w:t xml:space="preserve"> среднего общего образования </w:t>
      </w:r>
      <w:r>
        <w:rPr>
          <w:rFonts w:ascii="Times New Roman" w:eastAsia="Times New Roman" w:hAnsi="Times New Roman" w:cs="Times New Roman"/>
          <w:color w:val="000000"/>
          <w:sz w:val="28"/>
          <w:szCs w:val="28"/>
          <w:lang w:eastAsia="ru-RU"/>
        </w:rPr>
        <w:t xml:space="preserve">позволит создать </w:t>
      </w:r>
      <w:r w:rsidR="003E3D42" w:rsidRPr="003E3D42">
        <w:rPr>
          <w:rFonts w:ascii="Times New Roman" w:eastAsia="Times New Roman" w:hAnsi="Times New Roman" w:cs="Times New Roman"/>
          <w:color w:val="000000"/>
          <w:sz w:val="28"/>
          <w:szCs w:val="28"/>
          <w:lang w:eastAsia="ru-RU"/>
        </w:rPr>
        <w:t xml:space="preserve">условия </w:t>
      </w:r>
      <w:r w:rsidR="00A8506F">
        <w:rPr>
          <w:rFonts w:ascii="Times New Roman" w:eastAsia="Times New Roman" w:hAnsi="Times New Roman" w:cs="Times New Roman"/>
          <w:color w:val="000000"/>
          <w:sz w:val="28"/>
          <w:szCs w:val="28"/>
          <w:lang w:eastAsia="ru-RU"/>
        </w:rPr>
        <w:t xml:space="preserve">как для педагогов, так и для обучающихся </w:t>
      </w:r>
      <w:r w:rsidR="003E3D42" w:rsidRPr="003E3D42">
        <w:rPr>
          <w:rFonts w:ascii="Times New Roman" w:eastAsia="Times New Roman" w:hAnsi="Times New Roman" w:cs="Times New Roman"/>
          <w:color w:val="000000"/>
          <w:sz w:val="28"/>
          <w:szCs w:val="28"/>
          <w:lang w:eastAsia="ru-RU"/>
        </w:rPr>
        <w:t>для овладения арсеналом методов исследовательской, проектной деятельности (индивидуальных, гру</w:t>
      </w:r>
      <w:r w:rsidR="00A8506F">
        <w:rPr>
          <w:rFonts w:ascii="Times New Roman" w:eastAsia="Times New Roman" w:hAnsi="Times New Roman" w:cs="Times New Roman"/>
          <w:color w:val="000000"/>
          <w:sz w:val="28"/>
          <w:szCs w:val="28"/>
          <w:lang w:eastAsia="ru-RU"/>
        </w:rPr>
        <w:t>пповых, теоретических, практико-</w:t>
      </w:r>
      <w:r w:rsidR="003E3D42" w:rsidRPr="003E3D42">
        <w:rPr>
          <w:rFonts w:ascii="Times New Roman" w:eastAsia="Times New Roman" w:hAnsi="Times New Roman" w:cs="Times New Roman"/>
          <w:color w:val="000000"/>
          <w:sz w:val="28"/>
          <w:szCs w:val="28"/>
          <w:lang w:eastAsia="ru-RU"/>
        </w:rPr>
        <w:t>ориентированных), разви</w:t>
      </w:r>
      <w:r w:rsidR="00A8506F">
        <w:rPr>
          <w:rFonts w:ascii="Times New Roman" w:eastAsia="Times New Roman" w:hAnsi="Times New Roman" w:cs="Times New Roman"/>
          <w:color w:val="000000"/>
          <w:sz w:val="28"/>
          <w:szCs w:val="28"/>
          <w:lang w:eastAsia="ru-RU"/>
        </w:rPr>
        <w:t>тия</w:t>
      </w:r>
      <w:r w:rsidR="003E3D42" w:rsidRPr="003E3D42">
        <w:rPr>
          <w:rFonts w:ascii="Times New Roman" w:eastAsia="Times New Roman" w:hAnsi="Times New Roman" w:cs="Times New Roman"/>
          <w:color w:val="000000"/>
          <w:sz w:val="28"/>
          <w:szCs w:val="28"/>
          <w:lang w:eastAsia="ru-RU"/>
        </w:rPr>
        <w:t xml:space="preserve"> </w:t>
      </w:r>
      <w:r w:rsidR="00A8506F">
        <w:rPr>
          <w:rFonts w:ascii="Times New Roman" w:eastAsia="Times New Roman" w:hAnsi="Times New Roman" w:cs="Times New Roman"/>
          <w:color w:val="000000"/>
          <w:sz w:val="28"/>
          <w:szCs w:val="28"/>
          <w:lang w:eastAsia="ru-RU"/>
        </w:rPr>
        <w:t>умений</w:t>
      </w:r>
      <w:r w:rsidR="003E3D42" w:rsidRPr="003E3D42">
        <w:rPr>
          <w:rFonts w:ascii="Times New Roman" w:eastAsia="Times New Roman" w:hAnsi="Times New Roman" w:cs="Times New Roman"/>
          <w:color w:val="000000"/>
          <w:sz w:val="28"/>
          <w:szCs w:val="28"/>
          <w:lang w:eastAsia="ru-RU"/>
        </w:rPr>
        <w:t xml:space="preserve"> к </w:t>
      </w:r>
      <w:r w:rsidR="00A8506F">
        <w:rPr>
          <w:rFonts w:ascii="Times New Roman" w:eastAsia="Times New Roman" w:hAnsi="Times New Roman" w:cs="Times New Roman"/>
          <w:color w:val="000000"/>
          <w:sz w:val="28"/>
          <w:szCs w:val="28"/>
          <w:lang w:eastAsia="ru-RU"/>
        </w:rPr>
        <w:t xml:space="preserve">представлению </w:t>
      </w:r>
      <w:r w:rsidR="003E3D42" w:rsidRPr="003E3D42">
        <w:rPr>
          <w:rFonts w:ascii="Times New Roman" w:eastAsia="Times New Roman" w:hAnsi="Times New Roman" w:cs="Times New Roman"/>
          <w:color w:val="000000"/>
          <w:sz w:val="28"/>
          <w:szCs w:val="28"/>
          <w:lang w:eastAsia="ru-RU"/>
        </w:rPr>
        <w:t>письменной, устной презентации в конкурсах, смотрах, конференциях, печатных изданиях.</w:t>
      </w:r>
    </w:p>
    <w:p w:rsidR="003E3D42" w:rsidRPr="00A8506F" w:rsidRDefault="00A8506F" w:rsidP="00A8506F">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b/>
          <w:bCs/>
          <w:iCs/>
          <w:color w:val="000000"/>
          <w:sz w:val="28"/>
          <w:szCs w:val="28"/>
          <w:lang w:eastAsia="ru-RU"/>
        </w:rPr>
        <w:t>П</w:t>
      </w:r>
      <w:r w:rsidR="003E3D42" w:rsidRPr="00A8506F">
        <w:rPr>
          <w:rFonts w:ascii="Times New Roman" w:eastAsia="Times New Roman" w:hAnsi="Times New Roman" w:cs="Times New Roman"/>
          <w:b/>
          <w:bCs/>
          <w:iCs/>
          <w:color w:val="000000"/>
          <w:sz w:val="28"/>
          <w:szCs w:val="28"/>
          <w:lang w:eastAsia="ru-RU"/>
        </w:rPr>
        <w:t>риоритетные направления и задачи деятельности школы</w:t>
      </w:r>
    </w:p>
    <w:p w:rsidR="003E3D42" w:rsidRPr="003E3D42" w:rsidRDefault="003E3D42" w:rsidP="00AB0FC1">
      <w:pPr>
        <w:numPr>
          <w:ilvl w:val="0"/>
          <w:numId w:val="1"/>
        </w:numPr>
        <w:shd w:val="clear" w:color="auto" w:fill="FFFFFF"/>
        <w:tabs>
          <w:tab w:val="clear" w:pos="720"/>
          <w:tab w:val="num" w:pos="426"/>
        </w:tabs>
        <w:spacing w:after="0"/>
        <w:ind w:left="0" w:hanging="11"/>
        <w:jc w:val="both"/>
        <w:rPr>
          <w:rFonts w:ascii="Times New Roman" w:eastAsia="Times New Roman" w:hAnsi="Times New Roman" w:cs="Times New Roman"/>
          <w:color w:val="000000"/>
          <w:sz w:val="28"/>
          <w:szCs w:val="28"/>
          <w:lang w:eastAsia="ru-RU"/>
        </w:rPr>
      </w:pPr>
      <w:r w:rsidRPr="003E3D42">
        <w:rPr>
          <w:rFonts w:ascii="Times New Roman" w:eastAsia="Times New Roman" w:hAnsi="Times New Roman" w:cs="Times New Roman"/>
          <w:color w:val="000000"/>
          <w:sz w:val="28"/>
          <w:szCs w:val="28"/>
          <w:lang w:eastAsia="ru-RU"/>
        </w:rPr>
        <w:t>Обеспечение современного доступного качественного образования.</w:t>
      </w:r>
    </w:p>
    <w:p w:rsidR="003E3D42" w:rsidRPr="003E3D42" w:rsidRDefault="003E3D42" w:rsidP="00AB0FC1">
      <w:pPr>
        <w:numPr>
          <w:ilvl w:val="0"/>
          <w:numId w:val="1"/>
        </w:numPr>
        <w:shd w:val="clear" w:color="auto" w:fill="FFFFFF"/>
        <w:tabs>
          <w:tab w:val="clear" w:pos="720"/>
          <w:tab w:val="num" w:pos="426"/>
        </w:tabs>
        <w:spacing w:after="0"/>
        <w:ind w:left="0" w:firstLine="0"/>
        <w:jc w:val="both"/>
        <w:rPr>
          <w:rFonts w:ascii="Times New Roman" w:eastAsia="Times New Roman" w:hAnsi="Times New Roman" w:cs="Times New Roman"/>
          <w:color w:val="000000"/>
          <w:sz w:val="28"/>
          <w:szCs w:val="28"/>
          <w:lang w:eastAsia="ru-RU"/>
        </w:rPr>
      </w:pPr>
      <w:r w:rsidRPr="003E3D42">
        <w:rPr>
          <w:rFonts w:ascii="Times New Roman" w:eastAsia="Times New Roman" w:hAnsi="Times New Roman" w:cs="Times New Roman"/>
          <w:color w:val="000000"/>
          <w:sz w:val="28"/>
          <w:szCs w:val="28"/>
          <w:lang w:eastAsia="ru-RU"/>
        </w:rPr>
        <w:t>Совершенствование методической и методологической подготовки учителей на основе требований государственного стандарта образования в плане компетентностной подготовки обучающихся.</w:t>
      </w:r>
    </w:p>
    <w:p w:rsidR="003E3D42" w:rsidRPr="003E3D42" w:rsidRDefault="003E3D42" w:rsidP="00AB0FC1">
      <w:pPr>
        <w:numPr>
          <w:ilvl w:val="0"/>
          <w:numId w:val="1"/>
        </w:numPr>
        <w:shd w:val="clear" w:color="auto" w:fill="FFFFFF"/>
        <w:tabs>
          <w:tab w:val="clear" w:pos="720"/>
          <w:tab w:val="num" w:pos="426"/>
        </w:tabs>
        <w:spacing w:after="0"/>
        <w:ind w:left="0" w:firstLine="0"/>
        <w:jc w:val="both"/>
        <w:rPr>
          <w:rFonts w:ascii="Times New Roman" w:eastAsia="Times New Roman" w:hAnsi="Times New Roman" w:cs="Times New Roman"/>
          <w:color w:val="000000"/>
          <w:sz w:val="28"/>
          <w:szCs w:val="28"/>
          <w:lang w:eastAsia="ru-RU"/>
        </w:rPr>
      </w:pPr>
      <w:r w:rsidRPr="003E3D42">
        <w:rPr>
          <w:rFonts w:ascii="Times New Roman" w:eastAsia="Times New Roman" w:hAnsi="Times New Roman" w:cs="Times New Roman"/>
          <w:color w:val="000000"/>
          <w:sz w:val="28"/>
          <w:szCs w:val="28"/>
          <w:lang w:eastAsia="ru-RU"/>
        </w:rPr>
        <w:t>Конструирование учебного плана, основанного на идеях научности, преемственности, перспективности.</w:t>
      </w:r>
    </w:p>
    <w:p w:rsidR="003E3D42" w:rsidRPr="003E3D42" w:rsidRDefault="003E3D42" w:rsidP="00AB0FC1">
      <w:pPr>
        <w:numPr>
          <w:ilvl w:val="0"/>
          <w:numId w:val="1"/>
        </w:numPr>
        <w:shd w:val="clear" w:color="auto" w:fill="FFFFFF"/>
        <w:tabs>
          <w:tab w:val="clear" w:pos="720"/>
          <w:tab w:val="num" w:pos="426"/>
        </w:tabs>
        <w:spacing w:after="0"/>
        <w:ind w:left="0" w:firstLine="0"/>
        <w:jc w:val="both"/>
        <w:rPr>
          <w:rFonts w:ascii="Times New Roman" w:eastAsia="Times New Roman" w:hAnsi="Times New Roman" w:cs="Times New Roman"/>
          <w:color w:val="000000"/>
          <w:sz w:val="28"/>
          <w:szCs w:val="28"/>
          <w:lang w:eastAsia="ru-RU"/>
        </w:rPr>
      </w:pPr>
      <w:r w:rsidRPr="003E3D42">
        <w:rPr>
          <w:rFonts w:ascii="Times New Roman" w:eastAsia="Times New Roman" w:hAnsi="Times New Roman" w:cs="Times New Roman"/>
          <w:color w:val="000000"/>
          <w:sz w:val="28"/>
          <w:szCs w:val="28"/>
          <w:lang w:eastAsia="ru-RU"/>
        </w:rPr>
        <w:t>Формирование образовательной среды, способствующей удовлетворению познавательных интересов обучающихся, усилению мотивации обучения.</w:t>
      </w:r>
    </w:p>
    <w:p w:rsidR="003E3D42" w:rsidRPr="003E3D42" w:rsidRDefault="003E3D42" w:rsidP="00AB0FC1">
      <w:pPr>
        <w:numPr>
          <w:ilvl w:val="0"/>
          <w:numId w:val="1"/>
        </w:numPr>
        <w:shd w:val="clear" w:color="auto" w:fill="FFFFFF"/>
        <w:tabs>
          <w:tab w:val="clear" w:pos="720"/>
          <w:tab w:val="num" w:pos="426"/>
        </w:tabs>
        <w:spacing w:after="0"/>
        <w:ind w:left="0" w:firstLine="0"/>
        <w:jc w:val="both"/>
        <w:rPr>
          <w:rFonts w:ascii="Times New Roman" w:eastAsia="Times New Roman" w:hAnsi="Times New Roman" w:cs="Times New Roman"/>
          <w:color w:val="000000"/>
          <w:sz w:val="28"/>
          <w:szCs w:val="28"/>
          <w:lang w:eastAsia="ru-RU"/>
        </w:rPr>
      </w:pPr>
      <w:r w:rsidRPr="003E3D42">
        <w:rPr>
          <w:rFonts w:ascii="Times New Roman" w:eastAsia="Times New Roman" w:hAnsi="Times New Roman" w:cs="Times New Roman"/>
          <w:color w:val="000000"/>
          <w:sz w:val="28"/>
          <w:szCs w:val="28"/>
          <w:lang w:eastAsia="ru-RU"/>
        </w:rPr>
        <w:t>Дифференцированный подход к обучающимся в процессе овладения ими содержанием учебных программ, выявление затруднений обучающихся с целью их преодоления.</w:t>
      </w:r>
    </w:p>
    <w:p w:rsidR="003E3D42" w:rsidRPr="003E3D42" w:rsidRDefault="003E3D42" w:rsidP="00AB0FC1">
      <w:pPr>
        <w:numPr>
          <w:ilvl w:val="0"/>
          <w:numId w:val="1"/>
        </w:numPr>
        <w:shd w:val="clear" w:color="auto" w:fill="FFFFFF"/>
        <w:tabs>
          <w:tab w:val="clear" w:pos="720"/>
          <w:tab w:val="num" w:pos="426"/>
        </w:tabs>
        <w:spacing w:after="0"/>
        <w:ind w:left="0" w:firstLine="0"/>
        <w:jc w:val="both"/>
        <w:rPr>
          <w:rFonts w:ascii="Times New Roman" w:eastAsia="Times New Roman" w:hAnsi="Times New Roman" w:cs="Times New Roman"/>
          <w:color w:val="000000"/>
          <w:sz w:val="28"/>
          <w:szCs w:val="28"/>
          <w:lang w:eastAsia="ru-RU"/>
        </w:rPr>
      </w:pPr>
      <w:r w:rsidRPr="003E3D42">
        <w:rPr>
          <w:rFonts w:ascii="Times New Roman" w:eastAsia="Times New Roman" w:hAnsi="Times New Roman" w:cs="Times New Roman"/>
          <w:color w:val="000000"/>
          <w:sz w:val="28"/>
          <w:szCs w:val="28"/>
          <w:lang w:eastAsia="ru-RU"/>
        </w:rPr>
        <w:t>Разработка конкретных методик, технологий обучения при работе с обучающимися, имеющими высокую мотивацию к обучению.</w:t>
      </w:r>
    </w:p>
    <w:p w:rsidR="003E3D42" w:rsidRPr="003E3D42" w:rsidRDefault="003E3D42" w:rsidP="00AB0FC1">
      <w:pPr>
        <w:numPr>
          <w:ilvl w:val="0"/>
          <w:numId w:val="1"/>
        </w:numPr>
        <w:shd w:val="clear" w:color="auto" w:fill="FFFFFF"/>
        <w:tabs>
          <w:tab w:val="clear" w:pos="720"/>
          <w:tab w:val="num" w:pos="426"/>
        </w:tabs>
        <w:spacing w:after="0"/>
        <w:ind w:left="0" w:firstLine="0"/>
        <w:jc w:val="both"/>
        <w:rPr>
          <w:rFonts w:ascii="Times New Roman" w:eastAsia="Times New Roman" w:hAnsi="Times New Roman" w:cs="Times New Roman"/>
          <w:color w:val="000000"/>
          <w:sz w:val="28"/>
          <w:szCs w:val="28"/>
          <w:lang w:eastAsia="ru-RU"/>
        </w:rPr>
      </w:pPr>
      <w:r w:rsidRPr="003E3D42">
        <w:rPr>
          <w:rFonts w:ascii="Times New Roman" w:eastAsia="Times New Roman" w:hAnsi="Times New Roman" w:cs="Times New Roman"/>
          <w:color w:val="000000"/>
          <w:sz w:val="28"/>
          <w:szCs w:val="28"/>
          <w:lang w:eastAsia="ru-RU"/>
        </w:rPr>
        <w:t>Развитие творческой самостоятельности и критичности мышления, элементов исследовательских умений и навыков, основ научного мировоззрения, коммуникативных навыков. Привлечение обучающихся к научно-исследовательской и проектной деятельности.</w:t>
      </w:r>
    </w:p>
    <w:p w:rsidR="003E3D42" w:rsidRPr="003E3D42" w:rsidRDefault="003E3D42" w:rsidP="00AB0FC1">
      <w:pPr>
        <w:numPr>
          <w:ilvl w:val="0"/>
          <w:numId w:val="1"/>
        </w:numPr>
        <w:shd w:val="clear" w:color="auto" w:fill="FFFFFF"/>
        <w:tabs>
          <w:tab w:val="clear" w:pos="720"/>
          <w:tab w:val="num" w:pos="426"/>
        </w:tabs>
        <w:spacing w:after="0"/>
        <w:ind w:left="0" w:firstLine="0"/>
        <w:jc w:val="both"/>
        <w:rPr>
          <w:rFonts w:ascii="Times New Roman" w:eastAsia="Times New Roman" w:hAnsi="Times New Roman" w:cs="Times New Roman"/>
          <w:color w:val="000000"/>
          <w:sz w:val="28"/>
          <w:szCs w:val="28"/>
          <w:lang w:eastAsia="ru-RU"/>
        </w:rPr>
      </w:pPr>
      <w:r w:rsidRPr="003E3D42">
        <w:rPr>
          <w:rFonts w:ascii="Times New Roman" w:eastAsia="Times New Roman" w:hAnsi="Times New Roman" w:cs="Times New Roman"/>
          <w:color w:val="000000"/>
          <w:sz w:val="28"/>
          <w:szCs w:val="28"/>
          <w:lang w:eastAsia="ru-RU"/>
        </w:rPr>
        <w:t>Организация деятельности учителей и обучающихся по интеграции и координации учебных дисциплин, используя для этого потенциал проектной и исследовательской работы.</w:t>
      </w:r>
    </w:p>
    <w:p w:rsidR="003E3D42" w:rsidRPr="003E3D42" w:rsidRDefault="003E3D42" w:rsidP="00AB0FC1">
      <w:pPr>
        <w:numPr>
          <w:ilvl w:val="0"/>
          <w:numId w:val="1"/>
        </w:numPr>
        <w:shd w:val="clear" w:color="auto" w:fill="FFFFFF"/>
        <w:tabs>
          <w:tab w:val="clear" w:pos="720"/>
          <w:tab w:val="num" w:pos="426"/>
        </w:tabs>
        <w:spacing w:after="0"/>
        <w:ind w:left="0" w:firstLine="0"/>
        <w:jc w:val="both"/>
        <w:rPr>
          <w:rFonts w:ascii="Times New Roman" w:eastAsia="Times New Roman" w:hAnsi="Times New Roman" w:cs="Times New Roman"/>
          <w:color w:val="000000"/>
          <w:sz w:val="28"/>
          <w:szCs w:val="28"/>
          <w:lang w:eastAsia="ru-RU"/>
        </w:rPr>
      </w:pPr>
      <w:r w:rsidRPr="003E3D42">
        <w:rPr>
          <w:rFonts w:ascii="Times New Roman" w:eastAsia="Times New Roman" w:hAnsi="Times New Roman" w:cs="Times New Roman"/>
          <w:color w:val="000000"/>
          <w:sz w:val="28"/>
          <w:szCs w:val="28"/>
          <w:lang w:eastAsia="ru-RU"/>
        </w:rPr>
        <w:t>Совершенствование механизма обобщения и распространения инновационного опыта.</w:t>
      </w:r>
    </w:p>
    <w:p w:rsidR="003E3D42" w:rsidRPr="003E3D42" w:rsidRDefault="003E3D42" w:rsidP="00AB0FC1">
      <w:pPr>
        <w:numPr>
          <w:ilvl w:val="0"/>
          <w:numId w:val="1"/>
        </w:numPr>
        <w:shd w:val="clear" w:color="auto" w:fill="FFFFFF"/>
        <w:tabs>
          <w:tab w:val="clear" w:pos="720"/>
          <w:tab w:val="num" w:pos="426"/>
        </w:tabs>
        <w:spacing w:after="0"/>
        <w:ind w:left="0" w:firstLine="0"/>
        <w:jc w:val="both"/>
        <w:rPr>
          <w:rFonts w:ascii="Times New Roman" w:eastAsia="Times New Roman" w:hAnsi="Times New Roman" w:cs="Times New Roman"/>
          <w:color w:val="000000"/>
          <w:sz w:val="28"/>
          <w:szCs w:val="28"/>
          <w:lang w:eastAsia="ru-RU"/>
        </w:rPr>
      </w:pPr>
      <w:r w:rsidRPr="003E3D42">
        <w:rPr>
          <w:rFonts w:ascii="Times New Roman" w:eastAsia="Times New Roman" w:hAnsi="Times New Roman" w:cs="Times New Roman"/>
          <w:color w:val="000000"/>
          <w:sz w:val="28"/>
          <w:szCs w:val="28"/>
          <w:lang w:eastAsia="ru-RU"/>
        </w:rPr>
        <w:t>Формирование творческих групп учителей, эффективно использующих в своей работе новые образовательные технологии.</w:t>
      </w:r>
    </w:p>
    <w:p w:rsidR="003E3D42" w:rsidRPr="003E3D42" w:rsidRDefault="003E3D42" w:rsidP="00AB0FC1">
      <w:pPr>
        <w:numPr>
          <w:ilvl w:val="0"/>
          <w:numId w:val="1"/>
        </w:numPr>
        <w:shd w:val="clear" w:color="auto" w:fill="FFFFFF"/>
        <w:tabs>
          <w:tab w:val="clear" w:pos="720"/>
          <w:tab w:val="num" w:pos="426"/>
        </w:tabs>
        <w:spacing w:after="0"/>
        <w:ind w:hanging="720"/>
        <w:jc w:val="both"/>
        <w:rPr>
          <w:rFonts w:ascii="Times New Roman" w:eastAsia="Times New Roman" w:hAnsi="Times New Roman" w:cs="Times New Roman"/>
          <w:color w:val="000000"/>
          <w:sz w:val="28"/>
          <w:szCs w:val="28"/>
          <w:lang w:eastAsia="ru-RU"/>
        </w:rPr>
      </w:pPr>
      <w:r w:rsidRPr="003E3D42">
        <w:rPr>
          <w:rFonts w:ascii="Times New Roman" w:eastAsia="Times New Roman" w:hAnsi="Times New Roman" w:cs="Times New Roman"/>
          <w:color w:val="000000"/>
          <w:sz w:val="28"/>
          <w:szCs w:val="28"/>
          <w:lang w:eastAsia="ru-RU"/>
        </w:rPr>
        <w:t>Участие учителей в профессиональных конкурсах.</w:t>
      </w:r>
    </w:p>
    <w:p w:rsidR="003E3D42" w:rsidRPr="003E3D42" w:rsidRDefault="003E3D42" w:rsidP="00AB0FC1">
      <w:pPr>
        <w:numPr>
          <w:ilvl w:val="0"/>
          <w:numId w:val="1"/>
        </w:numPr>
        <w:shd w:val="clear" w:color="auto" w:fill="FFFFFF"/>
        <w:tabs>
          <w:tab w:val="clear" w:pos="720"/>
          <w:tab w:val="num" w:pos="426"/>
        </w:tabs>
        <w:spacing w:after="0"/>
        <w:ind w:hanging="720"/>
        <w:jc w:val="both"/>
        <w:rPr>
          <w:rFonts w:ascii="Times New Roman" w:eastAsia="Times New Roman" w:hAnsi="Times New Roman" w:cs="Times New Roman"/>
          <w:color w:val="000000"/>
          <w:sz w:val="28"/>
          <w:szCs w:val="28"/>
          <w:lang w:eastAsia="ru-RU"/>
        </w:rPr>
      </w:pPr>
      <w:r w:rsidRPr="003E3D42">
        <w:rPr>
          <w:rFonts w:ascii="Times New Roman" w:eastAsia="Times New Roman" w:hAnsi="Times New Roman" w:cs="Times New Roman"/>
          <w:color w:val="000000"/>
          <w:sz w:val="28"/>
          <w:szCs w:val="28"/>
          <w:lang w:eastAsia="ru-RU"/>
        </w:rPr>
        <w:t>Развитие системы платных образовательных услуг.</w:t>
      </w:r>
    </w:p>
    <w:p w:rsidR="003E3D42" w:rsidRPr="003E3D42" w:rsidRDefault="003E3D42" w:rsidP="00AB0FC1">
      <w:pPr>
        <w:numPr>
          <w:ilvl w:val="0"/>
          <w:numId w:val="1"/>
        </w:numPr>
        <w:shd w:val="clear" w:color="auto" w:fill="FFFFFF"/>
        <w:tabs>
          <w:tab w:val="clear" w:pos="720"/>
          <w:tab w:val="num" w:pos="426"/>
        </w:tabs>
        <w:spacing w:after="0"/>
        <w:ind w:left="0" w:firstLine="0"/>
        <w:jc w:val="both"/>
        <w:rPr>
          <w:rFonts w:ascii="Times New Roman" w:eastAsia="Times New Roman" w:hAnsi="Times New Roman" w:cs="Times New Roman"/>
          <w:color w:val="000000"/>
          <w:sz w:val="28"/>
          <w:szCs w:val="28"/>
          <w:lang w:eastAsia="ru-RU"/>
        </w:rPr>
      </w:pPr>
      <w:r w:rsidRPr="003E3D42">
        <w:rPr>
          <w:rFonts w:ascii="Times New Roman" w:eastAsia="Times New Roman" w:hAnsi="Times New Roman" w:cs="Times New Roman"/>
          <w:color w:val="000000"/>
          <w:sz w:val="28"/>
          <w:szCs w:val="28"/>
          <w:lang w:eastAsia="ru-RU"/>
        </w:rPr>
        <w:t>Развитие системы воспитательной деятельности, развитие системы дополнительного образования, поддержка инициатив обучающихся.</w:t>
      </w:r>
    </w:p>
    <w:p w:rsidR="003E3D42" w:rsidRPr="003E3D42" w:rsidRDefault="003E3D42" w:rsidP="00AB0FC1">
      <w:pPr>
        <w:numPr>
          <w:ilvl w:val="0"/>
          <w:numId w:val="1"/>
        </w:numPr>
        <w:shd w:val="clear" w:color="auto" w:fill="FFFFFF"/>
        <w:tabs>
          <w:tab w:val="clear" w:pos="720"/>
          <w:tab w:val="num" w:pos="426"/>
        </w:tabs>
        <w:spacing w:after="0"/>
        <w:ind w:left="0" w:firstLine="0"/>
        <w:jc w:val="both"/>
        <w:rPr>
          <w:rFonts w:ascii="Times New Roman" w:eastAsia="Times New Roman" w:hAnsi="Times New Roman" w:cs="Times New Roman"/>
          <w:color w:val="000000"/>
          <w:sz w:val="28"/>
          <w:szCs w:val="28"/>
          <w:lang w:eastAsia="ru-RU"/>
        </w:rPr>
      </w:pPr>
      <w:r w:rsidRPr="003E3D42">
        <w:rPr>
          <w:rFonts w:ascii="Times New Roman" w:eastAsia="Times New Roman" w:hAnsi="Times New Roman" w:cs="Times New Roman"/>
          <w:color w:val="000000"/>
          <w:sz w:val="28"/>
          <w:szCs w:val="28"/>
          <w:lang w:eastAsia="ru-RU"/>
        </w:rPr>
        <w:t>Дальнейшее внедрение здоровьесберегающих технологий в образовательный процесс.</w:t>
      </w:r>
    </w:p>
    <w:p w:rsidR="003E3D42" w:rsidRPr="003E3D42" w:rsidRDefault="003E3D42" w:rsidP="00AB0FC1">
      <w:pPr>
        <w:numPr>
          <w:ilvl w:val="0"/>
          <w:numId w:val="1"/>
        </w:numPr>
        <w:shd w:val="clear" w:color="auto" w:fill="FFFFFF"/>
        <w:tabs>
          <w:tab w:val="clear" w:pos="720"/>
          <w:tab w:val="num" w:pos="426"/>
        </w:tabs>
        <w:spacing w:after="0"/>
        <w:ind w:left="0" w:firstLine="0"/>
        <w:jc w:val="both"/>
        <w:rPr>
          <w:rFonts w:ascii="Times New Roman" w:eastAsia="Times New Roman" w:hAnsi="Times New Roman" w:cs="Times New Roman"/>
          <w:color w:val="000000"/>
          <w:sz w:val="28"/>
          <w:szCs w:val="28"/>
          <w:lang w:eastAsia="ru-RU"/>
        </w:rPr>
      </w:pPr>
      <w:r w:rsidRPr="003E3D42">
        <w:rPr>
          <w:rFonts w:ascii="Times New Roman" w:eastAsia="Times New Roman" w:hAnsi="Times New Roman" w:cs="Times New Roman"/>
          <w:color w:val="000000"/>
          <w:sz w:val="28"/>
          <w:szCs w:val="28"/>
          <w:lang w:eastAsia="ru-RU"/>
        </w:rPr>
        <w:t>Активизация целенаправленной работы по пропаганде и соблюдению норм здорового образа жизни в школе; обеспечение неуклонного соблюдения норм СанПиНа в организации образовательного процесса.</w:t>
      </w:r>
    </w:p>
    <w:p w:rsidR="003E3D42" w:rsidRPr="003E3D42" w:rsidRDefault="003E3D42" w:rsidP="00AB0FC1">
      <w:pPr>
        <w:numPr>
          <w:ilvl w:val="0"/>
          <w:numId w:val="1"/>
        </w:numPr>
        <w:shd w:val="clear" w:color="auto" w:fill="FFFFFF"/>
        <w:tabs>
          <w:tab w:val="clear" w:pos="720"/>
          <w:tab w:val="num" w:pos="426"/>
        </w:tabs>
        <w:spacing w:after="0"/>
        <w:ind w:left="0" w:firstLine="0"/>
        <w:jc w:val="both"/>
        <w:rPr>
          <w:rFonts w:ascii="Times New Roman" w:eastAsia="Times New Roman" w:hAnsi="Times New Roman" w:cs="Times New Roman"/>
          <w:color w:val="000000"/>
          <w:sz w:val="28"/>
          <w:szCs w:val="28"/>
          <w:lang w:eastAsia="ru-RU"/>
        </w:rPr>
      </w:pPr>
      <w:r w:rsidRPr="003E3D42">
        <w:rPr>
          <w:rFonts w:ascii="Times New Roman" w:eastAsia="Times New Roman" w:hAnsi="Times New Roman" w:cs="Times New Roman"/>
          <w:color w:val="000000"/>
          <w:sz w:val="28"/>
          <w:szCs w:val="28"/>
          <w:lang w:eastAsia="ru-RU"/>
        </w:rPr>
        <w:t>Обеспечение условий, способствующих развитию физической культуры, сохранению и укреплению здоровья обучающихся.</w:t>
      </w:r>
    </w:p>
    <w:p w:rsidR="003E3D42" w:rsidRPr="003E3D42" w:rsidRDefault="003E3D42" w:rsidP="00AB0FC1">
      <w:pPr>
        <w:numPr>
          <w:ilvl w:val="0"/>
          <w:numId w:val="1"/>
        </w:numPr>
        <w:shd w:val="clear" w:color="auto" w:fill="FFFFFF"/>
        <w:tabs>
          <w:tab w:val="clear" w:pos="720"/>
          <w:tab w:val="num" w:pos="426"/>
        </w:tabs>
        <w:spacing w:after="0"/>
        <w:ind w:left="0" w:firstLine="0"/>
        <w:jc w:val="both"/>
        <w:rPr>
          <w:rFonts w:ascii="Times New Roman" w:eastAsia="Times New Roman" w:hAnsi="Times New Roman" w:cs="Times New Roman"/>
          <w:color w:val="000000"/>
          <w:sz w:val="28"/>
          <w:szCs w:val="28"/>
          <w:lang w:eastAsia="ru-RU"/>
        </w:rPr>
      </w:pPr>
      <w:r w:rsidRPr="003E3D42">
        <w:rPr>
          <w:rFonts w:ascii="Times New Roman" w:eastAsia="Times New Roman" w:hAnsi="Times New Roman" w:cs="Times New Roman"/>
          <w:color w:val="000000"/>
          <w:sz w:val="28"/>
          <w:szCs w:val="28"/>
          <w:lang w:eastAsia="ru-RU"/>
        </w:rPr>
        <w:t>Укрепление материально-технической базы школы, в том числе, обеспечение надлежащих условий для внедрения новых информационных технологий в управление системой образования.</w:t>
      </w:r>
    </w:p>
    <w:p w:rsidR="0059361E" w:rsidRDefault="0059361E" w:rsidP="00E65EC3">
      <w:pPr>
        <w:shd w:val="clear" w:color="auto" w:fill="FFFFFF"/>
        <w:tabs>
          <w:tab w:val="num" w:pos="426"/>
        </w:tabs>
        <w:spacing w:after="0"/>
        <w:jc w:val="both"/>
        <w:rPr>
          <w:rFonts w:ascii="Times New Roman" w:eastAsia="Times New Roman" w:hAnsi="Times New Roman" w:cs="Times New Roman"/>
          <w:color w:val="000000"/>
          <w:sz w:val="28"/>
          <w:szCs w:val="28"/>
          <w:lang w:eastAsia="ru-RU"/>
        </w:rPr>
      </w:pPr>
    </w:p>
    <w:p w:rsidR="00E65EC3" w:rsidRPr="0099329B" w:rsidRDefault="00E65EC3" w:rsidP="00E65EC3">
      <w:pPr>
        <w:pStyle w:val="2a"/>
        <w:spacing w:line="276" w:lineRule="auto"/>
        <w:ind w:firstLine="0"/>
        <w:jc w:val="left"/>
      </w:pPr>
      <w:r>
        <w:t>М</w:t>
      </w:r>
      <w:r w:rsidRPr="0099329B">
        <w:t>еханизм</w:t>
      </w:r>
      <w:r>
        <w:t>ы</w:t>
      </w:r>
      <w:r w:rsidRPr="0099329B">
        <w:t xml:space="preserve"> достижения целевых ориентиро</w:t>
      </w:r>
      <w:r>
        <w:t>в в системе условий</w:t>
      </w:r>
    </w:p>
    <w:p w:rsidR="00E65EC3" w:rsidRPr="00E65EC3" w:rsidRDefault="00E65EC3" w:rsidP="00E65EC3">
      <w:pPr>
        <w:spacing w:after="0"/>
        <w:jc w:val="both"/>
        <w:rPr>
          <w:rFonts w:ascii="Times New Roman" w:hAnsi="Times New Roman" w:cs="Times New Roman"/>
          <w:sz w:val="28"/>
          <w:szCs w:val="28"/>
        </w:rPr>
      </w:pPr>
    </w:p>
    <w:p w:rsidR="00E65EC3" w:rsidRPr="00E65EC3" w:rsidRDefault="00E65EC3" w:rsidP="00E65EC3">
      <w:pPr>
        <w:spacing w:after="0"/>
        <w:ind w:firstLine="708"/>
        <w:jc w:val="both"/>
        <w:rPr>
          <w:rFonts w:ascii="Times New Roman" w:hAnsi="Times New Roman" w:cs="Times New Roman"/>
          <w:sz w:val="28"/>
          <w:szCs w:val="28"/>
        </w:rPr>
      </w:pPr>
      <w:r w:rsidRPr="00E65EC3">
        <w:rPr>
          <w:rFonts w:ascii="Times New Roman" w:hAnsi="Times New Roman" w:cs="Times New Roman"/>
          <w:sz w:val="28"/>
          <w:szCs w:val="28"/>
        </w:rPr>
        <w:t xml:space="preserve">Интегративным результатом выполнения требований к условиям реализации основной образовательной программы </w:t>
      </w:r>
      <w:r>
        <w:rPr>
          <w:rFonts w:ascii="Times New Roman" w:hAnsi="Times New Roman" w:cs="Times New Roman"/>
          <w:sz w:val="28"/>
          <w:szCs w:val="28"/>
        </w:rPr>
        <w:t>МАОУ «Средняя шола № 36»</w:t>
      </w:r>
      <w:r w:rsidRPr="00E65EC3">
        <w:rPr>
          <w:rFonts w:ascii="Times New Roman" w:hAnsi="Times New Roman" w:cs="Times New Roman"/>
          <w:sz w:val="28"/>
          <w:szCs w:val="28"/>
        </w:rPr>
        <w:t xml:space="preserve">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E65EC3" w:rsidRPr="00E65EC3" w:rsidRDefault="00E65EC3" w:rsidP="00E65EC3">
      <w:pPr>
        <w:spacing w:after="0"/>
        <w:ind w:firstLine="708"/>
        <w:jc w:val="both"/>
        <w:rPr>
          <w:rFonts w:ascii="Times New Roman" w:hAnsi="Times New Roman" w:cs="Times New Roman"/>
          <w:sz w:val="28"/>
          <w:szCs w:val="28"/>
          <w:lang w:eastAsia="ru-RU"/>
        </w:rPr>
      </w:pPr>
      <w:r w:rsidRPr="00E65EC3">
        <w:rPr>
          <w:rFonts w:ascii="Times New Roman" w:hAnsi="Times New Roman" w:cs="Times New Roman"/>
          <w:sz w:val="28"/>
          <w:szCs w:val="28"/>
          <w:lang w:eastAsia="ru-RU"/>
        </w:rPr>
        <w:t xml:space="preserve">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w:t>
      </w:r>
      <w:r w:rsidRPr="00E65EC3">
        <w:rPr>
          <w:rFonts w:ascii="Times New Roman" w:hAnsi="Times New Roman" w:cs="Times New Roman"/>
          <w:sz w:val="28"/>
          <w:szCs w:val="28"/>
        </w:rPr>
        <w:t>ФГОС СОО</w:t>
      </w:r>
      <w:r w:rsidRPr="00E65EC3">
        <w:rPr>
          <w:rFonts w:ascii="Times New Roman" w:hAnsi="Times New Roman" w:cs="Times New Roman"/>
          <w:sz w:val="28"/>
          <w:szCs w:val="28"/>
          <w:lang w:eastAsia="ru-RU"/>
        </w:rPr>
        <w:t xml:space="preserve"> и выстроенную в ООП </w:t>
      </w:r>
      <w:r>
        <w:rPr>
          <w:rFonts w:ascii="Times New Roman" w:hAnsi="Times New Roman" w:cs="Times New Roman"/>
          <w:sz w:val="28"/>
          <w:szCs w:val="28"/>
          <w:lang w:eastAsia="ru-RU"/>
        </w:rPr>
        <w:t>школы</w:t>
      </w:r>
      <w:r w:rsidRPr="00E65EC3">
        <w:rPr>
          <w:rFonts w:ascii="Times New Roman" w:hAnsi="Times New Roman" w:cs="Times New Roman"/>
          <w:sz w:val="28"/>
          <w:szCs w:val="28"/>
          <w:lang w:eastAsia="ru-RU"/>
        </w:rPr>
        <w:t>.</w:t>
      </w:r>
    </w:p>
    <w:p w:rsidR="00E65EC3" w:rsidRPr="00E65EC3" w:rsidRDefault="00E65EC3" w:rsidP="00E65EC3">
      <w:pPr>
        <w:spacing w:after="0"/>
        <w:ind w:firstLine="708"/>
        <w:jc w:val="both"/>
        <w:rPr>
          <w:rFonts w:ascii="Times New Roman" w:hAnsi="Times New Roman" w:cs="Times New Roman"/>
          <w:sz w:val="28"/>
          <w:szCs w:val="28"/>
          <w:lang w:eastAsia="ru-RU"/>
        </w:rPr>
      </w:pPr>
      <w:r w:rsidRPr="00E65EC3">
        <w:rPr>
          <w:rFonts w:ascii="Times New Roman" w:hAnsi="Times New Roman" w:cs="Times New Roman"/>
          <w:sz w:val="28"/>
          <w:szCs w:val="28"/>
          <w:lang w:eastAsia="ru-RU"/>
        </w:rPr>
        <w:t xml:space="preserve">Одним из механизмов повышения качества образования является система государственно-общественного управления, </w:t>
      </w:r>
      <w:r w:rsidRPr="00E65EC3">
        <w:rPr>
          <w:rFonts w:ascii="Times New Roman" w:hAnsi="Times New Roman" w:cs="Times New Roman"/>
          <w:sz w:val="28"/>
          <w:szCs w:val="28"/>
        </w:rPr>
        <w:t xml:space="preserve">характерными чертами которой являются </w:t>
      </w:r>
      <w:r w:rsidRPr="00E65EC3">
        <w:rPr>
          <w:rFonts w:ascii="Times New Roman" w:hAnsi="Times New Roman" w:cs="Times New Roman"/>
          <w:sz w:val="28"/>
          <w:szCs w:val="28"/>
          <w:lang w:eastAsia="ru-RU"/>
        </w:rPr>
        <w:t xml:space="preserve">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p>
    <w:p w:rsidR="00693928" w:rsidRDefault="00693928" w:rsidP="00E65EC3">
      <w:pPr>
        <w:spacing w:after="0"/>
        <w:jc w:val="both"/>
        <w:rPr>
          <w:rFonts w:ascii="Times New Roman" w:hAnsi="Times New Roman" w:cs="Times New Roman"/>
          <w:sz w:val="28"/>
          <w:szCs w:val="28"/>
          <w:lang w:eastAsia="ru-RU"/>
        </w:rPr>
        <w:sectPr w:rsidR="00693928" w:rsidSect="007B1B31">
          <w:pgSz w:w="11906" w:h="16838"/>
          <w:pgMar w:top="1134" w:right="851" w:bottom="1134" w:left="1701" w:header="709" w:footer="709" w:gutter="0"/>
          <w:cols w:space="708"/>
          <w:titlePg/>
          <w:docGrid w:linePitch="360"/>
        </w:sectPr>
      </w:pPr>
    </w:p>
    <w:p w:rsidR="00CE7356" w:rsidRDefault="00D45589" w:rsidP="00A869A9">
      <w:pPr>
        <w:pStyle w:val="2a"/>
        <w:numPr>
          <w:ilvl w:val="0"/>
          <w:numId w:val="171"/>
        </w:numPr>
        <w:spacing w:line="276" w:lineRule="auto"/>
        <w:jc w:val="center"/>
        <w:rPr>
          <w:szCs w:val="28"/>
        </w:rPr>
      </w:pPr>
      <w:r>
        <w:rPr>
          <w:szCs w:val="28"/>
        </w:rPr>
        <w:t>Мониторинг реализации основной образовательной программы среднего общего образования</w:t>
      </w:r>
    </w:p>
    <w:p w:rsidR="00D45589" w:rsidRPr="00D45589" w:rsidRDefault="00D45589" w:rsidP="00D45589"/>
    <w:p w:rsidR="00CE7356" w:rsidRPr="00CE7356" w:rsidRDefault="00CE7356" w:rsidP="00CE7356">
      <w:pPr>
        <w:ind w:firstLine="708"/>
        <w:jc w:val="both"/>
        <w:rPr>
          <w:rFonts w:ascii="Times New Roman" w:hAnsi="Times New Roman" w:cs="Times New Roman"/>
          <w:sz w:val="28"/>
          <w:szCs w:val="28"/>
        </w:rPr>
      </w:pPr>
      <w:r w:rsidRPr="00CE7356">
        <w:rPr>
          <w:rFonts w:ascii="Times New Roman" w:hAnsi="Times New Roman" w:cs="Times New Roman"/>
          <w:sz w:val="28"/>
          <w:szCs w:val="28"/>
        </w:rPr>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rsidR="001D403E" w:rsidRPr="001D403E" w:rsidRDefault="00A72AAF" w:rsidP="00A72AAF">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BoldMT" w:hAnsi="Times New Roman" w:cs="Times New Roman"/>
          <w:b/>
          <w:bCs/>
          <w:sz w:val="28"/>
          <w:szCs w:val="28"/>
        </w:rPr>
        <w:tab/>
      </w:r>
      <w:r w:rsidR="001D403E" w:rsidRPr="001D403E">
        <w:rPr>
          <w:rFonts w:ascii="Times New Roman" w:eastAsia="TimesNewRomanPS-BoldMT" w:hAnsi="Times New Roman" w:cs="Times New Roman"/>
          <w:b/>
          <w:bCs/>
          <w:sz w:val="28"/>
          <w:szCs w:val="28"/>
        </w:rPr>
        <w:t xml:space="preserve">Педагогический мониторинг </w:t>
      </w:r>
      <w:r w:rsidR="001D403E" w:rsidRPr="001D403E">
        <w:rPr>
          <w:rFonts w:ascii="Times New Roman" w:eastAsia="TimesNewRomanPSMT" w:hAnsi="Times New Roman" w:cs="Times New Roman"/>
          <w:sz w:val="28"/>
          <w:szCs w:val="28"/>
        </w:rPr>
        <w:t>обеспечивает эффективное управление</w:t>
      </w:r>
    </w:p>
    <w:p w:rsidR="001D403E" w:rsidRPr="001D403E" w:rsidRDefault="001D403E" w:rsidP="00A72AAF">
      <w:pPr>
        <w:autoSpaceDE w:val="0"/>
        <w:autoSpaceDN w:val="0"/>
        <w:adjustRightInd w:val="0"/>
        <w:spacing w:after="0"/>
        <w:jc w:val="both"/>
        <w:rPr>
          <w:rFonts w:ascii="Times New Roman" w:eastAsia="TimesNewRomanPSMT" w:hAnsi="Times New Roman" w:cs="Times New Roman"/>
          <w:sz w:val="28"/>
          <w:szCs w:val="28"/>
        </w:rPr>
      </w:pPr>
      <w:r w:rsidRPr="001D403E">
        <w:rPr>
          <w:rFonts w:ascii="Times New Roman" w:eastAsia="TimesNewRomanPSMT" w:hAnsi="Times New Roman" w:cs="Times New Roman"/>
          <w:sz w:val="28"/>
          <w:szCs w:val="28"/>
        </w:rPr>
        <w:t>качеством образования на основе объективной и достоверной информации о</w:t>
      </w:r>
    </w:p>
    <w:p w:rsidR="001D403E" w:rsidRPr="001D403E" w:rsidRDefault="001D403E" w:rsidP="00A72AAF">
      <w:pPr>
        <w:autoSpaceDE w:val="0"/>
        <w:autoSpaceDN w:val="0"/>
        <w:adjustRightInd w:val="0"/>
        <w:spacing w:after="0"/>
        <w:jc w:val="both"/>
        <w:rPr>
          <w:rFonts w:ascii="Times New Roman" w:eastAsia="TimesNewRomanPSMT" w:hAnsi="Times New Roman" w:cs="Times New Roman"/>
          <w:sz w:val="28"/>
          <w:szCs w:val="28"/>
        </w:rPr>
      </w:pPr>
      <w:r w:rsidRPr="001D403E">
        <w:rPr>
          <w:rFonts w:ascii="Times New Roman" w:eastAsia="TimesNewRomanPSMT" w:hAnsi="Times New Roman" w:cs="Times New Roman"/>
          <w:sz w:val="28"/>
          <w:szCs w:val="28"/>
        </w:rPr>
        <w:t>результатах, ресурсах и условиях образовательного процесса.</w:t>
      </w:r>
    </w:p>
    <w:p w:rsidR="001D403E" w:rsidRPr="001D403E" w:rsidRDefault="00A72AAF" w:rsidP="00A72AAF">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r>
      <w:r w:rsidR="001D403E" w:rsidRPr="001D403E">
        <w:rPr>
          <w:rFonts w:ascii="Times New Roman" w:eastAsia="TimesNewRomanPSMT" w:hAnsi="Times New Roman" w:cs="Times New Roman"/>
          <w:sz w:val="28"/>
          <w:szCs w:val="28"/>
        </w:rPr>
        <w:t>В состав службы педагогического мониторинга входят администрация</w:t>
      </w:r>
    </w:p>
    <w:p w:rsidR="001D403E" w:rsidRPr="001D403E" w:rsidRDefault="001D403E" w:rsidP="00A72AAF">
      <w:pPr>
        <w:autoSpaceDE w:val="0"/>
        <w:autoSpaceDN w:val="0"/>
        <w:adjustRightInd w:val="0"/>
        <w:spacing w:after="0"/>
        <w:jc w:val="both"/>
        <w:rPr>
          <w:rFonts w:ascii="Times New Roman" w:eastAsia="TimesNewRomanPSMT" w:hAnsi="Times New Roman" w:cs="Times New Roman"/>
          <w:sz w:val="28"/>
          <w:szCs w:val="28"/>
        </w:rPr>
      </w:pPr>
      <w:r w:rsidRPr="00A72AAF">
        <w:rPr>
          <w:rFonts w:ascii="Times New Roman" w:eastAsia="TimesNewRomanPS-BoldMT" w:hAnsi="Times New Roman" w:cs="Times New Roman"/>
          <w:bCs/>
          <w:sz w:val="28"/>
          <w:szCs w:val="28"/>
        </w:rPr>
        <w:t>М</w:t>
      </w:r>
      <w:r w:rsidR="00A72AAF" w:rsidRPr="00A72AAF">
        <w:rPr>
          <w:rFonts w:ascii="Times New Roman" w:eastAsia="TimesNewRomanPS-BoldMT" w:hAnsi="Times New Roman" w:cs="Times New Roman"/>
          <w:bCs/>
          <w:sz w:val="28"/>
          <w:szCs w:val="28"/>
        </w:rPr>
        <w:t>А</w:t>
      </w:r>
      <w:r w:rsidRPr="00A72AAF">
        <w:rPr>
          <w:rFonts w:ascii="Times New Roman" w:eastAsia="TimesNewRomanPS-BoldMT" w:hAnsi="Times New Roman" w:cs="Times New Roman"/>
          <w:bCs/>
          <w:sz w:val="28"/>
          <w:szCs w:val="28"/>
        </w:rPr>
        <w:t xml:space="preserve">ОУ «Школа № </w:t>
      </w:r>
      <w:r w:rsidR="00A72AAF">
        <w:rPr>
          <w:rFonts w:ascii="Times New Roman" w:eastAsia="TimesNewRomanPS-BoldMT" w:hAnsi="Times New Roman" w:cs="Times New Roman"/>
          <w:bCs/>
          <w:sz w:val="28"/>
          <w:szCs w:val="28"/>
        </w:rPr>
        <w:t>3</w:t>
      </w:r>
      <w:r w:rsidRPr="00A72AAF">
        <w:rPr>
          <w:rFonts w:ascii="Times New Roman" w:eastAsia="TimesNewRomanPS-BoldMT" w:hAnsi="Times New Roman" w:cs="Times New Roman"/>
          <w:bCs/>
          <w:sz w:val="28"/>
          <w:szCs w:val="28"/>
        </w:rPr>
        <w:t>6»</w:t>
      </w:r>
      <w:r w:rsidRPr="001D403E">
        <w:rPr>
          <w:rFonts w:ascii="Times New Roman" w:eastAsia="TimesNewRomanPSMT" w:hAnsi="Times New Roman" w:cs="Times New Roman"/>
          <w:sz w:val="28"/>
          <w:szCs w:val="28"/>
        </w:rPr>
        <w:t>, психолог, руководители методических</w:t>
      </w:r>
      <w:r w:rsidR="00A72AAF">
        <w:rPr>
          <w:rFonts w:ascii="Times New Roman" w:eastAsia="TimesNewRomanPSMT" w:hAnsi="Times New Roman" w:cs="Times New Roman"/>
          <w:sz w:val="28"/>
          <w:szCs w:val="28"/>
        </w:rPr>
        <w:t xml:space="preserve"> </w:t>
      </w:r>
      <w:r w:rsidRPr="001D403E">
        <w:rPr>
          <w:rFonts w:ascii="Times New Roman" w:eastAsia="TimesNewRomanPSMT" w:hAnsi="Times New Roman" w:cs="Times New Roman"/>
          <w:sz w:val="28"/>
          <w:szCs w:val="28"/>
        </w:rPr>
        <w:t>объединений, классные руководители, учителя. Служба педагогического</w:t>
      </w:r>
      <w:r w:rsidR="00A72AAF">
        <w:rPr>
          <w:rFonts w:ascii="Times New Roman" w:eastAsia="TimesNewRomanPSMT" w:hAnsi="Times New Roman" w:cs="Times New Roman"/>
          <w:sz w:val="28"/>
          <w:szCs w:val="28"/>
        </w:rPr>
        <w:t xml:space="preserve"> </w:t>
      </w:r>
      <w:r w:rsidRPr="001D403E">
        <w:rPr>
          <w:rFonts w:ascii="Times New Roman" w:eastAsia="TimesNewRomanPSMT" w:hAnsi="Times New Roman" w:cs="Times New Roman"/>
          <w:sz w:val="28"/>
          <w:szCs w:val="28"/>
        </w:rPr>
        <w:t>мониторинга функционирует постоянно, позволяя на основании анализа</w:t>
      </w:r>
      <w:r w:rsidR="00A72AAF">
        <w:rPr>
          <w:rFonts w:ascii="Times New Roman" w:eastAsia="TimesNewRomanPSMT" w:hAnsi="Times New Roman" w:cs="Times New Roman"/>
          <w:sz w:val="28"/>
          <w:szCs w:val="28"/>
        </w:rPr>
        <w:t xml:space="preserve"> </w:t>
      </w:r>
      <w:r w:rsidRPr="001D403E">
        <w:rPr>
          <w:rFonts w:ascii="Times New Roman" w:eastAsia="TimesNewRomanPSMT" w:hAnsi="Times New Roman" w:cs="Times New Roman"/>
          <w:sz w:val="28"/>
          <w:szCs w:val="28"/>
        </w:rPr>
        <w:t>результатов проведенных исследований осуществлять управленческие</w:t>
      </w:r>
      <w:r w:rsidR="00A72AAF">
        <w:rPr>
          <w:rFonts w:ascii="Times New Roman" w:eastAsia="TimesNewRomanPSMT" w:hAnsi="Times New Roman" w:cs="Times New Roman"/>
          <w:sz w:val="28"/>
          <w:szCs w:val="28"/>
        </w:rPr>
        <w:t xml:space="preserve"> </w:t>
      </w:r>
      <w:r w:rsidRPr="001D403E">
        <w:rPr>
          <w:rFonts w:ascii="Times New Roman" w:eastAsia="TimesNewRomanPSMT" w:hAnsi="Times New Roman" w:cs="Times New Roman"/>
          <w:sz w:val="28"/>
          <w:szCs w:val="28"/>
        </w:rPr>
        <w:t>решения, корректировать планы работы и прогнозировать перспективы</w:t>
      </w:r>
      <w:r w:rsidR="00A72AAF">
        <w:rPr>
          <w:rFonts w:ascii="Times New Roman" w:eastAsia="TimesNewRomanPSMT" w:hAnsi="Times New Roman" w:cs="Times New Roman"/>
          <w:sz w:val="28"/>
          <w:szCs w:val="28"/>
        </w:rPr>
        <w:t xml:space="preserve"> </w:t>
      </w:r>
      <w:r w:rsidRPr="001D403E">
        <w:rPr>
          <w:rFonts w:ascii="Times New Roman" w:eastAsia="TimesNewRomanPSMT" w:hAnsi="Times New Roman" w:cs="Times New Roman"/>
          <w:sz w:val="28"/>
          <w:szCs w:val="28"/>
        </w:rPr>
        <w:t>развития школы.</w:t>
      </w:r>
    </w:p>
    <w:p w:rsidR="001D403E" w:rsidRPr="001D403E" w:rsidRDefault="00A72AAF" w:rsidP="001D403E">
      <w:pPr>
        <w:autoSpaceDE w:val="0"/>
        <w:autoSpaceDN w:val="0"/>
        <w:adjustRightInd w:val="0"/>
        <w:spacing w:after="0"/>
        <w:jc w:val="both"/>
        <w:rPr>
          <w:rFonts w:ascii="Times New Roman" w:eastAsia="TimesNewRomanPS-BoldMT" w:hAnsi="Times New Roman" w:cs="Times New Roman"/>
          <w:b/>
          <w:bCs/>
          <w:sz w:val="28"/>
          <w:szCs w:val="28"/>
        </w:rPr>
      </w:pPr>
      <w:r>
        <w:rPr>
          <w:rFonts w:ascii="Times New Roman" w:eastAsia="TimesNewRomanPS-BoldMT" w:hAnsi="Times New Roman" w:cs="Times New Roman"/>
          <w:b/>
          <w:bCs/>
          <w:sz w:val="28"/>
          <w:szCs w:val="28"/>
        </w:rPr>
        <w:tab/>
      </w:r>
      <w:r w:rsidR="001D403E" w:rsidRPr="001D403E">
        <w:rPr>
          <w:rFonts w:ascii="Times New Roman" w:eastAsia="TimesNewRomanPS-BoldMT" w:hAnsi="Times New Roman" w:cs="Times New Roman"/>
          <w:b/>
          <w:bCs/>
          <w:sz w:val="28"/>
          <w:szCs w:val="28"/>
        </w:rPr>
        <w:t>Направления педагогического мониторинга:</w:t>
      </w:r>
    </w:p>
    <w:p w:rsidR="001D403E" w:rsidRPr="001D403E" w:rsidRDefault="00A72AAF" w:rsidP="001D403E">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BoldMT" w:hAnsi="Times New Roman" w:cs="Times New Roman"/>
          <w:b/>
          <w:bCs/>
          <w:sz w:val="28"/>
          <w:szCs w:val="28"/>
        </w:rPr>
        <w:tab/>
      </w:r>
      <w:r w:rsidR="001D403E" w:rsidRPr="001D403E">
        <w:rPr>
          <w:rFonts w:ascii="Times New Roman" w:eastAsia="TimesNewRomanPS-BoldMT" w:hAnsi="Times New Roman" w:cs="Times New Roman"/>
          <w:b/>
          <w:bCs/>
          <w:sz w:val="28"/>
          <w:szCs w:val="28"/>
        </w:rPr>
        <w:t>Социально-педагогический мониторинг</w:t>
      </w:r>
      <w:r>
        <w:rPr>
          <w:rFonts w:ascii="Times New Roman" w:eastAsia="TimesNewRomanPSMT" w:hAnsi="Times New Roman" w:cs="Times New Roman"/>
          <w:sz w:val="28"/>
          <w:szCs w:val="28"/>
        </w:rPr>
        <w:t xml:space="preserve"> в</w:t>
      </w:r>
      <w:r w:rsidR="001D403E" w:rsidRPr="001D403E">
        <w:rPr>
          <w:rFonts w:ascii="Times New Roman" w:eastAsia="TimesNewRomanPSMT" w:hAnsi="Times New Roman" w:cs="Times New Roman"/>
          <w:sz w:val="28"/>
          <w:szCs w:val="28"/>
        </w:rPr>
        <w:t>ключает вариант следующих информационных банков</w:t>
      </w:r>
      <w:r>
        <w:rPr>
          <w:rFonts w:ascii="Times New Roman" w:eastAsia="TimesNewRomanPSMT" w:hAnsi="Times New Roman" w:cs="Times New Roman"/>
          <w:sz w:val="28"/>
          <w:szCs w:val="28"/>
        </w:rPr>
        <w:t xml:space="preserve"> </w:t>
      </w:r>
      <w:r w:rsidR="001D403E" w:rsidRPr="001D403E">
        <w:rPr>
          <w:rFonts w:ascii="Times New Roman" w:eastAsia="TimesNewRomanPSMT" w:hAnsi="Times New Roman" w:cs="Times New Roman"/>
          <w:sz w:val="28"/>
          <w:szCs w:val="28"/>
        </w:rPr>
        <w:t>данных:</w:t>
      </w:r>
    </w:p>
    <w:p w:rsidR="001D403E" w:rsidRPr="00126ACB" w:rsidRDefault="001D403E" w:rsidP="001D403E">
      <w:pPr>
        <w:autoSpaceDE w:val="0"/>
        <w:autoSpaceDN w:val="0"/>
        <w:adjustRightInd w:val="0"/>
        <w:spacing w:after="0"/>
        <w:jc w:val="both"/>
        <w:rPr>
          <w:rFonts w:ascii="Times New Roman" w:eastAsia="TimesNewRomanPS-BoldMT" w:hAnsi="Times New Roman" w:cs="Times New Roman"/>
          <w:bCs/>
          <w:sz w:val="28"/>
          <w:szCs w:val="28"/>
        </w:rPr>
      </w:pPr>
      <w:r w:rsidRPr="00126ACB">
        <w:rPr>
          <w:rFonts w:ascii="Times New Roman" w:eastAsia="TimesNewRomanPS-BoldMT" w:hAnsi="Times New Roman" w:cs="Times New Roman"/>
          <w:bCs/>
          <w:sz w:val="28"/>
          <w:szCs w:val="28"/>
        </w:rPr>
        <w:t>Социальное положение семей по блокам:</w:t>
      </w:r>
    </w:p>
    <w:p w:rsidR="001D403E" w:rsidRPr="001D403E" w:rsidRDefault="00A72AAF" w:rsidP="001D403E">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t xml:space="preserve">- </w:t>
      </w:r>
      <w:r w:rsidR="001D403E" w:rsidRPr="001D403E">
        <w:rPr>
          <w:rFonts w:ascii="Times New Roman" w:eastAsia="TimesNewRomanPSMT" w:hAnsi="Times New Roman" w:cs="Times New Roman"/>
          <w:sz w:val="28"/>
          <w:szCs w:val="28"/>
        </w:rPr>
        <w:t>структура семей;</w:t>
      </w:r>
    </w:p>
    <w:p w:rsidR="001D403E" w:rsidRPr="001D403E" w:rsidRDefault="00A72AAF" w:rsidP="001D403E">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t xml:space="preserve">- </w:t>
      </w:r>
      <w:r w:rsidR="001D403E" w:rsidRPr="001D403E">
        <w:rPr>
          <w:rFonts w:ascii="Times New Roman" w:eastAsia="TimesNewRomanPSMT" w:hAnsi="Times New Roman" w:cs="Times New Roman"/>
          <w:sz w:val="28"/>
          <w:szCs w:val="28"/>
        </w:rPr>
        <w:t>социальный статус родителей;</w:t>
      </w:r>
    </w:p>
    <w:p w:rsidR="001D403E" w:rsidRPr="001D403E" w:rsidRDefault="00A72AAF" w:rsidP="001D403E">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t xml:space="preserve">- </w:t>
      </w:r>
      <w:r w:rsidR="001D403E" w:rsidRPr="001D403E">
        <w:rPr>
          <w:rFonts w:ascii="Times New Roman" w:eastAsia="TimesNewRomanPSMT" w:hAnsi="Times New Roman" w:cs="Times New Roman"/>
          <w:sz w:val="28"/>
          <w:szCs w:val="28"/>
        </w:rPr>
        <w:t>сфера трудовой деятельности родителей.</w:t>
      </w:r>
    </w:p>
    <w:p w:rsidR="001D403E" w:rsidRPr="001D403E" w:rsidRDefault="00126ACB" w:rsidP="001D403E">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П</w:t>
      </w:r>
      <w:r w:rsidR="001D403E" w:rsidRPr="001D403E">
        <w:rPr>
          <w:rFonts w:ascii="Times New Roman" w:eastAsia="TimesNewRomanPSMT" w:hAnsi="Times New Roman" w:cs="Times New Roman"/>
          <w:sz w:val="28"/>
          <w:szCs w:val="28"/>
        </w:rPr>
        <w:t>оказатели соматического и психологического здоровья</w:t>
      </w:r>
      <w:r w:rsidR="00A72AAF">
        <w:rPr>
          <w:rFonts w:ascii="Times New Roman" w:eastAsia="TimesNewRomanPSMT" w:hAnsi="Times New Roman" w:cs="Times New Roman"/>
          <w:sz w:val="28"/>
          <w:szCs w:val="28"/>
        </w:rPr>
        <w:t xml:space="preserve"> </w:t>
      </w:r>
      <w:r w:rsidR="001D403E" w:rsidRPr="001D403E">
        <w:rPr>
          <w:rFonts w:ascii="Times New Roman" w:eastAsia="TimesNewRomanPSMT" w:hAnsi="Times New Roman" w:cs="Times New Roman"/>
          <w:sz w:val="28"/>
          <w:szCs w:val="28"/>
        </w:rPr>
        <w:t>воспитанников.</w:t>
      </w:r>
    </w:p>
    <w:p w:rsidR="001D403E" w:rsidRPr="001D403E" w:rsidRDefault="00126ACB" w:rsidP="001D403E">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З</w:t>
      </w:r>
      <w:r w:rsidR="001D403E" w:rsidRPr="001D403E">
        <w:rPr>
          <w:rFonts w:ascii="Times New Roman" w:eastAsia="TimesNewRomanPSMT" w:hAnsi="Times New Roman" w:cs="Times New Roman"/>
          <w:sz w:val="28"/>
          <w:szCs w:val="28"/>
        </w:rPr>
        <w:t>анятость обучающихся, воспитанников в кружках, секциях,</w:t>
      </w:r>
      <w:r w:rsidR="00A72AAF">
        <w:rPr>
          <w:rFonts w:ascii="Times New Roman" w:eastAsia="TimesNewRomanPSMT" w:hAnsi="Times New Roman" w:cs="Times New Roman"/>
          <w:sz w:val="28"/>
          <w:szCs w:val="28"/>
        </w:rPr>
        <w:t xml:space="preserve"> </w:t>
      </w:r>
      <w:r w:rsidR="001D403E" w:rsidRPr="001D403E">
        <w:rPr>
          <w:rFonts w:ascii="Times New Roman" w:eastAsia="TimesNewRomanPSMT" w:hAnsi="Times New Roman" w:cs="Times New Roman"/>
          <w:sz w:val="28"/>
          <w:szCs w:val="28"/>
        </w:rPr>
        <w:t>клубах.</w:t>
      </w:r>
    </w:p>
    <w:p w:rsidR="001D403E" w:rsidRPr="001D403E" w:rsidRDefault="00126ACB" w:rsidP="001D403E">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Д</w:t>
      </w:r>
      <w:r w:rsidR="001D403E" w:rsidRPr="001D403E">
        <w:rPr>
          <w:rFonts w:ascii="Times New Roman" w:eastAsia="TimesNewRomanPSMT" w:hAnsi="Times New Roman" w:cs="Times New Roman"/>
          <w:sz w:val="28"/>
          <w:szCs w:val="28"/>
        </w:rPr>
        <w:t>анные изучения запросов родителей и обучающихся на</w:t>
      </w:r>
      <w:r w:rsidR="00A72AAF">
        <w:rPr>
          <w:rFonts w:ascii="Times New Roman" w:eastAsia="TimesNewRomanPSMT" w:hAnsi="Times New Roman" w:cs="Times New Roman"/>
          <w:sz w:val="28"/>
          <w:szCs w:val="28"/>
        </w:rPr>
        <w:t xml:space="preserve"> </w:t>
      </w:r>
      <w:r w:rsidR="001D403E" w:rsidRPr="001D403E">
        <w:rPr>
          <w:rFonts w:ascii="Times New Roman" w:eastAsia="TimesNewRomanPSMT" w:hAnsi="Times New Roman" w:cs="Times New Roman"/>
          <w:sz w:val="28"/>
          <w:szCs w:val="28"/>
        </w:rPr>
        <w:t>дополнительные образовательные услуги.</w:t>
      </w:r>
    </w:p>
    <w:p w:rsidR="001D403E" w:rsidRPr="001D403E" w:rsidRDefault="00126ACB" w:rsidP="001D403E">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Д</w:t>
      </w:r>
      <w:r w:rsidR="001D403E" w:rsidRPr="001D403E">
        <w:rPr>
          <w:rFonts w:ascii="Times New Roman" w:eastAsia="TimesNewRomanPSMT" w:hAnsi="Times New Roman" w:cs="Times New Roman"/>
          <w:sz w:val="28"/>
          <w:szCs w:val="28"/>
        </w:rPr>
        <w:t>анные об охране прав социально-незащищенных семей.</w:t>
      </w:r>
    </w:p>
    <w:p w:rsidR="001D403E" w:rsidRPr="001D403E" w:rsidRDefault="00126ACB" w:rsidP="001D403E">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Д</w:t>
      </w:r>
      <w:r w:rsidR="001D403E" w:rsidRPr="001D403E">
        <w:rPr>
          <w:rFonts w:ascii="Times New Roman" w:eastAsia="TimesNewRomanPSMT" w:hAnsi="Times New Roman" w:cs="Times New Roman"/>
          <w:sz w:val="28"/>
          <w:szCs w:val="28"/>
        </w:rPr>
        <w:t>анные по результатам исследования морально-</w:t>
      </w:r>
      <w:r w:rsidR="00A72AAF">
        <w:rPr>
          <w:rFonts w:ascii="Times New Roman" w:eastAsia="TimesNewRomanPSMT" w:hAnsi="Times New Roman" w:cs="Times New Roman"/>
          <w:sz w:val="28"/>
          <w:szCs w:val="28"/>
        </w:rPr>
        <w:t xml:space="preserve"> </w:t>
      </w:r>
      <w:r w:rsidR="001D403E" w:rsidRPr="001D403E">
        <w:rPr>
          <w:rFonts w:ascii="Times New Roman" w:eastAsia="TimesNewRomanPSMT" w:hAnsi="Times New Roman" w:cs="Times New Roman"/>
          <w:sz w:val="28"/>
          <w:szCs w:val="28"/>
        </w:rPr>
        <w:t>психологического климата в семьях воспитанников.</w:t>
      </w:r>
    </w:p>
    <w:p w:rsidR="001D403E" w:rsidRPr="001D403E" w:rsidRDefault="001D403E" w:rsidP="001D403E">
      <w:pPr>
        <w:autoSpaceDE w:val="0"/>
        <w:autoSpaceDN w:val="0"/>
        <w:adjustRightInd w:val="0"/>
        <w:spacing w:after="0"/>
        <w:jc w:val="both"/>
        <w:rPr>
          <w:rFonts w:ascii="Times New Roman" w:eastAsia="TimesNewRomanPSMT" w:hAnsi="Times New Roman" w:cs="Times New Roman"/>
          <w:sz w:val="28"/>
          <w:szCs w:val="28"/>
        </w:rPr>
      </w:pPr>
      <w:r w:rsidRPr="001D403E">
        <w:rPr>
          <w:rFonts w:ascii="Times New Roman" w:eastAsia="TimesNewRomanPS-BoldMT" w:hAnsi="Times New Roman" w:cs="Times New Roman"/>
          <w:b/>
          <w:bCs/>
          <w:sz w:val="28"/>
          <w:szCs w:val="28"/>
        </w:rPr>
        <w:t>Мониторинг содержания образования предполагает</w:t>
      </w:r>
      <w:r w:rsidRPr="001D403E">
        <w:rPr>
          <w:rFonts w:ascii="Times New Roman" w:eastAsia="TimesNewRomanPSMT" w:hAnsi="Times New Roman" w:cs="Times New Roman"/>
          <w:sz w:val="28"/>
          <w:szCs w:val="28"/>
        </w:rPr>
        <w:t>:</w:t>
      </w:r>
    </w:p>
    <w:p w:rsidR="001D403E" w:rsidRPr="001D403E" w:rsidRDefault="00126ACB" w:rsidP="001D403E">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BoldMT" w:hAnsi="Times New Roman" w:cs="Times New Roman"/>
          <w:sz w:val="28"/>
          <w:szCs w:val="28"/>
        </w:rPr>
        <w:tab/>
        <w:t xml:space="preserve">- </w:t>
      </w:r>
      <w:r w:rsidR="001D403E" w:rsidRPr="001D403E">
        <w:rPr>
          <w:rFonts w:ascii="Times New Roman" w:eastAsia="TimesNewRomanPSMT" w:hAnsi="Times New Roman" w:cs="Times New Roman"/>
          <w:sz w:val="28"/>
          <w:szCs w:val="28"/>
        </w:rPr>
        <w:t>анализ учебного плана, его соответствие базисному учебному плану и</w:t>
      </w:r>
    </w:p>
    <w:p w:rsidR="001D403E" w:rsidRPr="001D403E" w:rsidRDefault="001D403E" w:rsidP="001D403E">
      <w:pPr>
        <w:autoSpaceDE w:val="0"/>
        <w:autoSpaceDN w:val="0"/>
        <w:adjustRightInd w:val="0"/>
        <w:spacing w:after="0"/>
        <w:jc w:val="both"/>
        <w:rPr>
          <w:rFonts w:ascii="Times New Roman" w:eastAsia="TimesNewRomanPSMT" w:hAnsi="Times New Roman" w:cs="Times New Roman"/>
          <w:sz w:val="28"/>
          <w:szCs w:val="28"/>
        </w:rPr>
      </w:pPr>
      <w:r w:rsidRPr="001D403E">
        <w:rPr>
          <w:rFonts w:ascii="Times New Roman" w:eastAsia="TimesNewRomanPSMT" w:hAnsi="Times New Roman" w:cs="Times New Roman"/>
          <w:sz w:val="28"/>
          <w:szCs w:val="28"/>
        </w:rPr>
        <w:t>примерному региональному;</w:t>
      </w:r>
    </w:p>
    <w:p w:rsidR="001D403E" w:rsidRPr="001D403E" w:rsidRDefault="00126ACB" w:rsidP="001D403E">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BoldMT" w:hAnsi="Times New Roman" w:cs="Times New Roman"/>
          <w:sz w:val="28"/>
          <w:szCs w:val="28"/>
        </w:rPr>
        <w:tab/>
        <w:t xml:space="preserve">- </w:t>
      </w:r>
      <w:r w:rsidR="001D403E" w:rsidRPr="001D403E">
        <w:rPr>
          <w:rFonts w:ascii="Times New Roman" w:eastAsia="TimesNewRomanPSMT" w:hAnsi="Times New Roman" w:cs="Times New Roman"/>
          <w:sz w:val="28"/>
          <w:szCs w:val="28"/>
        </w:rPr>
        <w:t>анализ программно-методического сопровождения учебных планов и</w:t>
      </w:r>
    </w:p>
    <w:p w:rsidR="001D403E" w:rsidRPr="001D403E" w:rsidRDefault="001D403E" w:rsidP="001D403E">
      <w:pPr>
        <w:autoSpaceDE w:val="0"/>
        <w:autoSpaceDN w:val="0"/>
        <w:adjustRightInd w:val="0"/>
        <w:spacing w:after="0"/>
        <w:jc w:val="both"/>
        <w:rPr>
          <w:rFonts w:ascii="Times New Roman" w:eastAsia="TimesNewRomanPSMT" w:hAnsi="Times New Roman" w:cs="Times New Roman"/>
          <w:sz w:val="28"/>
          <w:szCs w:val="28"/>
        </w:rPr>
      </w:pPr>
      <w:r w:rsidRPr="001D403E">
        <w:rPr>
          <w:rFonts w:ascii="Times New Roman" w:eastAsia="TimesNewRomanPSMT" w:hAnsi="Times New Roman" w:cs="Times New Roman"/>
          <w:sz w:val="28"/>
          <w:szCs w:val="28"/>
        </w:rPr>
        <w:t>программ среднего общего образования;</w:t>
      </w:r>
    </w:p>
    <w:p w:rsidR="001D403E" w:rsidRPr="001D403E" w:rsidRDefault="00126ACB" w:rsidP="001D403E">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BoldMT" w:hAnsi="Times New Roman" w:cs="Times New Roman"/>
          <w:sz w:val="28"/>
          <w:szCs w:val="28"/>
        </w:rPr>
        <w:tab/>
        <w:t xml:space="preserve">- </w:t>
      </w:r>
      <w:r w:rsidR="001D403E" w:rsidRPr="001D403E">
        <w:rPr>
          <w:rFonts w:ascii="Times New Roman" w:eastAsia="TimesNewRomanPSMT" w:hAnsi="Times New Roman" w:cs="Times New Roman"/>
          <w:sz w:val="28"/>
          <w:szCs w:val="28"/>
        </w:rPr>
        <w:t>анализ содержания образования краеведческой направленности;</w:t>
      </w:r>
    </w:p>
    <w:p w:rsidR="001D403E" w:rsidRPr="001D403E" w:rsidRDefault="00126ACB" w:rsidP="001D403E">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BoldMT" w:hAnsi="Times New Roman" w:cs="Times New Roman"/>
          <w:sz w:val="28"/>
          <w:szCs w:val="28"/>
        </w:rPr>
        <w:tab/>
        <w:t xml:space="preserve">- </w:t>
      </w:r>
      <w:r w:rsidR="001D403E" w:rsidRPr="001D403E">
        <w:rPr>
          <w:rFonts w:ascii="Times New Roman" w:eastAsia="TimesNewRomanPSMT" w:hAnsi="Times New Roman" w:cs="Times New Roman"/>
          <w:sz w:val="28"/>
          <w:szCs w:val="28"/>
        </w:rPr>
        <w:t>анализ содержания рабочих учебных программ в контексте духовно-</w:t>
      </w:r>
      <w:r>
        <w:rPr>
          <w:rFonts w:ascii="Times New Roman" w:eastAsia="TimesNewRomanPSMT" w:hAnsi="Times New Roman" w:cs="Times New Roman"/>
          <w:sz w:val="28"/>
          <w:szCs w:val="28"/>
        </w:rPr>
        <w:t xml:space="preserve"> </w:t>
      </w:r>
      <w:r w:rsidR="001D403E" w:rsidRPr="001D403E">
        <w:rPr>
          <w:rFonts w:ascii="Times New Roman" w:eastAsia="TimesNewRomanPSMT" w:hAnsi="Times New Roman" w:cs="Times New Roman"/>
          <w:sz w:val="28"/>
          <w:szCs w:val="28"/>
        </w:rPr>
        <w:t>нравственного развития обучающихся.</w:t>
      </w:r>
    </w:p>
    <w:p w:rsidR="001D403E" w:rsidRPr="001D403E" w:rsidRDefault="001D403E" w:rsidP="001D403E">
      <w:pPr>
        <w:autoSpaceDE w:val="0"/>
        <w:autoSpaceDN w:val="0"/>
        <w:adjustRightInd w:val="0"/>
        <w:spacing w:after="0"/>
        <w:jc w:val="both"/>
        <w:rPr>
          <w:rFonts w:ascii="Times New Roman" w:eastAsia="TimesNewRomanPSMT" w:hAnsi="Times New Roman" w:cs="Times New Roman"/>
          <w:sz w:val="28"/>
          <w:szCs w:val="28"/>
        </w:rPr>
      </w:pPr>
      <w:r w:rsidRPr="001D403E">
        <w:rPr>
          <w:rFonts w:ascii="Times New Roman" w:eastAsia="TimesNewRomanPSMT" w:hAnsi="Times New Roman" w:cs="Times New Roman"/>
          <w:sz w:val="28"/>
          <w:szCs w:val="28"/>
        </w:rPr>
        <w:t>134</w:t>
      </w:r>
    </w:p>
    <w:p w:rsidR="001D403E" w:rsidRPr="001D403E" w:rsidRDefault="001D403E" w:rsidP="001D403E">
      <w:pPr>
        <w:autoSpaceDE w:val="0"/>
        <w:autoSpaceDN w:val="0"/>
        <w:adjustRightInd w:val="0"/>
        <w:spacing w:after="0"/>
        <w:jc w:val="both"/>
        <w:rPr>
          <w:rFonts w:ascii="Times New Roman" w:eastAsia="TimesNewRomanPSMT" w:hAnsi="Times New Roman" w:cs="Times New Roman"/>
          <w:sz w:val="28"/>
          <w:szCs w:val="28"/>
        </w:rPr>
      </w:pPr>
      <w:r w:rsidRPr="001D403E">
        <w:rPr>
          <w:rFonts w:ascii="Times New Roman" w:eastAsia="TimesNewRomanPS-BoldMT" w:hAnsi="Times New Roman" w:cs="Times New Roman"/>
          <w:b/>
          <w:bCs/>
          <w:sz w:val="28"/>
          <w:szCs w:val="28"/>
        </w:rPr>
        <w:t>Мониторинг качества образования предполагает</w:t>
      </w:r>
      <w:r w:rsidRPr="001D403E">
        <w:rPr>
          <w:rFonts w:ascii="Times New Roman" w:eastAsia="TimesNewRomanPSMT" w:hAnsi="Times New Roman" w:cs="Times New Roman"/>
          <w:sz w:val="28"/>
          <w:szCs w:val="28"/>
        </w:rPr>
        <w:t>:</w:t>
      </w:r>
    </w:p>
    <w:p w:rsidR="001D403E" w:rsidRPr="001D403E" w:rsidRDefault="00126ACB" w:rsidP="001D403E">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BoldMT" w:hAnsi="Times New Roman" w:cs="Times New Roman"/>
          <w:sz w:val="28"/>
          <w:szCs w:val="28"/>
        </w:rPr>
        <w:tab/>
        <w:t xml:space="preserve">- </w:t>
      </w:r>
      <w:r w:rsidR="001D403E" w:rsidRPr="001D403E">
        <w:rPr>
          <w:rFonts w:ascii="Times New Roman" w:eastAsia="TimesNewRomanPSMT" w:hAnsi="Times New Roman" w:cs="Times New Roman"/>
          <w:sz w:val="28"/>
          <w:szCs w:val="28"/>
        </w:rPr>
        <w:t>диагностику уровня освоения общеобразовательных программ;</w:t>
      </w:r>
    </w:p>
    <w:p w:rsidR="001D403E" w:rsidRPr="001D403E" w:rsidRDefault="00126ACB" w:rsidP="001D403E">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BoldMT" w:hAnsi="Times New Roman" w:cs="Times New Roman"/>
          <w:sz w:val="28"/>
          <w:szCs w:val="28"/>
        </w:rPr>
        <w:tab/>
        <w:t xml:space="preserve">- </w:t>
      </w:r>
      <w:r w:rsidR="001D403E" w:rsidRPr="001D403E">
        <w:rPr>
          <w:rFonts w:ascii="Times New Roman" w:eastAsia="TimesNewRomanPSMT" w:hAnsi="Times New Roman" w:cs="Times New Roman"/>
          <w:sz w:val="28"/>
          <w:szCs w:val="28"/>
        </w:rPr>
        <w:t>определение личных достижений обучающихся по результатам</w:t>
      </w:r>
      <w:r>
        <w:rPr>
          <w:rFonts w:ascii="Times New Roman" w:eastAsia="TimesNewRomanPSMT" w:hAnsi="Times New Roman" w:cs="Times New Roman"/>
          <w:sz w:val="28"/>
          <w:szCs w:val="28"/>
        </w:rPr>
        <w:t xml:space="preserve"> </w:t>
      </w:r>
      <w:r w:rsidR="001D403E" w:rsidRPr="001D403E">
        <w:rPr>
          <w:rFonts w:ascii="Times New Roman" w:eastAsia="TimesNewRomanPSMT" w:hAnsi="Times New Roman" w:cs="Times New Roman"/>
          <w:sz w:val="28"/>
          <w:szCs w:val="28"/>
        </w:rPr>
        <w:t>участия их в олимпиадах, конкурсах, соревнованиях;</w:t>
      </w:r>
    </w:p>
    <w:p w:rsidR="001D403E" w:rsidRPr="001D403E" w:rsidRDefault="00126ACB" w:rsidP="001D403E">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BoldMT" w:hAnsi="Times New Roman" w:cs="Times New Roman"/>
          <w:sz w:val="28"/>
          <w:szCs w:val="28"/>
        </w:rPr>
        <w:tab/>
        <w:t xml:space="preserve">- </w:t>
      </w:r>
      <w:r w:rsidR="001D403E" w:rsidRPr="001D403E">
        <w:rPr>
          <w:rFonts w:ascii="Times New Roman" w:eastAsia="TimesNewRomanPSMT" w:hAnsi="Times New Roman" w:cs="Times New Roman"/>
          <w:sz w:val="28"/>
          <w:szCs w:val="28"/>
        </w:rPr>
        <w:t>анализ портфолио (дневника личных достижений учащегося);</w:t>
      </w:r>
    </w:p>
    <w:p w:rsidR="001D403E" w:rsidRPr="001D403E" w:rsidRDefault="001D403E" w:rsidP="001D403E">
      <w:pPr>
        <w:autoSpaceDE w:val="0"/>
        <w:autoSpaceDN w:val="0"/>
        <w:adjustRightInd w:val="0"/>
        <w:spacing w:after="0"/>
        <w:jc w:val="both"/>
        <w:rPr>
          <w:rFonts w:ascii="Times New Roman" w:eastAsia="TimesNewRomanPS-BoldMT" w:hAnsi="Times New Roman" w:cs="Times New Roman"/>
          <w:b/>
          <w:bCs/>
          <w:sz w:val="28"/>
          <w:szCs w:val="28"/>
        </w:rPr>
      </w:pPr>
      <w:r w:rsidRPr="001D403E">
        <w:rPr>
          <w:rFonts w:ascii="Times New Roman" w:eastAsia="TimesNewRomanPS-BoldMT" w:hAnsi="Times New Roman" w:cs="Times New Roman"/>
          <w:b/>
          <w:bCs/>
          <w:sz w:val="28"/>
          <w:szCs w:val="28"/>
        </w:rPr>
        <w:t>диагностика результатов реализации основной образовательной</w:t>
      </w:r>
    </w:p>
    <w:p w:rsidR="001D403E" w:rsidRPr="001D403E" w:rsidRDefault="001D403E" w:rsidP="001D403E">
      <w:pPr>
        <w:autoSpaceDE w:val="0"/>
        <w:autoSpaceDN w:val="0"/>
        <w:adjustRightInd w:val="0"/>
        <w:spacing w:after="0"/>
        <w:jc w:val="both"/>
        <w:rPr>
          <w:rFonts w:ascii="Times New Roman" w:eastAsia="TimesNewRomanPS-BoldMT" w:hAnsi="Times New Roman" w:cs="Times New Roman"/>
          <w:b/>
          <w:bCs/>
          <w:sz w:val="28"/>
          <w:szCs w:val="28"/>
        </w:rPr>
      </w:pPr>
      <w:r w:rsidRPr="001D403E">
        <w:rPr>
          <w:rFonts w:ascii="Times New Roman" w:eastAsia="TimesNewRomanPS-BoldMT" w:hAnsi="Times New Roman" w:cs="Times New Roman"/>
          <w:b/>
          <w:bCs/>
          <w:sz w:val="28"/>
          <w:szCs w:val="28"/>
        </w:rPr>
        <w:t>программы:</w:t>
      </w:r>
    </w:p>
    <w:p w:rsidR="001D403E" w:rsidRPr="001D403E" w:rsidRDefault="00126ACB" w:rsidP="001D403E">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BoldMT" w:hAnsi="Times New Roman" w:cs="Times New Roman"/>
          <w:sz w:val="28"/>
          <w:szCs w:val="28"/>
        </w:rPr>
        <w:tab/>
        <w:t xml:space="preserve">- </w:t>
      </w:r>
      <w:r w:rsidR="001D403E" w:rsidRPr="001D403E">
        <w:rPr>
          <w:rFonts w:ascii="Times New Roman" w:eastAsia="TimesNewRomanPSMT" w:hAnsi="Times New Roman" w:cs="Times New Roman"/>
          <w:sz w:val="28"/>
          <w:szCs w:val="28"/>
        </w:rPr>
        <w:t>духовно-нравственное развитие и воспитание;</w:t>
      </w:r>
    </w:p>
    <w:p w:rsidR="001D403E" w:rsidRPr="001D403E" w:rsidRDefault="00126ACB" w:rsidP="001D403E">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t xml:space="preserve">- </w:t>
      </w:r>
      <w:r w:rsidR="001D403E" w:rsidRPr="001D403E">
        <w:rPr>
          <w:rFonts w:ascii="Times New Roman" w:eastAsia="TimesNewRomanPSMT" w:hAnsi="Times New Roman" w:cs="Times New Roman"/>
          <w:sz w:val="28"/>
          <w:szCs w:val="28"/>
        </w:rPr>
        <w:t>культура здорового и безопасного образа жизни;</w:t>
      </w:r>
    </w:p>
    <w:p w:rsidR="001D403E" w:rsidRPr="001D403E" w:rsidRDefault="00126ACB" w:rsidP="001D403E">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t xml:space="preserve">- </w:t>
      </w:r>
      <w:r w:rsidR="001D403E" w:rsidRPr="001D403E">
        <w:rPr>
          <w:rFonts w:ascii="Times New Roman" w:eastAsia="TimesNewRomanPSMT" w:hAnsi="Times New Roman" w:cs="Times New Roman"/>
          <w:sz w:val="28"/>
          <w:szCs w:val="28"/>
        </w:rPr>
        <w:t>опыт социальной деятельности обучающихся;</w:t>
      </w:r>
    </w:p>
    <w:p w:rsidR="001D403E" w:rsidRPr="001D403E" w:rsidRDefault="00126ACB" w:rsidP="001D403E">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t xml:space="preserve">- </w:t>
      </w:r>
      <w:r w:rsidR="001D403E" w:rsidRPr="001D403E">
        <w:rPr>
          <w:rFonts w:ascii="Times New Roman" w:eastAsia="TimesNewRomanPSMT" w:hAnsi="Times New Roman" w:cs="Times New Roman"/>
          <w:sz w:val="28"/>
          <w:szCs w:val="28"/>
        </w:rPr>
        <w:t>детское самоуправление в школе;</w:t>
      </w:r>
    </w:p>
    <w:p w:rsidR="001D403E" w:rsidRPr="001D403E" w:rsidRDefault="00126ACB" w:rsidP="001D403E">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t xml:space="preserve">- </w:t>
      </w:r>
      <w:r w:rsidR="001D403E" w:rsidRPr="001D403E">
        <w:rPr>
          <w:rFonts w:ascii="Times New Roman" w:eastAsia="TimesNewRomanPSMT" w:hAnsi="Times New Roman" w:cs="Times New Roman"/>
          <w:sz w:val="28"/>
          <w:szCs w:val="28"/>
        </w:rPr>
        <w:t>динамика участия школьников в системе дополнительного</w:t>
      </w:r>
      <w:r>
        <w:rPr>
          <w:rFonts w:ascii="Times New Roman" w:eastAsia="TimesNewRomanPSMT" w:hAnsi="Times New Roman" w:cs="Times New Roman"/>
          <w:sz w:val="28"/>
          <w:szCs w:val="28"/>
        </w:rPr>
        <w:t xml:space="preserve"> </w:t>
      </w:r>
      <w:r w:rsidR="001D403E" w:rsidRPr="001D403E">
        <w:rPr>
          <w:rFonts w:ascii="Times New Roman" w:eastAsia="TimesNewRomanPSMT" w:hAnsi="Times New Roman" w:cs="Times New Roman"/>
          <w:sz w:val="28"/>
          <w:szCs w:val="28"/>
        </w:rPr>
        <w:t>образования;</w:t>
      </w:r>
    </w:p>
    <w:p w:rsidR="001D403E" w:rsidRPr="001D403E" w:rsidRDefault="00126ACB" w:rsidP="001D403E">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t xml:space="preserve">- </w:t>
      </w:r>
      <w:r w:rsidR="001D403E" w:rsidRPr="001D403E">
        <w:rPr>
          <w:rFonts w:ascii="Times New Roman" w:eastAsia="TimesNewRomanPSMT" w:hAnsi="Times New Roman" w:cs="Times New Roman"/>
          <w:sz w:val="28"/>
          <w:szCs w:val="28"/>
        </w:rPr>
        <w:t>исследование особенностей коммуникативных взаимодействий в</w:t>
      </w:r>
      <w:r>
        <w:rPr>
          <w:rFonts w:ascii="Times New Roman" w:eastAsia="TimesNewRomanPSMT" w:hAnsi="Times New Roman" w:cs="Times New Roman"/>
          <w:sz w:val="28"/>
          <w:szCs w:val="28"/>
        </w:rPr>
        <w:t xml:space="preserve"> </w:t>
      </w:r>
      <w:r w:rsidR="001D403E" w:rsidRPr="001D403E">
        <w:rPr>
          <w:rFonts w:ascii="Times New Roman" w:eastAsia="TimesNewRomanPSMT" w:hAnsi="Times New Roman" w:cs="Times New Roman"/>
          <w:sz w:val="28"/>
          <w:szCs w:val="28"/>
        </w:rPr>
        <w:t>моделях «учитель – ученик», «учитель – класс», «ученик – класс».</w:t>
      </w:r>
    </w:p>
    <w:p w:rsidR="001D403E" w:rsidRPr="001D403E" w:rsidRDefault="001D403E" w:rsidP="001D403E">
      <w:pPr>
        <w:autoSpaceDE w:val="0"/>
        <w:autoSpaceDN w:val="0"/>
        <w:adjustRightInd w:val="0"/>
        <w:spacing w:after="0"/>
        <w:jc w:val="both"/>
        <w:rPr>
          <w:rFonts w:ascii="Times New Roman" w:eastAsia="TimesNewRomanPSMT" w:hAnsi="Times New Roman" w:cs="Times New Roman"/>
          <w:b/>
          <w:bCs/>
          <w:sz w:val="28"/>
          <w:szCs w:val="28"/>
        </w:rPr>
      </w:pPr>
      <w:r w:rsidRPr="001D403E">
        <w:rPr>
          <w:rFonts w:ascii="Times New Roman" w:eastAsia="TimesNewRomanPS-BoldMT" w:hAnsi="Times New Roman" w:cs="Times New Roman"/>
          <w:b/>
          <w:bCs/>
          <w:sz w:val="28"/>
          <w:szCs w:val="28"/>
        </w:rPr>
        <w:t>Мониторинг личностно-профессионального роста педагогов</w:t>
      </w:r>
      <w:r w:rsidRPr="001D403E">
        <w:rPr>
          <w:rFonts w:ascii="Times New Roman" w:eastAsia="TimesNewRomanPSMT" w:hAnsi="Times New Roman" w:cs="Times New Roman"/>
          <w:b/>
          <w:bCs/>
          <w:sz w:val="28"/>
          <w:szCs w:val="28"/>
        </w:rPr>
        <w:t>:</w:t>
      </w:r>
    </w:p>
    <w:p w:rsidR="001D403E" w:rsidRPr="001D403E" w:rsidRDefault="00126ACB" w:rsidP="001D403E">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t xml:space="preserve">- </w:t>
      </w:r>
      <w:r w:rsidR="001D403E" w:rsidRPr="001D403E">
        <w:rPr>
          <w:rFonts w:ascii="Times New Roman" w:eastAsia="TimesNewRomanPSMT" w:hAnsi="Times New Roman" w:cs="Times New Roman"/>
          <w:sz w:val="28"/>
          <w:szCs w:val="28"/>
        </w:rPr>
        <w:t>данные о кадровом потенциале школы;</w:t>
      </w:r>
    </w:p>
    <w:p w:rsidR="001D403E" w:rsidRPr="001D403E" w:rsidRDefault="00126ACB" w:rsidP="001D403E">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t xml:space="preserve">- </w:t>
      </w:r>
      <w:r w:rsidR="001D403E" w:rsidRPr="001D403E">
        <w:rPr>
          <w:rFonts w:ascii="Times New Roman" w:eastAsia="TimesNewRomanPSMT" w:hAnsi="Times New Roman" w:cs="Times New Roman"/>
          <w:sz w:val="28"/>
          <w:szCs w:val="28"/>
        </w:rPr>
        <w:t>анализ инновационной деятельности учителей;</w:t>
      </w:r>
    </w:p>
    <w:p w:rsidR="001D403E" w:rsidRPr="001D403E" w:rsidRDefault="00126ACB" w:rsidP="001D403E">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t xml:space="preserve">- </w:t>
      </w:r>
      <w:r w:rsidR="001D403E" w:rsidRPr="001D403E">
        <w:rPr>
          <w:rFonts w:ascii="Times New Roman" w:eastAsia="TimesNewRomanPSMT" w:hAnsi="Times New Roman" w:cs="Times New Roman"/>
          <w:sz w:val="28"/>
          <w:szCs w:val="28"/>
        </w:rPr>
        <w:t>владение личностно-ориентированными технологиями обучения и</w:t>
      </w:r>
    </w:p>
    <w:p w:rsidR="001D403E" w:rsidRPr="001D403E" w:rsidRDefault="001D403E" w:rsidP="001D403E">
      <w:pPr>
        <w:autoSpaceDE w:val="0"/>
        <w:autoSpaceDN w:val="0"/>
        <w:adjustRightInd w:val="0"/>
        <w:spacing w:after="0"/>
        <w:jc w:val="both"/>
        <w:rPr>
          <w:rFonts w:ascii="Times New Roman" w:eastAsia="TimesNewRomanPSMT" w:hAnsi="Times New Roman" w:cs="Times New Roman"/>
          <w:sz w:val="28"/>
          <w:szCs w:val="28"/>
        </w:rPr>
      </w:pPr>
      <w:r w:rsidRPr="001D403E">
        <w:rPr>
          <w:rFonts w:ascii="Times New Roman" w:eastAsia="TimesNewRomanPSMT" w:hAnsi="Times New Roman" w:cs="Times New Roman"/>
          <w:sz w:val="28"/>
          <w:szCs w:val="28"/>
        </w:rPr>
        <w:t>воспитания;</w:t>
      </w:r>
    </w:p>
    <w:p w:rsidR="001D403E" w:rsidRPr="001D403E" w:rsidRDefault="00126ACB" w:rsidP="001D403E">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t xml:space="preserve">- </w:t>
      </w:r>
      <w:r w:rsidR="001D403E" w:rsidRPr="001D403E">
        <w:rPr>
          <w:rFonts w:ascii="Times New Roman" w:eastAsia="TimesNewRomanPSMT" w:hAnsi="Times New Roman" w:cs="Times New Roman"/>
          <w:sz w:val="28"/>
          <w:szCs w:val="28"/>
        </w:rPr>
        <w:t>анализ личностных достижений учителя (по результатам заполнения</w:t>
      </w:r>
    </w:p>
    <w:p w:rsidR="001D403E" w:rsidRPr="001D403E" w:rsidRDefault="001D403E" w:rsidP="001D403E">
      <w:pPr>
        <w:autoSpaceDE w:val="0"/>
        <w:autoSpaceDN w:val="0"/>
        <w:adjustRightInd w:val="0"/>
        <w:spacing w:after="0"/>
        <w:jc w:val="both"/>
        <w:rPr>
          <w:rFonts w:ascii="Times New Roman" w:eastAsia="TimesNewRomanPSMT" w:hAnsi="Times New Roman" w:cs="Times New Roman"/>
          <w:sz w:val="28"/>
          <w:szCs w:val="28"/>
        </w:rPr>
      </w:pPr>
      <w:r w:rsidRPr="001D403E">
        <w:rPr>
          <w:rFonts w:ascii="Times New Roman" w:eastAsia="TimesNewRomanPSMT" w:hAnsi="Times New Roman" w:cs="Times New Roman"/>
          <w:sz w:val="28"/>
          <w:szCs w:val="28"/>
        </w:rPr>
        <w:t>портфолио);</w:t>
      </w:r>
    </w:p>
    <w:p w:rsidR="001D403E" w:rsidRPr="001D403E" w:rsidRDefault="00126ACB" w:rsidP="001D403E">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t xml:space="preserve">- </w:t>
      </w:r>
      <w:r w:rsidR="001D403E" w:rsidRPr="001D403E">
        <w:rPr>
          <w:rFonts w:ascii="Times New Roman" w:eastAsia="TimesNewRomanPSMT" w:hAnsi="Times New Roman" w:cs="Times New Roman"/>
          <w:sz w:val="28"/>
          <w:szCs w:val="28"/>
        </w:rPr>
        <w:t>динамика повышения квалификации педагогов;</w:t>
      </w:r>
    </w:p>
    <w:p w:rsidR="001D403E" w:rsidRPr="001D403E" w:rsidRDefault="00126ACB" w:rsidP="001D403E">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t xml:space="preserve">- </w:t>
      </w:r>
      <w:r w:rsidR="001D403E" w:rsidRPr="001D403E">
        <w:rPr>
          <w:rFonts w:ascii="Times New Roman" w:eastAsia="TimesNewRomanPSMT" w:hAnsi="Times New Roman" w:cs="Times New Roman"/>
          <w:sz w:val="28"/>
          <w:szCs w:val="28"/>
        </w:rPr>
        <w:t>динамика роста квалификационной категории педагогов.</w:t>
      </w:r>
    </w:p>
    <w:p w:rsidR="001D403E" w:rsidRPr="001D403E" w:rsidRDefault="001D403E" w:rsidP="001D403E">
      <w:pPr>
        <w:autoSpaceDE w:val="0"/>
        <w:autoSpaceDN w:val="0"/>
        <w:adjustRightInd w:val="0"/>
        <w:spacing w:after="0"/>
        <w:jc w:val="both"/>
        <w:rPr>
          <w:rFonts w:ascii="Times New Roman" w:eastAsia="TimesNewRomanPSMT" w:hAnsi="Times New Roman" w:cs="Times New Roman"/>
          <w:sz w:val="28"/>
          <w:szCs w:val="28"/>
        </w:rPr>
      </w:pPr>
      <w:r w:rsidRPr="001D403E">
        <w:rPr>
          <w:rFonts w:ascii="Times New Roman" w:eastAsia="TimesNewRomanPS-BoldMT" w:hAnsi="Times New Roman" w:cs="Times New Roman"/>
          <w:b/>
          <w:bCs/>
          <w:sz w:val="28"/>
          <w:szCs w:val="28"/>
        </w:rPr>
        <w:t>Мониторинг условий жизнедеятельности обучающихся</w:t>
      </w:r>
      <w:r w:rsidRPr="001D403E">
        <w:rPr>
          <w:rFonts w:ascii="Times New Roman" w:eastAsia="TimesNewRomanPSMT" w:hAnsi="Times New Roman" w:cs="Times New Roman"/>
          <w:sz w:val="28"/>
          <w:szCs w:val="28"/>
        </w:rPr>
        <w:t>:</w:t>
      </w:r>
    </w:p>
    <w:p w:rsidR="001D403E" w:rsidRPr="001D403E" w:rsidRDefault="00126ACB" w:rsidP="001D403E">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t xml:space="preserve">- </w:t>
      </w:r>
      <w:r w:rsidR="001D403E" w:rsidRPr="001D403E">
        <w:rPr>
          <w:rFonts w:ascii="Times New Roman" w:eastAsia="TimesNewRomanPSMT" w:hAnsi="Times New Roman" w:cs="Times New Roman"/>
          <w:sz w:val="28"/>
          <w:szCs w:val="28"/>
        </w:rPr>
        <w:t>выявление уровня учебной и внешкольной нагрузки на организм</w:t>
      </w:r>
      <w:r>
        <w:rPr>
          <w:rFonts w:ascii="Times New Roman" w:eastAsia="TimesNewRomanPSMT" w:hAnsi="Times New Roman" w:cs="Times New Roman"/>
          <w:sz w:val="28"/>
          <w:szCs w:val="28"/>
        </w:rPr>
        <w:t xml:space="preserve"> </w:t>
      </w:r>
      <w:r w:rsidR="001D403E" w:rsidRPr="001D403E">
        <w:rPr>
          <w:rFonts w:ascii="Times New Roman" w:eastAsia="TimesNewRomanPSMT" w:hAnsi="Times New Roman" w:cs="Times New Roman"/>
          <w:sz w:val="28"/>
          <w:szCs w:val="28"/>
        </w:rPr>
        <w:t>учащегося в соотношении с допустимым пределом;</w:t>
      </w:r>
    </w:p>
    <w:p w:rsidR="001D403E" w:rsidRPr="001D403E" w:rsidRDefault="00126ACB" w:rsidP="001D403E">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t xml:space="preserve">- </w:t>
      </w:r>
      <w:r w:rsidR="001D403E" w:rsidRPr="001D403E">
        <w:rPr>
          <w:rFonts w:ascii="Times New Roman" w:eastAsia="TimesNewRomanPSMT" w:hAnsi="Times New Roman" w:cs="Times New Roman"/>
          <w:sz w:val="28"/>
          <w:szCs w:val="28"/>
        </w:rPr>
        <w:t>динамика количества пропущенных обучающимися уроков по болезни;</w:t>
      </w:r>
    </w:p>
    <w:p w:rsidR="001D403E" w:rsidRPr="001D403E" w:rsidRDefault="00126ACB" w:rsidP="00126ACB">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t xml:space="preserve">- </w:t>
      </w:r>
      <w:r w:rsidR="001D403E" w:rsidRPr="001D403E">
        <w:rPr>
          <w:rFonts w:ascii="Times New Roman" w:eastAsia="TimesNewRomanPSMT" w:hAnsi="Times New Roman" w:cs="Times New Roman"/>
          <w:sz w:val="28"/>
          <w:szCs w:val="28"/>
        </w:rPr>
        <w:t>состояние физк</w:t>
      </w:r>
      <w:r>
        <w:rPr>
          <w:rFonts w:ascii="Times New Roman" w:eastAsia="TimesNewRomanPSMT" w:hAnsi="Times New Roman" w:cs="Times New Roman"/>
          <w:sz w:val="28"/>
          <w:szCs w:val="28"/>
        </w:rPr>
        <w:t>ультурно-оздоровительной работы;</w:t>
      </w:r>
    </w:p>
    <w:p w:rsidR="001D403E" w:rsidRPr="001D403E" w:rsidRDefault="00126ACB" w:rsidP="001D403E">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t xml:space="preserve">- </w:t>
      </w:r>
      <w:r w:rsidR="001D403E" w:rsidRPr="001D403E">
        <w:rPr>
          <w:rFonts w:ascii="Times New Roman" w:eastAsia="TimesNewRomanPSMT" w:hAnsi="Times New Roman" w:cs="Times New Roman"/>
          <w:sz w:val="28"/>
          <w:szCs w:val="28"/>
        </w:rPr>
        <w:t>эффективность применения педагогическим коллективом здоровье</w:t>
      </w:r>
      <w:r>
        <w:rPr>
          <w:rFonts w:ascii="Times New Roman" w:eastAsia="TimesNewRomanPSMT" w:hAnsi="Times New Roman" w:cs="Times New Roman"/>
          <w:sz w:val="28"/>
          <w:szCs w:val="28"/>
        </w:rPr>
        <w:t xml:space="preserve"> </w:t>
      </w:r>
      <w:r w:rsidR="001D403E" w:rsidRPr="001D403E">
        <w:rPr>
          <w:rFonts w:ascii="Times New Roman" w:eastAsia="TimesNewRomanPSMT" w:hAnsi="Times New Roman" w:cs="Times New Roman"/>
          <w:sz w:val="28"/>
          <w:szCs w:val="28"/>
        </w:rPr>
        <w:t>сберегающих технологий;</w:t>
      </w:r>
    </w:p>
    <w:p w:rsidR="00F637AC" w:rsidRDefault="00126ACB" w:rsidP="001D403E">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t xml:space="preserve">- </w:t>
      </w:r>
      <w:r w:rsidR="001D403E" w:rsidRPr="001D403E">
        <w:rPr>
          <w:rFonts w:ascii="Times New Roman" w:eastAsia="TimesNewRomanPSMT" w:hAnsi="Times New Roman" w:cs="Times New Roman"/>
          <w:sz w:val="28"/>
          <w:szCs w:val="28"/>
        </w:rPr>
        <w:t>организация питания, режима дня.</w:t>
      </w:r>
    </w:p>
    <w:p w:rsidR="00F637AC" w:rsidRPr="001D403E" w:rsidRDefault="00F637AC" w:rsidP="001D403E">
      <w:pPr>
        <w:autoSpaceDE w:val="0"/>
        <w:autoSpaceDN w:val="0"/>
        <w:adjustRightInd w:val="0"/>
        <w:spacing w:after="0"/>
        <w:jc w:val="both"/>
        <w:rPr>
          <w:rFonts w:ascii="Times New Roman" w:eastAsia="TimesNewRomanPSMT" w:hAnsi="Times New Roman" w:cs="Times New Roman"/>
          <w:sz w:val="28"/>
          <w:szCs w:val="28"/>
        </w:rPr>
      </w:pPr>
    </w:p>
    <w:p w:rsidR="001D403E" w:rsidRPr="00CE7356" w:rsidRDefault="001D403E" w:rsidP="00CE7356">
      <w:pPr>
        <w:autoSpaceDE w:val="0"/>
        <w:autoSpaceDN w:val="0"/>
        <w:adjustRightInd w:val="0"/>
        <w:spacing w:after="0"/>
        <w:jc w:val="center"/>
        <w:rPr>
          <w:rFonts w:ascii="Times New Roman" w:eastAsia="TimesNewRomanPS-BoldMT" w:hAnsi="Times New Roman" w:cs="Times New Roman"/>
          <w:b/>
          <w:bCs/>
          <w:sz w:val="28"/>
          <w:szCs w:val="28"/>
        </w:rPr>
      </w:pPr>
      <w:r w:rsidRPr="00CE7356">
        <w:rPr>
          <w:rFonts w:ascii="Times New Roman" w:eastAsia="TimesNewRomanPS-BoldMT" w:hAnsi="Times New Roman" w:cs="Times New Roman"/>
          <w:b/>
          <w:bCs/>
          <w:sz w:val="28"/>
          <w:szCs w:val="28"/>
        </w:rPr>
        <w:t>С</w:t>
      </w:r>
      <w:r w:rsidR="00126ACB" w:rsidRPr="00CE7356">
        <w:rPr>
          <w:rFonts w:ascii="Times New Roman" w:eastAsia="TimesNewRomanPS-BoldMT" w:hAnsi="Times New Roman" w:cs="Times New Roman"/>
          <w:b/>
          <w:bCs/>
          <w:sz w:val="28"/>
          <w:szCs w:val="28"/>
        </w:rPr>
        <w:t xml:space="preserve">истема показателей деятельности </w:t>
      </w:r>
      <w:r w:rsidRPr="00CE7356">
        <w:rPr>
          <w:rFonts w:ascii="Times New Roman" w:eastAsia="TimesNewRomanPS-BoldMT" w:hAnsi="Times New Roman" w:cs="Times New Roman"/>
          <w:b/>
          <w:bCs/>
          <w:sz w:val="28"/>
          <w:szCs w:val="28"/>
        </w:rPr>
        <w:t>М</w:t>
      </w:r>
      <w:r w:rsidR="00126ACB" w:rsidRPr="00CE7356">
        <w:rPr>
          <w:rFonts w:ascii="Times New Roman" w:eastAsia="TimesNewRomanPS-BoldMT" w:hAnsi="Times New Roman" w:cs="Times New Roman"/>
          <w:b/>
          <w:bCs/>
          <w:sz w:val="28"/>
          <w:szCs w:val="28"/>
        </w:rPr>
        <w:t>А</w:t>
      </w:r>
      <w:r w:rsidRPr="00CE7356">
        <w:rPr>
          <w:rFonts w:ascii="Times New Roman" w:eastAsia="TimesNewRomanPS-BoldMT" w:hAnsi="Times New Roman" w:cs="Times New Roman"/>
          <w:b/>
          <w:bCs/>
          <w:sz w:val="28"/>
          <w:szCs w:val="28"/>
        </w:rPr>
        <w:t>ОУ</w:t>
      </w:r>
      <w:r w:rsidR="00126ACB" w:rsidRPr="00CE7356">
        <w:rPr>
          <w:rFonts w:ascii="Times New Roman" w:eastAsia="TimesNewRomanPS-BoldMT" w:hAnsi="Times New Roman" w:cs="Times New Roman"/>
          <w:b/>
          <w:bCs/>
          <w:sz w:val="28"/>
          <w:szCs w:val="28"/>
        </w:rPr>
        <w:t xml:space="preserve"> «Средняя ш</w:t>
      </w:r>
      <w:r w:rsidRPr="00CE7356">
        <w:rPr>
          <w:rFonts w:ascii="Times New Roman" w:eastAsia="TimesNewRomanPS-BoldMT" w:hAnsi="Times New Roman" w:cs="Times New Roman"/>
          <w:b/>
          <w:bCs/>
          <w:sz w:val="28"/>
          <w:szCs w:val="28"/>
        </w:rPr>
        <w:t xml:space="preserve">кола № </w:t>
      </w:r>
      <w:r w:rsidR="00126ACB" w:rsidRPr="00CE7356">
        <w:rPr>
          <w:rFonts w:ascii="Times New Roman" w:eastAsia="TimesNewRomanPSMT" w:hAnsi="Times New Roman" w:cs="Times New Roman"/>
          <w:b/>
          <w:bCs/>
          <w:sz w:val="28"/>
          <w:szCs w:val="28"/>
        </w:rPr>
        <w:t>36»</w:t>
      </w:r>
    </w:p>
    <w:p w:rsidR="00F637AC" w:rsidRPr="00CE7356" w:rsidRDefault="00F637AC" w:rsidP="00CE7356">
      <w:pPr>
        <w:autoSpaceDE w:val="0"/>
        <w:autoSpaceDN w:val="0"/>
        <w:adjustRightInd w:val="0"/>
        <w:spacing w:after="0"/>
        <w:jc w:val="both"/>
        <w:rPr>
          <w:rFonts w:ascii="Times New Roman" w:eastAsia="TimesNewRomanPS-BoldMT"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9"/>
        <w:gridCol w:w="6021"/>
      </w:tblGrid>
      <w:tr w:rsidR="00126ACB" w:rsidRPr="00CE7356" w:rsidTr="00CE7356">
        <w:trPr>
          <w:tblHeader/>
        </w:trPr>
        <w:tc>
          <w:tcPr>
            <w:tcW w:w="9570" w:type="dxa"/>
            <w:gridSpan w:val="2"/>
          </w:tcPr>
          <w:p w:rsidR="00F637AC" w:rsidRPr="00CE7356" w:rsidRDefault="00126ACB" w:rsidP="00CE7356">
            <w:pPr>
              <w:autoSpaceDE w:val="0"/>
              <w:autoSpaceDN w:val="0"/>
              <w:adjustRightInd w:val="0"/>
              <w:spacing w:after="0"/>
              <w:jc w:val="center"/>
              <w:rPr>
                <w:rFonts w:ascii="Times New Roman" w:eastAsia="TimesNewRomanPS-BoldMT" w:hAnsi="Times New Roman" w:cs="Times New Roman"/>
                <w:b/>
                <w:bCs/>
                <w:sz w:val="28"/>
                <w:szCs w:val="28"/>
              </w:rPr>
            </w:pPr>
            <w:r w:rsidRPr="00CE7356">
              <w:rPr>
                <w:rFonts w:ascii="Times New Roman" w:eastAsia="TimesNewRomanPS-BoldMT" w:hAnsi="Times New Roman" w:cs="Times New Roman"/>
                <w:b/>
                <w:bCs/>
                <w:sz w:val="28"/>
                <w:szCs w:val="28"/>
              </w:rPr>
              <w:t>Учебный компонент</w:t>
            </w:r>
          </w:p>
          <w:p w:rsidR="00F637AC" w:rsidRPr="00CE7356" w:rsidRDefault="00F637AC" w:rsidP="00CE7356">
            <w:pPr>
              <w:autoSpaceDE w:val="0"/>
              <w:autoSpaceDN w:val="0"/>
              <w:adjustRightInd w:val="0"/>
              <w:spacing w:after="0"/>
              <w:jc w:val="center"/>
              <w:rPr>
                <w:rFonts w:ascii="Times New Roman" w:eastAsia="TimesNewRomanPS-BoldMT" w:hAnsi="Times New Roman" w:cs="Times New Roman"/>
                <w:b/>
                <w:bCs/>
                <w:sz w:val="28"/>
                <w:szCs w:val="28"/>
              </w:rPr>
            </w:pPr>
          </w:p>
        </w:tc>
      </w:tr>
      <w:tr w:rsidR="00126ACB" w:rsidRPr="00CE7356" w:rsidTr="00CE7356">
        <w:trPr>
          <w:tblHeader/>
        </w:trPr>
        <w:tc>
          <w:tcPr>
            <w:tcW w:w="3549" w:type="dxa"/>
          </w:tcPr>
          <w:p w:rsidR="00126ACB" w:rsidRPr="00CE7356" w:rsidRDefault="00126ACB" w:rsidP="00CE7356">
            <w:pPr>
              <w:autoSpaceDE w:val="0"/>
              <w:autoSpaceDN w:val="0"/>
              <w:adjustRightInd w:val="0"/>
              <w:spacing w:after="0"/>
              <w:jc w:val="center"/>
              <w:rPr>
                <w:rFonts w:ascii="Times New Roman" w:eastAsia="TimesNewRomanPS-BoldMT" w:hAnsi="Times New Roman" w:cs="Times New Roman"/>
                <w:b/>
                <w:bCs/>
                <w:sz w:val="28"/>
                <w:szCs w:val="28"/>
              </w:rPr>
            </w:pPr>
            <w:r w:rsidRPr="00CE7356">
              <w:rPr>
                <w:rFonts w:ascii="Times New Roman" w:eastAsia="TimesNewRomanPS-BoldItalicMT" w:hAnsi="Times New Roman" w:cs="Times New Roman"/>
                <w:b/>
                <w:bCs/>
                <w:iCs/>
                <w:sz w:val="28"/>
                <w:szCs w:val="28"/>
              </w:rPr>
              <w:t>Критерии</w:t>
            </w:r>
          </w:p>
        </w:tc>
        <w:tc>
          <w:tcPr>
            <w:tcW w:w="6021" w:type="dxa"/>
          </w:tcPr>
          <w:p w:rsidR="00126ACB" w:rsidRPr="00CE7356" w:rsidRDefault="00126ACB" w:rsidP="00CE7356">
            <w:pPr>
              <w:autoSpaceDE w:val="0"/>
              <w:autoSpaceDN w:val="0"/>
              <w:adjustRightInd w:val="0"/>
              <w:spacing w:after="0"/>
              <w:jc w:val="center"/>
              <w:rPr>
                <w:rFonts w:ascii="Times New Roman" w:eastAsia="TimesNewRomanPS-BoldItalicMT" w:hAnsi="Times New Roman" w:cs="Times New Roman"/>
                <w:b/>
                <w:bCs/>
                <w:iCs/>
                <w:sz w:val="28"/>
                <w:szCs w:val="28"/>
              </w:rPr>
            </w:pPr>
            <w:r w:rsidRPr="00CE7356">
              <w:rPr>
                <w:rFonts w:ascii="Times New Roman" w:eastAsia="TimesNewRomanPS-BoldItalicMT" w:hAnsi="Times New Roman" w:cs="Times New Roman"/>
                <w:b/>
                <w:bCs/>
                <w:iCs/>
                <w:sz w:val="28"/>
                <w:szCs w:val="28"/>
              </w:rPr>
              <w:t>Показатели</w:t>
            </w:r>
          </w:p>
        </w:tc>
      </w:tr>
      <w:tr w:rsidR="00126ACB" w:rsidRPr="00CE7356" w:rsidTr="00CE7356">
        <w:tc>
          <w:tcPr>
            <w:tcW w:w="3549" w:type="dxa"/>
          </w:tcPr>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Выполнение</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учебных</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программ</w:t>
            </w:r>
          </w:p>
          <w:p w:rsidR="00126ACB" w:rsidRPr="00CE7356" w:rsidRDefault="00126ACB" w:rsidP="00CE7356">
            <w:pPr>
              <w:autoSpaceDE w:val="0"/>
              <w:autoSpaceDN w:val="0"/>
              <w:adjustRightInd w:val="0"/>
              <w:spacing w:after="0"/>
              <w:jc w:val="both"/>
              <w:rPr>
                <w:rFonts w:ascii="Times New Roman" w:eastAsia="TimesNewRomanPS-BoldMT" w:hAnsi="Times New Roman" w:cs="Times New Roman"/>
                <w:b/>
                <w:bCs/>
                <w:sz w:val="28"/>
                <w:szCs w:val="28"/>
              </w:rPr>
            </w:pPr>
          </w:p>
        </w:tc>
        <w:tc>
          <w:tcPr>
            <w:tcW w:w="6021" w:type="dxa"/>
          </w:tcPr>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1.Количество часов по учебным дисциплинам в</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соответствии с учебным планом</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2.Уровень обученности</w:t>
            </w:r>
            <w:r w:rsidR="001A2C27"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обучающихся</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3.Результаты итоговой аттестации выпускников</w:t>
            </w:r>
          </w:p>
        </w:tc>
      </w:tr>
      <w:tr w:rsidR="001A2C27" w:rsidRPr="00CE7356" w:rsidTr="00CE7356">
        <w:tc>
          <w:tcPr>
            <w:tcW w:w="3549" w:type="dxa"/>
          </w:tcPr>
          <w:p w:rsidR="001A2C27" w:rsidRPr="00CE7356" w:rsidRDefault="001A2C27"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Обеспеченность учебной и</w:t>
            </w:r>
          </w:p>
          <w:p w:rsidR="001A2C27" w:rsidRPr="00CE7356" w:rsidRDefault="001A2C27"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методической литературой</w:t>
            </w:r>
          </w:p>
          <w:p w:rsidR="001A2C27" w:rsidRPr="00CE7356" w:rsidRDefault="001A2C27" w:rsidP="00CE7356">
            <w:pPr>
              <w:autoSpaceDE w:val="0"/>
              <w:autoSpaceDN w:val="0"/>
              <w:adjustRightInd w:val="0"/>
              <w:spacing w:after="0"/>
              <w:jc w:val="both"/>
              <w:rPr>
                <w:rFonts w:ascii="Times New Roman" w:eastAsia="TimesNewRomanPSMT" w:hAnsi="Times New Roman" w:cs="Times New Roman"/>
                <w:sz w:val="28"/>
                <w:szCs w:val="28"/>
              </w:rPr>
            </w:pPr>
          </w:p>
        </w:tc>
        <w:tc>
          <w:tcPr>
            <w:tcW w:w="6021" w:type="dxa"/>
          </w:tcPr>
          <w:p w:rsidR="001A2C27" w:rsidRPr="00CE7356" w:rsidRDefault="001A2C27"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1.Количество обучающихся, обеспеченных УМК</w:t>
            </w:r>
          </w:p>
          <w:p w:rsidR="001A2C27" w:rsidRPr="00CE7356" w:rsidRDefault="001A2C27"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2.Число экземпляров учебно-методической и</w:t>
            </w:r>
          </w:p>
          <w:p w:rsidR="001A2C27" w:rsidRPr="00CE7356" w:rsidRDefault="001A2C27"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художественной литературы в библиотеке</w:t>
            </w:r>
          </w:p>
        </w:tc>
      </w:tr>
      <w:tr w:rsidR="001A2C27" w:rsidRPr="00CE7356" w:rsidTr="00CE7356">
        <w:tc>
          <w:tcPr>
            <w:tcW w:w="3549" w:type="dxa"/>
          </w:tcPr>
          <w:p w:rsidR="001A2C27" w:rsidRPr="00CE7356" w:rsidRDefault="001A2C27"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Обеспеченность учебно-</w:t>
            </w:r>
          </w:p>
          <w:p w:rsidR="001A2C27" w:rsidRPr="00CE7356" w:rsidRDefault="001A2C27"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техническим</w:t>
            </w:r>
          </w:p>
          <w:p w:rsidR="001A2C27" w:rsidRPr="00CE7356" w:rsidRDefault="001A2C27"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оборудованием</w:t>
            </w:r>
          </w:p>
          <w:p w:rsidR="001A2C27" w:rsidRPr="00CE7356" w:rsidRDefault="001A2C27" w:rsidP="00CE7356">
            <w:pPr>
              <w:autoSpaceDE w:val="0"/>
              <w:autoSpaceDN w:val="0"/>
              <w:adjustRightInd w:val="0"/>
              <w:spacing w:after="0"/>
              <w:jc w:val="both"/>
              <w:rPr>
                <w:rFonts w:ascii="Times New Roman" w:eastAsia="TimesNewRomanPSMT" w:hAnsi="Times New Roman" w:cs="Times New Roman"/>
                <w:sz w:val="28"/>
                <w:szCs w:val="28"/>
              </w:rPr>
            </w:pPr>
          </w:p>
        </w:tc>
        <w:tc>
          <w:tcPr>
            <w:tcW w:w="6021" w:type="dxa"/>
          </w:tcPr>
          <w:p w:rsidR="001A2C27" w:rsidRPr="00CE7356" w:rsidRDefault="001A2C27"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 xml:space="preserve">1.Количество учебных кабинетов, обеспеченных ресурсами в соответствии с </w:t>
            </w:r>
          </w:p>
          <w:p w:rsidR="001A2C27" w:rsidRPr="00CE7356" w:rsidRDefault="001A2C27"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ФГОС</w:t>
            </w:r>
          </w:p>
          <w:p w:rsidR="001A2C27" w:rsidRPr="00CE7356" w:rsidRDefault="001A2C27"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2.Количество обучающихся на 1 компьютер</w:t>
            </w:r>
          </w:p>
          <w:p w:rsidR="001A2C27" w:rsidRPr="00CE7356" w:rsidRDefault="001A2C27"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3.Количество Интернет - времени на 1 обучающегося и учителя</w:t>
            </w:r>
          </w:p>
          <w:p w:rsidR="001A2C27" w:rsidRPr="00CE7356" w:rsidRDefault="001A2C27"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4.Количество цифровых ресурсов на предмет</w:t>
            </w:r>
          </w:p>
          <w:p w:rsidR="001A2C27" w:rsidRPr="00CE7356" w:rsidRDefault="001A2C27"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5.Наличие локальной сети в школе</w:t>
            </w:r>
          </w:p>
          <w:p w:rsidR="001A2C27" w:rsidRPr="00CE7356" w:rsidRDefault="001A2C27"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6.Наличие Интернет-технологий в системе управления</w:t>
            </w:r>
          </w:p>
          <w:p w:rsidR="00F637AC" w:rsidRPr="00CE7356" w:rsidRDefault="00F637AC" w:rsidP="00CE7356">
            <w:pPr>
              <w:autoSpaceDE w:val="0"/>
              <w:autoSpaceDN w:val="0"/>
              <w:adjustRightInd w:val="0"/>
              <w:spacing w:after="0"/>
              <w:jc w:val="both"/>
              <w:rPr>
                <w:rFonts w:ascii="Times New Roman" w:eastAsia="TimesNewRomanPSMT" w:hAnsi="Times New Roman" w:cs="Times New Roman"/>
                <w:sz w:val="28"/>
                <w:szCs w:val="28"/>
              </w:rPr>
            </w:pPr>
          </w:p>
        </w:tc>
      </w:tr>
      <w:tr w:rsidR="00126ACB" w:rsidRPr="00CE7356" w:rsidTr="00CE7356">
        <w:tc>
          <w:tcPr>
            <w:tcW w:w="3549" w:type="dxa"/>
          </w:tcPr>
          <w:p w:rsidR="00126ACB" w:rsidRPr="00CE7356" w:rsidRDefault="00126ACB" w:rsidP="00CE7356">
            <w:pPr>
              <w:autoSpaceDE w:val="0"/>
              <w:autoSpaceDN w:val="0"/>
              <w:adjustRightInd w:val="0"/>
              <w:spacing w:after="0"/>
              <w:jc w:val="both"/>
              <w:rPr>
                <w:rFonts w:ascii="Times New Roman" w:eastAsia="TimesNewRomanPS-BoldMT" w:hAnsi="Times New Roman" w:cs="Times New Roman"/>
                <w:b/>
                <w:bCs/>
                <w:sz w:val="28"/>
                <w:szCs w:val="28"/>
              </w:rPr>
            </w:pPr>
            <w:r w:rsidRPr="00CE7356">
              <w:rPr>
                <w:rFonts w:ascii="Times New Roman" w:eastAsia="TimesNewRomanPSMT" w:hAnsi="Times New Roman" w:cs="Times New Roman"/>
                <w:sz w:val="28"/>
                <w:szCs w:val="28"/>
              </w:rPr>
              <w:t>Уровень обученности</w:t>
            </w:r>
          </w:p>
        </w:tc>
        <w:tc>
          <w:tcPr>
            <w:tcW w:w="6021" w:type="dxa"/>
          </w:tcPr>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1.Уровень обученности</w:t>
            </w:r>
            <w:r w:rsidR="001A2C27"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обучающихся</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2.Качество обученности</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3.Результаты итоговой аттестации выпускников</w:t>
            </w:r>
          </w:p>
        </w:tc>
      </w:tr>
      <w:tr w:rsidR="00126ACB" w:rsidRPr="00CE7356" w:rsidTr="00CE7356">
        <w:tc>
          <w:tcPr>
            <w:tcW w:w="3549" w:type="dxa"/>
          </w:tcPr>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Продуктивность работы</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учителя</w:t>
            </w:r>
          </w:p>
          <w:p w:rsidR="00126ACB" w:rsidRPr="00CE7356" w:rsidRDefault="00126ACB" w:rsidP="00CE7356">
            <w:pPr>
              <w:autoSpaceDE w:val="0"/>
              <w:autoSpaceDN w:val="0"/>
              <w:adjustRightInd w:val="0"/>
              <w:spacing w:after="0"/>
              <w:jc w:val="both"/>
              <w:rPr>
                <w:rFonts w:ascii="Times New Roman" w:eastAsia="TimesNewRomanPS-BoldMT" w:hAnsi="Times New Roman" w:cs="Times New Roman"/>
                <w:b/>
                <w:bCs/>
                <w:sz w:val="28"/>
                <w:szCs w:val="28"/>
              </w:rPr>
            </w:pPr>
          </w:p>
        </w:tc>
        <w:tc>
          <w:tcPr>
            <w:tcW w:w="6021" w:type="dxa"/>
          </w:tcPr>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1.Уровень обученности</w:t>
            </w:r>
            <w:r w:rsidR="001A2C27"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обучающихся</w:t>
            </w:r>
            <w:r w:rsidR="001A2C27"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по</w:t>
            </w:r>
            <w:r w:rsidR="001A2C27"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предмету</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2.Качество обученности</w:t>
            </w:r>
            <w:r w:rsidR="001A2C27"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обучающихся по</w:t>
            </w:r>
            <w:r w:rsidR="001A2C27"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предмету</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3. Результаты итоговой аттестации</w:t>
            </w:r>
            <w:r w:rsidR="001A2C27"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выпускников</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4.Количество участников и призеров</w:t>
            </w:r>
            <w:r w:rsidR="001A2C27" w:rsidRPr="00CE7356">
              <w:rPr>
                <w:rFonts w:ascii="Times New Roman" w:eastAsia="TimesNewRomanPSMT" w:hAnsi="Times New Roman" w:cs="Times New Roman"/>
                <w:sz w:val="28"/>
                <w:szCs w:val="28"/>
              </w:rPr>
              <w:t xml:space="preserve"> Всероссийской олимпиады школьников, иных</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предметных олимпиад</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5.Охват обучающихся внешкольной</w:t>
            </w:r>
            <w:r w:rsidR="001A2C27"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деятельностью по предмету</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6.Количество призеров и лауреатов конкурсов,</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фестивалей, соревнований</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7.Доля выпускников, поступивших в</w:t>
            </w:r>
            <w:r w:rsidR="001A2C27"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учреждения профессионального образования</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8. Уровень мотивации к обучению.</w:t>
            </w:r>
          </w:p>
        </w:tc>
      </w:tr>
      <w:tr w:rsidR="00126ACB" w:rsidRPr="00CE7356" w:rsidTr="00CE7356">
        <w:tc>
          <w:tcPr>
            <w:tcW w:w="3549" w:type="dxa"/>
          </w:tcPr>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Индивидуальная работа с</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одареннымиобучающимися</w:t>
            </w:r>
          </w:p>
          <w:p w:rsidR="00126ACB" w:rsidRPr="00CE7356" w:rsidRDefault="00126ACB" w:rsidP="00CE7356">
            <w:pPr>
              <w:autoSpaceDE w:val="0"/>
              <w:autoSpaceDN w:val="0"/>
              <w:adjustRightInd w:val="0"/>
              <w:spacing w:after="0"/>
              <w:jc w:val="both"/>
              <w:rPr>
                <w:rFonts w:ascii="Times New Roman" w:eastAsia="TimesNewRomanPS-BoldMT" w:hAnsi="Times New Roman" w:cs="Times New Roman"/>
                <w:b/>
                <w:bCs/>
                <w:sz w:val="28"/>
                <w:szCs w:val="28"/>
              </w:rPr>
            </w:pPr>
          </w:p>
        </w:tc>
        <w:tc>
          <w:tcPr>
            <w:tcW w:w="6021" w:type="dxa"/>
          </w:tcPr>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1.Количество победителей региональных</w:t>
            </w:r>
            <w:r w:rsidR="001A2C27"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предметных олимпиад</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2.Количество выполненных проектов</w:t>
            </w:r>
            <w:r w:rsidR="001A2C27"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международного, федерального и</w:t>
            </w:r>
            <w:r w:rsidR="001A2C27"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регионального уровней</w:t>
            </w:r>
          </w:p>
          <w:p w:rsidR="00126ACB" w:rsidRPr="00CE7356" w:rsidRDefault="00126ACB" w:rsidP="00CE7356">
            <w:pPr>
              <w:autoSpaceDE w:val="0"/>
              <w:autoSpaceDN w:val="0"/>
              <w:adjustRightInd w:val="0"/>
              <w:spacing w:after="0"/>
              <w:jc w:val="both"/>
              <w:rPr>
                <w:rFonts w:ascii="Times New Roman" w:eastAsia="TimesNewRomanPS-BoldMT" w:hAnsi="Times New Roman" w:cs="Times New Roman"/>
                <w:b/>
                <w:bCs/>
                <w:sz w:val="28"/>
                <w:szCs w:val="28"/>
              </w:rPr>
            </w:pPr>
          </w:p>
        </w:tc>
      </w:tr>
      <w:tr w:rsidR="00126ACB" w:rsidRPr="00CE7356" w:rsidTr="00CE7356">
        <w:tc>
          <w:tcPr>
            <w:tcW w:w="3549" w:type="dxa"/>
          </w:tcPr>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Качество внешкольной</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деятельности</w:t>
            </w:r>
          </w:p>
          <w:p w:rsidR="00126ACB" w:rsidRPr="00CE7356" w:rsidRDefault="00126ACB" w:rsidP="00CE7356">
            <w:pPr>
              <w:autoSpaceDE w:val="0"/>
              <w:autoSpaceDN w:val="0"/>
              <w:adjustRightInd w:val="0"/>
              <w:spacing w:after="0"/>
              <w:jc w:val="both"/>
              <w:rPr>
                <w:rFonts w:ascii="Times New Roman" w:eastAsia="TimesNewRomanPS-BoldMT" w:hAnsi="Times New Roman" w:cs="Times New Roman"/>
                <w:b/>
                <w:bCs/>
                <w:sz w:val="28"/>
                <w:szCs w:val="28"/>
              </w:rPr>
            </w:pPr>
          </w:p>
        </w:tc>
        <w:tc>
          <w:tcPr>
            <w:tcW w:w="6021" w:type="dxa"/>
          </w:tcPr>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1.Количество проведенных мероприятий</w:t>
            </w:r>
            <w:r w:rsidR="001A2C27"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школьного, районного, городского и</w:t>
            </w:r>
            <w:r w:rsidR="001A2C27"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регионального уровней</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2.Количество командных побед и призеров в</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конкурсах, фестивалях, соревнованиях разных</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уровней</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3.Результаты мониторинговых обследований</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(анкета, опрос, собеседование)</w:t>
            </w:r>
          </w:p>
        </w:tc>
      </w:tr>
      <w:tr w:rsidR="00126ACB" w:rsidRPr="00CE7356" w:rsidTr="00CE7356">
        <w:tc>
          <w:tcPr>
            <w:tcW w:w="3549" w:type="dxa"/>
          </w:tcPr>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Навыки методов</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самостоятельного познания</w:t>
            </w:r>
          </w:p>
          <w:p w:rsidR="00126ACB" w:rsidRPr="00CE7356" w:rsidRDefault="00126ACB" w:rsidP="00CE7356">
            <w:pPr>
              <w:autoSpaceDE w:val="0"/>
              <w:autoSpaceDN w:val="0"/>
              <w:adjustRightInd w:val="0"/>
              <w:spacing w:after="0"/>
              <w:jc w:val="both"/>
              <w:rPr>
                <w:rFonts w:ascii="Times New Roman" w:eastAsia="TimesNewRomanPS-BoldMT" w:hAnsi="Times New Roman" w:cs="Times New Roman"/>
                <w:b/>
                <w:bCs/>
                <w:sz w:val="28"/>
                <w:szCs w:val="28"/>
              </w:rPr>
            </w:pPr>
          </w:p>
        </w:tc>
        <w:tc>
          <w:tcPr>
            <w:tcW w:w="6021" w:type="dxa"/>
          </w:tcPr>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1.Доля обучающихся, использующих</w:t>
            </w:r>
            <w:r w:rsidR="001A2C27"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дополнительную литературу библиотеки</w:t>
            </w:r>
          </w:p>
          <w:p w:rsidR="00F637AC" w:rsidRPr="00CE7356" w:rsidRDefault="00F637AC" w:rsidP="00CE7356">
            <w:pPr>
              <w:autoSpaceDE w:val="0"/>
              <w:autoSpaceDN w:val="0"/>
              <w:adjustRightInd w:val="0"/>
              <w:spacing w:after="0"/>
              <w:jc w:val="both"/>
              <w:rPr>
                <w:rFonts w:ascii="Times New Roman" w:eastAsia="TimesNewRomanPSMT" w:hAnsi="Times New Roman" w:cs="Times New Roman"/>
                <w:sz w:val="28"/>
                <w:szCs w:val="28"/>
              </w:rPr>
            </w:pP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2.Доля обучающихся, использующих ресурсы</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Интернет-сети</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3.Доля обучающихся, охваченных ИУП и</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дистанционными формами обучения</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4.Доля обучающихся, участвующих в проектах</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разных уровней</w:t>
            </w:r>
          </w:p>
        </w:tc>
      </w:tr>
      <w:tr w:rsidR="00126ACB" w:rsidRPr="00CE7356" w:rsidTr="00CE7356">
        <w:tc>
          <w:tcPr>
            <w:tcW w:w="9570" w:type="dxa"/>
            <w:gridSpan w:val="2"/>
          </w:tcPr>
          <w:p w:rsidR="00126ACB" w:rsidRPr="00CE7356" w:rsidRDefault="00126ACB" w:rsidP="00CE7356">
            <w:pPr>
              <w:autoSpaceDE w:val="0"/>
              <w:autoSpaceDN w:val="0"/>
              <w:adjustRightInd w:val="0"/>
              <w:spacing w:after="0"/>
              <w:jc w:val="center"/>
              <w:rPr>
                <w:rFonts w:ascii="Times New Roman" w:eastAsia="TimesNewRomanPS-BoldMT" w:hAnsi="Times New Roman" w:cs="Times New Roman"/>
                <w:b/>
                <w:bCs/>
                <w:sz w:val="28"/>
                <w:szCs w:val="28"/>
              </w:rPr>
            </w:pPr>
            <w:r w:rsidRPr="00CE7356">
              <w:rPr>
                <w:rFonts w:ascii="Times New Roman" w:eastAsia="TimesNewRomanPS-BoldMT" w:hAnsi="Times New Roman" w:cs="Times New Roman"/>
                <w:b/>
                <w:bCs/>
                <w:sz w:val="28"/>
                <w:szCs w:val="28"/>
              </w:rPr>
              <w:t>Воспитательный процесс</w:t>
            </w:r>
          </w:p>
        </w:tc>
      </w:tr>
      <w:tr w:rsidR="00126ACB" w:rsidRPr="00CE7356" w:rsidTr="00CE7356">
        <w:tc>
          <w:tcPr>
            <w:tcW w:w="3549" w:type="dxa"/>
          </w:tcPr>
          <w:p w:rsidR="00126ACB" w:rsidRPr="00CE7356" w:rsidRDefault="00126ACB" w:rsidP="00CE7356">
            <w:pPr>
              <w:autoSpaceDE w:val="0"/>
              <w:autoSpaceDN w:val="0"/>
              <w:adjustRightInd w:val="0"/>
              <w:spacing w:after="0"/>
              <w:jc w:val="center"/>
              <w:rPr>
                <w:rFonts w:ascii="Times New Roman" w:eastAsia="TimesNewRomanPS-BoldMT" w:hAnsi="Times New Roman" w:cs="Times New Roman"/>
                <w:b/>
                <w:bCs/>
                <w:sz w:val="28"/>
                <w:szCs w:val="28"/>
              </w:rPr>
            </w:pPr>
            <w:r w:rsidRPr="00CE7356">
              <w:rPr>
                <w:rFonts w:ascii="Times New Roman" w:eastAsia="TimesNewRomanPS-BoldItalicMT" w:hAnsi="Times New Roman" w:cs="Times New Roman"/>
                <w:b/>
                <w:bCs/>
                <w:iCs/>
                <w:sz w:val="28"/>
                <w:szCs w:val="28"/>
              </w:rPr>
              <w:t>Критерии</w:t>
            </w:r>
          </w:p>
        </w:tc>
        <w:tc>
          <w:tcPr>
            <w:tcW w:w="6021" w:type="dxa"/>
          </w:tcPr>
          <w:p w:rsidR="00126ACB" w:rsidRPr="00CE7356" w:rsidRDefault="00126ACB" w:rsidP="00CE7356">
            <w:pPr>
              <w:autoSpaceDE w:val="0"/>
              <w:autoSpaceDN w:val="0"/>
              <w:adjustRightInd w:val="0"/>
              <w:spacing w:after="0"/>
              <w:jc w:val="center"/>
              <w:rPr>
                <w:rFonts w:ascii="Times New Roman" w:eastAsia="TimesNewRomanPS-BoldItalicMT" w:hAnsi="Times New Roman" w:cs="Times New Roman"/>
                <w:b/>
                <w:bCs/>
                <w:iCs/>
                <w:sz w:val="28"/>
                <w:szCs w:val="28"/>
              </w:rPr>
            </w:pPr>
            <w:r w:rsidRPr="00CE7356">
              <w:rPr>
                <w:rFonts w:ascii="Times New Roman" w:eastAsia="TimesNewRomanPS-BoldItalicMT" w:hAnsi="Times New Roman" w:cs="Times New Roman"/>
                <w:b/>
                <w:bCs/>
                <w:iCs/>
                <w:sz w:val="28"/>
                <w:szCs w:val="28"/>
              </w:rPr>
              <w:t>Показатели</w:t>
            </w:r>
          </w:p>
        </w:tc>
      </w:tr>
      <w:tr w:rsidR="00126ACB" w:rsidRPr="00CE7356" w:rsidTr="00CE7356">
        <w:tc>
          <w:tcPr>
            <w:tcW w:w="3549" w:type="dxa"/>
          </w:tcPr>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Уровень</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воспитанности</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обучающихся</w:t>
            </w:r>
          </w:p>
          <w:p w:rsidR="00126ACB" w:rsidRPr="00CE7356" w:rsidRDefault="00126ACB" w:rsidP="00CE7356">
            <w:pPr>
              <w:autoSpaceDE w:val="0"/>
              <w:autoSpaceDN w:val="0"/>
              <w:adjustRightInd w:val="0"/>
              <w:spacing w:after="0"/>
              <w:jc w:val="both"/>
              <w:rPr>
                <w:rFonts w:ascii="Times New Roman" w:eastAsia="TimesNewRomanPS-BoldMT" w:hAnsi="Times New Roman" w:cs="Times New Roman"/>
                <w:b/>
                <w:bCs/>
                <w:sz w:val="28"/>
                <w:szCs w:val="28"/>
              </w:rPr>
            </w:pPr>
          </w:p>
        </w:tc>
        <w:tc>
          <w:tcPr>
            <w:tcW w:w="6021" w:type="dxa"/>
          </w:tcPr>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1.Количество правонарушений</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2.Доля обучающихся, отнесенных к группе</w:t>
            </w:r>
            <w:r w:rsidR="001A2C27"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риска</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3.Количество обучающихся, состоящих на</w:t>
            </w:r>
            <w:r w:rsidR="001A2C27"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внутришкольном учете и учете в ОПДН, КДН</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4.Результаты мониторинговых обследований</w:t>
            </w:r>
          </w:p>
        </w:tc>
      </w:tr>
      <w:tr w:rsidR="00126ACB" w:rsidRPr="00CE7356" w:rsidTr="00CE7356">
        <w:tc>
          <w:tcPr>
            <w:tcW w:w="3549" w:type="dxa"/>
          </w:tcPr>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Уровень</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общественной активности</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обучающихся</w:t>
            </w:r>
          </w:p>
          <w:p w:rsidR="00126ACB" w:rsidRPr="00CE7356" w:rsidRDefault="00126ACB" w:rsidP="00CE7356">
            <w:pPr>
              <w:autoSpaceDE w:val="0"/>
              <w:autoSpaceDN w:val="0"/>
              <w:adjustRightInd w:val="0"/>
              <w:spacing w:after="0"/>
              <w:jc w:val="both"/>
              <w:rPr>
                <w:rFonts w:ascii="Times New Roman" w:eastAsia="TimesNewRomanPS-BoldMT" w:hAnsi="Times New Roman" w:cs="Times New Roman"/>
                <w:b/>
                <w:bCs/>
                <w:sz w:val="28"/>
                <w:szCs w:val="28"/>
              </w:rPr>
            </w:pPr>
          </w:p>
        </w:tc>
        <w:tc>
          <w:tcPr>
            <w:tcW w:w="6021" w:type="dxa"/>
          </w:tcPr>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 xml:space="preserve">1.Охват </w:t>
            </w:r>
            <w:r w:rsidR="00FF008A" w:rsidRPr="00CE7356">
              <w:rPr>
                <w:rFonts w:ascii="Times New Roman" w:eastAsia="TimesNewRomanPSMT" w:hAnsi="Times New Roman" w:cs="Times New Roman"/>
                <w:sz w:val="28"/>
                <w:szCs w:val="28"/>
              </w:rPr>
              <w:t xml:space="preserve">обучающихся </w:t>
            </w:r>
            <w:r w:rsidRPr="00CE7356">
              <w:rPr>
                <w:rFonts w:ascii="Times New Roman" w:eastAsia="TimesNewRomanPSMT" w:hAnsi="Times New Roman" w:cs="Times New Roman"/>
                <w:sz w:val="28"/>
                <w:szCs w:val="28"/>
              </w:rPr>
              <w:t>социально-значимой деятельностью</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2.Доля обучающихся, являющихся членами</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детских и молодежных организаций разных</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уровней</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3.Доля обучающихся, охваченных школьными</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органами самоуправления</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4.Количество инициатив общественного</w:t>
            </w:r>
            <w:r w:rsidR="00FF008A"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характера от</w:t>
            </w:r>
            <w:r w:rsidR="00FF008A"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обучающихся</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5.Количество социально-значимых акций</w:t>
            </w:r>
          </w:p>
        </w:tc>
      </w:tr>
      <w:tr w:rsidR="00126ACB" w:rsidRPr="00CE7356" w:rsidTr="00CE7356">
        <w:tc>
          <w:tcPr>
            <w:tcW w:w="3549" w:type="dxa"/>
          </w:tcPr>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Качество работы классных</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руководителей</w:t>
            </w:r>
          </w:p>
          <w:p w:rsidR="00126ACB" w:rsidRPr="00CE7356" w:rsidRDefault="00126ACB" w:rsidP="00CE7356">
            <w:pPr>
              <w:autoSpaceDE w:val="0"/>
              <w:autoSpaceDN w:val="0"/>
              <w:adjustRightInd w:val="0"/>
              <w:spacing w:after="0"/>
              <w:jc w:val="both"/>
              <w:rPr>
                <w:rFonts w:ascii="Times New Roman" w:eastAsia="TimesNewRomanPS-BoldMT" w:hAnsi="Times New Roman" w:cs="Times New Roman"/>
                <w:b/>
                <w:bCs/>
                <w:sz w:val="28"/>
                <w:szCs w:val="28"/>
              </w:rPr>
            </w:pPr>
          </w:p>
        </w:tc>
        <w:tc>
          <w:tcPr>
            <w:tcW w:w="6021" w:type="dxa"/>
          </w:tcPr>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1.Охват обучающихся дополнительным</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образованием</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2.Количество жалоб и конфликтов</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3.Результаты мониторинговых обследований</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эффективности работы (анкета, опрос,</w:t>
            </w:r>
            <w:r w:rsidR="00FF008A"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собеседование)</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4.Количество пропусков занятий без</w:t>
            </w:r>
            <w:r w:rsidR="00FF008A"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уважительной причины</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5.Уровень социализации по результатам</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мониторинговых обследований</w:t>
            </w:r>
            <w:r w:rsidR="00FF008A"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(правонарушения, ответственность за личную</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безопасность, вредные привычки, трудоустройство, отношение к школе и классу)</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6.Результаты мониторинга досуговой</w:t>
            </w:r>
            <w:r w:rsidR="00FF008A"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деятельности детей</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7.Динамика успешности обучающихся группы</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риска, детей из неблагополучных семей</w:t>
            </w:r>
          </w:p>
          <w:p w:rsidR="00126ACB" w:rsidRPr="00CE7356" w:rsidRDefault="007D452E"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8</w:t>
            </w:r>
            <w:r w:rsidR="00126ACB" w:rsidRPr="00CE7356">
              <w:rPr>
                <w:rFonts w:ascii="Times New Roman" w:eastAsia="TimesNewRomanPSMT" w:hAnsi="Times New Roman" w:cs="Times New Roman"/>
                <w:sz w:val="28"/>
                <w:szCs w:val="28"/>
              </w:rPr>
              <w:t>.Количество нарушений «комендантского</w:t>
            </w:r>
            <w:r w:rsidR="00FF008A" w:rsidRPr="00CE7356">
              <w:rPr>
                <w:rFonts w:ascii="Times New Roman" w:eastAsia="TimesNewRomanPSMT" w:hAnsi="Times New Roman" w:cs="Times New Roman"/>
                <w:sz w:val="28"/>
                <w:szCs w:val="28"/>
              </w:rPr>
              <w:t xml:space="preserve"> </w:t>
            </w:r>
            <w:r w:rsidR="00126ACB" w:rsidRPr="00CE7356">
              <w:rPr>
                <w:rFonts w:ascii="Times New Roman" w:eastAsia="TimesNewRomanPSMT" w:hAnsi="Times New Roman" w:cs="Times New Roman"/>
                <w:sz w:val="28"/>
                <w:szCs w:val="28"/>
              </w:rPr>
              <w:t>часа»</w:t>
            </w:r>
          </w:p>
          <w:p w:rsidR="00126ACB" w:rsidRPr="00CE7356" w:rsidRDefault="007D452E"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9</w:t>
            </w:r>
            <w:r w:rsidR="00126ACB" w:rsidRPr="00CE7356">
              <w:rPr>
                <w:rFonts w:ascii="Times New Roman" w:eastAsia="TimesNewRomanPSMT" w:hAnsi="Times New Roman" w:cs="Times New Roman"/>
                <w:sz w:val="28"/>
                <w:szCs w:val="28"/>
              </w:rPr>
              <w:t>.Доля обучающихся, удовлетворенных</w:t>
            </w:r>
            <w:r w:rsidR="00FF008A" w:rsidRPr="00CE7356">
              <w:rPr>
                <w:rFonts w:ascii="Times New Roman" w:eastAsia="TimesNewRomanPSMT" w:hAnsi="Times New Roman" w:cs="Times New Roman"/>
                <w:sz w:val="28"/>
                <w:szCs w:val="28"/>
              </w:rPr>
              <w:t xml:space="preserve"> </w:t>
            </w:r>
            <w:r w:rsidR="00126ACB" w:rsidRPr="00CE7356">
              <w:rPr>
                <w:rFonts w:ascii="Times New Roman" w:eastAsia="TimesNewRomanPSMT" w:hAnsi="Times New Roman" w:cs="Times New Roman"/>
                <w:sz w:val="28"/>
                <w:szCs w:val="28"/>
              </w:rPr>
              <w:t>микроклиматом класса</w:t>
            </w:r>
          </w:p>
          <w:p w:rsidR="00126ACB" w:rsidRPr="00CE7356" w:rsidRDefault="007D452E"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10</w:t>
            </w:r>
            <w:r w:rsidR="00126ACB" w:rsidRPr="00CE7356">
              <w:rPr>
                <w:rFonts w:ascii="Times New Roman" w:eastAsia="TimesNewRomanPSMT" w:hAnsi="Times New Roman" w:cs="Times New Roman"/>
                <w:sz w:val="28"/>
                <w:szCs w:val="28"/>
              </w:rPr>
              <w:t xml:space="preserve">. Охват </w:t>
            </w:r>
            <w:r w:rsidR="00FF008A" w:rsidRPr="00CE7356">
              <w:rPr>
                <w:rFonts w:ascii="Times New Roman" w:eastAsia="TimesNewRomanPSMT" w:hAnsi="Times New Roman" w:cs="Times New Roman"/>
                <w:sz w:val="28"/>
                <w:szCs w:val="28"/>
              </w:rPr>
              <w:t xml:space="preserve">обучающихся </w:t>
            </w:r>
            <w:r w:rsidR="00126ACB" w:rsidRPr="00CE7356">
              <w:rPr>
                <w:rFonts w:ascii="Times New Roman" w:eastAsia="TimesNewRomanPSMT" w:hAnsi="Times New Roman" w:cs="Times New Roman"/>
                <w:sz w:val="28"/>
                <w:szCs w:val="28"/>
              </w:rPr>
              <w:t>горячим питанием</w:t>
            </w:r>
          </w:p>
        </w:tc>
      </w:tr>
      <w:tr w:rsidR="00126ACB" w:rsidRPr="00CE7356" w:rsidTr="00CE7356">
        <w:tc>
          <w:tcPr>
            <w:tcW w:w="3549" w:type="dxa"/>
          </w:tcPr>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Участие</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родителей в</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воспитательном процессе</w:t>
            </w:r>
          </w:p>
          <w:p w:rsidR="00126ACB" w:rsidRPr="00CE7356" w:rsidRDefault="00126ACB" w:rsidP="00CE7356">
            <w:pPr>
              <w:autoSpaceDE w:val="0"/>
              <w:autoSpaceDN w:val="0"/>
              <w:adjustRightInd w:val="0"/>
              <w:spacing w:after="0"/>
              <w:jc w:val="both"/>
              <w:rPr>
                <w:rFonts w:ascii="Times New Roman" w:eastAsia="TimesNewRomanPS-BoldMT" w:hAnsi="Times New Roman" w:cs="Times New Roman"/>
                <w:b/>
                <w:bCs/>
                <w:sz w:val="28"/>
                <w:szCs w:val="28"/>
              </w:rPr>
            </w:pPr>
          </w:p>
        </w:tc>
        <w:tc>
          <w:tcPr>
            <w:tcW w:w="6021" w:type="dxa"/>
          </w:tcPr>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1.Доля родителей, посещающих родительские</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собрания</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2.Доля родителей, проявляющих активность в</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делах школы</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3.Доля представителей от родителей в органах</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управления М</w:t>
            </w:r>
            <w:r w:rsidR="00FF008A" w:rsidRPr="00CE7356">
              <w:rPr>
                <w:rFonts w:ascii="Times New Roman" w:eastAsia="TimesNewRomanPSMT" w:hAnsi="Times New Roman" w:cs="Times New Roman"/>
                <w:sz w:val="28"/>
                <w:szCs w:val="28"/>
              </w:rPr>
              <w:t>А</w:t>
            </w:r>
            <w:r w:rsidRPr="00CE7356">
              <w:rPr>
                <w:rFonts w:ascii="Times New Roman" w:eastAsia="TimesNewRomanPSMT" w:hAnsi="Times New Roman" w:cs="Times New Roman"/>
                <w:sz w:val="28"/>
                <w:szCs w:val="28"/>
              </w:rPr>
              <w:t xml:space="preserve">ОУ «Школа № </w:t>
            </w:r>
            <w:r w:rsidR="00FF008A" w:rsidRPr="00CE7356">
              <w:rPr>
                <w:rFonts w:ascii="Times New Roman" w:eastAsia="TimesNewRomanPSMT" w:hAnsi="Times New Roman" w:cs="Times New Roman"/>
                <w:sz w:val="28"/>
                <w:szCs w:val="28"/>
              </w:rPr>
              <w:t>36</w:t>
            </w:r>
            <w:r w:rsidRPr="00CE7356">
              <w:rPr>
                <w:rFonts w:ascii="Times New Roman" w:eastAsia="TimesNewRomanPSMT" w:hAnsi="Times New Roman" w:cs="Times New Roman"/>
                <w:sz w:val="28"/>
                <w:szCs w:val="28"/>
              </w:rPr>
              <w:t>»</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4.Доля родителей, привлеченных к экспертной</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 xml:space="preserve">оценке деятельности </w:t>
            </w:r>
            <w:r w:rsidR="00FF008A" w:rsidRPr="00CE7356">
              <w:rPr>
                <w:rFonts w:ascii="Times New Roman" w:eastAsia="TimesNewRomanPSMT" w:hAnsi="Times New Roman" w:cs="Times New Roman"/>
                <w:sz w:val="28"/>
                <w:szCs w:val="28"/>
              </w:rPr>
              <w:t>МАОУ «Школа № 36»</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5.Динамика численности детей группы риска</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6.Мониторинг эффективности взаимодействия</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семьи и школы (анкета, опрос, интервью)</w:t>
            </w:r>
          </w:p>
        </w:tc>
      </w:tr>
      <w:tr w:rsidR="00126ACB" w:rsidRPr="00CE7356" w:rsidTr="00CE7356">
        <w:tc>
          <w:tcPr>
            <w:tcW w:w="3549" w:type="dxa"/>
          </w:tcPr>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Качество общешкольных</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традиционных</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мероприятий</w:t>
            </w:r>
          </w:p>
          <w:p w:rsidR="00126ACB" w:rsidRPr="00CE7356" w:rsidRDefault="00126ACB" w:rsidP="00CE7356">
            <w:pPr>
              <w:autoSpaceDE w:val="0"/>
              <w:autoSpaceDN w:val="0"/>
              <w:adjustRightInd w:val="0"/>
              <w:spacing w:after="0"/>
              <w:jc w:val="both"/>
              <w:rPr>
                <w:rFonts w:ascii="Times New Roman" w:eastAsia="TimesNewRomanPS-BoldMT" w:hAnsi="Times New Roman" w:cs="Times New Roman"/>
                <w:b/>
                <w:bCs/>
                <w:sz w:val="28"/>
                <w:szCs w:val="28"/>
              </w:rPr>
            </w:pPr>
          </w:p>
        </w:tc>
        <w:tc>
          <w:tcPr>
            <w:tcW w:w="6021" w:type="dxa"/>
          </w:tcPr>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1.Доля обучающихся, активно задействованных</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в мероприятиях</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2.Отзыв о мероприятиях обучающихся,</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родителей, учителей</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3.Охват участников образовательного процесса</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4. Публикации в СМИ</w:t>
            </w:r>
          </w:p>
        </w:tc>
      </w:tr>
      <w:tr w:rsidR="00126ACB" w:rsidRPr="00CE7356" w:rsidTr="00CE7356">
        <w:tc>
          <w:tcPr>
            <w:tcW w:w="3549" w:type="dxa"/>
          </w:tcPr>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Уровень здоровья и</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физической подготовки</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обучающихся</w:t>
            </w:r>
          </w:p>
          <w:p w:rsidR="00126ACB" w:rsidRPr="00CE7356" w:rsidRDefault="00126ACB" w:rsidP="00CE7356">
            <w:pPr>
              <w:autoSpaceDE w:val="0"/>
              <w:autoSpaceDN w:val="0"/>
              <w:adjustRightInd w:val="0"/>
              <w:spacing w:after="0"/>
              <w:jc w:val="both"/>
              <w:rPr>
                <w:rFonts w:ascii="Times New Roman" w:eastAsia="TimesNewRomanPS-BoldMT" w:hAnsi="Times New Roman" w:cs="Times New Roman"/>
                <w:b/>
                <w:bCs/>
                <w:sz w:val="28"/>
                <w:szCs w:val="28"/>
              </w:rPr>
            </w:pPr>
          </w:p>
        </w:tc>
        <w:tc>
          <w:tcPr>
            <w:tcW w:w="6021" w:type="dxa"/>
          </w:tcPr>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1.Количество пропусков занятий по болезни</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2.Доля детей 1 и 2 групп здоровья</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3.Динамика численности детей с хроническими</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заболеваниями</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4. Результаты медицинского мониторинга</w:t>
            </w:r>
          </w:p>
          <w:p w:rsidR="00126ACB" w:rsidRPr="00CE7356" w:rsidRDefault="007D452E"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5</w:t>
            </w:r>
            <w:r w:rsidR="00126ACB" w:rsidRPr="00CE7356">
              <w:rPr>
                <w:rFonts w:ascii="Times New Roman" w:eastAsia="TimesNewRomanPSMT" w:hAnsi="Times New Roman" w:cs="Times New Roman"/>
                <w:sz w:val="28"/>
                <w:szCs w:val="28"/>
              </w:rPr>
              <w:t>. Охват детей профилактическими</w:t>
            </w:r>
            <w:r w:rsidR="00FF008A" w:rsidRPr="00CE7356">
              <w:rPr>
                <w:rFonts w:ascii="Times New Roman" w:eastAsia="TimesNewRomanPSMT" w:hAnsi="Times New Roman" w:cs="Times New Roman"/>
                <w:sz w:val="28"/>
                <w:szCs w:val="28"/>
              </w:rPr>
              <w:t xml:space="preserve"> </w:t>
            </w:r>
            <w:r w:rsidR="00126ACB" w:rsidRPr="00CE7356">
              <w:rPr>
                <w:rFonts w:ascii="Times New Roman" w:eastAsia="TimesNewRomanPSMT" w:hAnsi="Times New Roman" w:cs="Times New Roman"/>
                <w:sz w:val="28"/>
                <w:szCs w:val="28"/>
              </w:rPr>
              <w:t>мероприятиями (диспансеризация)</w:t>
            </w:r>
          </w:p>
          <w:p w:rsidR="00126ACB" w:rsidRPr="00CE7356" w:rsidRDefault="007D452E"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6</w:t>
            </w:r>
            <w:r w:rsidR="00126ACB" w:rsidRPr="00CE7356">
              <w:rPr>
                <w:rFonts w:ascii="Times New Roman" w:eastAsia="TimesNewRomanPSMT" w:hAnsi="Times New Roman" w:cs="Times New Roman"/>
                <w:sz w:val="28"/>
                <w:szCs w:val="28"/>
              </w:rPr>
              <w:t>.Доля обучающихся, имеющих</w:t>
            </w:r>
            <w:r w:rsidR="00FF008A" w:rsidRPr="00CE7356">
              <w:rPr>
                <w:rFonts w:ascii="Times New Roman" w:eastAsia="TimesNewRomanPSMT" w:hAnsi="Times New Roman" w:cs="Times New Roman"/>
                <w:sz w:val="28"/>
                <w:szCs w:val="28"/>
              </w:rPr>
              <w:t xml:space="preserve"> </w:t>
            </w:r>
            <w:r w:rsidR="00126ACB" w:rsidRPr="00CE7356">
              <w:rPr>
                <w:rFonts w:ascii="Times New Roman" w:eastAsia="TimesNewRomanPSMT" w:hAnsi="Times New Roman" w:cs="Times New Roman"/>
                <w:sz w:val="28"/>
                <w:szCs w:val="28"/>
              </w:rPr>
              <w:t>инфекционные заболевания</w:t>
            </w:r>
          </w:p>
          <w:p w:rsidR="00126ACB" w:rsidRPr="00CE7356" w:rsidRDefault="007D452E"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7</w:t>
            </w:r>
            <w:r w:rsidR="00126ACB" w:rsidRPr="00CE7356">
              <w:rPr>
                <w:rFonts w:ascii="Times New Roman" w:eastAsia="TimesNewRomanPSMT" w:hAnsi="Times New Roman" w:cs="Times New Roman"/>
                <w:sz w:val="28"/>
                <w:szCs w:val="28"/>
              </w:rPr>
              <w:t>.Доля обучающихся, охваченных летним</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оздоровительным отдыхом</w:t>
            </w:r>
          </w:p>
          <w:p w:rsidR="00126ACB" w:rsidRPr="00CE7356" w:rsidRDefault="007D452E"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8</w:t>
            </w:r>
            <w:r w:rsidR="00126ACB" w:rsidRPr="00CE7356">
              <w:rPr>
                <w:rFonts w:ascii="Times New Roman" w:eastAsia="TimesNewRomanPSMT" w:hAnsi="Times New Roman" w:cs="Times New Roman"/>
                <w:sz w:val="28"/>
                <w:szCs w:val="28"/>
              </w:rPr>
              <w:t>.Доля обучающихся, охваченных горячим</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питанием</w:t>
            </w:r>
          </w:p>
          <w:p w:rsidR="00126ACB" w:rsidRPr="00CE7356" w:rsidRDefault="007D452E"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9</w:t>
            </w:r>
            <w:r w:rsidR="00126ACB" w:rsidRPr="00CE7356">
              <w:rPr>
                <w:rFonts w:ascii="Times New Roman" w:eastAsia="TimesNewRomanPSMT" w:hAnsi="Times New Roman" w:cs="Times New Roman"/>
                <w:sz w:val="28"/>
                <w:szCs w:val="28"/>
              </w:rPr>
              <w:t>.Доля обучающихся, получающих бесплатное</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питание</w:t>
            </w:r>
          </w:p>
          <w:p w:rsidR="00126ACB" w:rsidRPr="00CE7356" w:rsidRDefault="007D452E"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10</w:t>
            </w:r>
            <w:r w:rsidR="00126ACB" w:rsidRPr="00CE7356">
              <w:rPr>
                <w:rFonts w:ascii="Times New Roman" w:eastAsia="TimesNewRomanPSMT" w:hAnsi="Times New Roman" w:cs="Times New Roman"/>
                <w:sz w:val="28"/>
                <w:szCs w:val="28"/>
              </w:rPr>
              <w:t>.Динамика двигательной активности (3 часа</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физкультуры, динамические паузы, подвижные</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перемены)</w:t>
            </w:r>
          </w:p>
          <w:p w:rsidR="00126ACB" w:rsidRPr="00CE7356" w:rsidRDefault="007D452E"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11</w:t>
            </w:r>
            <w:r w:rsidR="00126ACB" w:rsidRPr="00CE7356">
              <w:rPr>
                <w:rFonts w:ascii="Times New Roman" w:eastAsia="TimesNewRomanPSMT" w:hAnsi="Times New Roman" w:cs="Times New Roman"/>
                <w:sz w:val="28"/>
                <w:szCs w:val="28"/>
              </w:rPr>
              <w:t>.Удельный вес мебели, соответствующей</w:t>
            </w:r>
            <w:r w:rsidR="00FF008A" w:rsidRPr="00CE7356">
              <w:rPr>
                <w:rFonts w:ascii="Times New Roman" w:eastAsia="TimesNewRomanPSMT" w:hAnsi="Times New Roman" w:cs="Times New Roman"/>
                <w:sz w:val="28"/>
                <w:szCs w:val="28"/>
              </w:rPr>
              <w:t xml:space="preserve"> </w:t>
            </w:r>
            <w:r w:rsidR="00126ACB" w:rsidRPr="00CE7356">
              <w:rPr>
                <w:rFonts w:ascii="Times New Roman" w:eastAsia="TimesNewRomanPSMT" w:hAnsi="Times New Roman" w:cs="Times New Roman"/>
                <w:sz w:val="28"/>
                <w:szCs w:val="28"/>
              </w:rPr>
              <w:t xml:space="preserve">требованиям </w:t>
            </w:r>
            <w:r w:rsidR="00FF008A" w:rsidRPr="00CE7356">
              <w:rPr>
                <w:rFonts w:ascii="Times New Roman" w:eastAsia="TimesNewRomanPSMT" w:hAnsi="Times New Roman" w:cs="Times New Roman"/>
                <w:sz w:val="28"/>
                <w:szCs w:val="28"/>
              </w:rPr>
              <w:t>ФГОС СОО</w:t>
            </w:r>
          </w:p>
        </w:tc>
      </w:tr>
      <w:tr w:rsidR="00126ACB" w:rsidRPr="00CE7356" w:rsidTr="00CE7356">
        <w:tc>
          <w:tcPr>
            <w:tcW w:w="3549" w:type="dxa"/>
          </w:tcPr>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Качество</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профилактической работы</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с</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обучающимисядевиантного</w:t>
            </w:r>
          </w:p>
          <w:p w:rsidR="00126ACB" w:rsidRPr="00CE7356" w:rsidRDefault="00126ACB"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поведения</w:t>
            </w:r>
          </w:p>
          <w:p w:rsidR="00126ACB" w:rsidRPr="00CE7356" w:rsidRDefault="00126ACB" w:rsidP="00CE7356">
            <w:pPr>
              <w:autoSpaceDE w:val="0"/>
              <w:autoSpaceDN w:val="0"/>
              <w:adjustRightInd w:val="0"/>
              <w:spacing w:after="0"/>
              <w:jc w:val="both"/>
              <w:rPr>
                <w:rFonts w:ascii="Times New Roman" w:eastAsia="TimesNewRomanPS-BoldMT" w:hAnsi="Times New Roman" w:cs="Times New Roman"/>
                <w:b/>
                <w:bCs/>
                <w:sz w:val="28"/>
                <w:szCs w:val="28"/>
              </w:rPr>
            </w:pPr>
          </w:p>
        </w:tc>
        <w:tc>
          <w:tcPr>
            <w:tcW w:w="6021" w:type="dxa"/>
          </w:tcPr>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1.Динамика численности детей девиантного</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поведения</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2.Количество правонарушений, совершенных</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детьми девиантного поведения</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3.Уровень тревожности обучающихся М</w:t>
            </w:r>
            <w:r w:rsidR="00FF008A" w:rsidRPr="00CE7356">
              <w:rPr>
                <w:rFonts w:ascii="Times New Roman" w:eastAsia="TimesNewRomanPSMT" w:hAnsi="Times New Roman" w:cs="Times New Roman"/>
                <w:sz w:val="28"/>
                <w:szCs w:val="28"/>
              </w:rPr>
              <w:t>А</w:t>
            </w:r>
            <w:r w:rsidRPr="00CE7356">
              <w:rPr>
                <w:rFonts w:ascii="Times New Roman" w:eastAsia="TimesNewRomanPSMT" w:hAnsi="Times New Roman" w:cs="Times New Roman"/>
                <w:sz w:val="28"/>
                <w:szCs w:val="28"/>
              </w:rPr>
              <w:t>ОУ</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 xml:space="preserve">«Школа № </w:t>
            </w:r>
            <w:r w:rsidR="00FF008A" w:rsidRPr="00CE7356">
              <w:rPr>
                <w:rFonts w:ascii="Times New Roman" w:eastAsia="TimesNewRomanPSMT" w:hAnsi="Times New Roman" w:cs="Times New Roman"/>
                <w:sz w:val="28"/>
                <w:szCs w:val="28"/>
              </w:rPr>
              <w:t>3</w:t>
            </w:r>
            <w:r w:rsidRPr="00CE7356">
              <w:rPr>
                <w:rFonts w:ascii="Times New Roman" w:eastAsia="TimesNewRomanPSMT" w:hAnsi="Times New Roman" w:cs="Times New Roman"/>
                <w:sz w:val="28"/>
                <w:szCs w:val="28"/>
              </w:rPr>
              <w:t>6»</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4.Доля обучающихся, охваченных летним</w:t>
            </w:r>
            <w:r w:rsidR="00FF008A"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оздоровительным отдыхом</w:t>
            </w:r>
          </w:p>
          <w:p w:rsidR="00126ACB"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5.Доля обучающихся, охваченных</w:t>
            </w:r>
            <w:r w:rsidR="00FF008A"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профилактической работой</w:t>
            </w:r>
          </w:p>
        </w:tc>
      </w:tr>
      <w:tr w:rsidR="008704A9" w:rsidRPr="00CE7356" w:rsidTr="00CE7356">
        <w:tc>
          <w:tcPr>
            <w:tcW w:w="9570" w:type="dxa"/>
            <w:gridSpan w:val="2"/>
          </w:tcPr>
          <w:p w:rsidR="008704A9" w:rsidRPr="00CE7356" w:rsidRDefault="008704A9" w:rsidP="00CE7356">
            <w:pPr>
              <w:autoSpaceDE w:val="0"/>
              <w:autoSpaceDN w:val="0"/>
              <w:adjustRightInd w:val="0"/>
              <w:spacing w:after="0"/>
              <w:jc w:val="center"/>
              <w:rPr>
                <w:rFonts w:ascii="Times New Roman" w:eastAsia="TimesNewRomanPS-BoldMT" w:hAnsi="Times New Roman" w:cs="Times New Roman"/>
                <w:b/>
                <w:bCs/>
                <w:sz w:val="28"/>
                <w:szCs w:val="28"/>
              </w:rPr>
            </w:pPr>
            <w:r w:rsidRPr="00CE7356">
              <w:rPr>
                <w:rFonts w:ascii="Times New Roman" w:eastAsia="TimesNewRomanPS-BoldMT" w:hAnsi="Times New Roman" w:cs="Times New Roman"/>
                <w:b/>
                <w:bCs/>
                <w:sz w:val="28"/>
                <w:szCs w:val="28"/>
              </w:rPr>
              <w:t>Методическая работа</w:t>
            </w:r>
          </w:p>
        </w:tc>
      </w:tr>
      <w:tr w:rsidR="00126ACB" w:rsidRPr="00CE7356" w:rsidTr="00CE7356">
        <w:tc>
          <w:tcPr>
            <w:tcW w:w="3549" w:type="dxa"/>
          </w:tcPr>
          <w:p w:rsidR="00126ACB" w:rsidRPr="00CE7356" w:rsidRDefault="008704A9" w:rsidP="00CE7356">
            <w:pPr>
              <w:autoSpaceDE w:val="0"/>
              <w:autoSpaceDN w:val="0"/>
              <w:adjustRightInd w:val="0"/>
              <w:spacing w:after="0"/>
              <w:jc w:val="center"/>
              <w:rPr>
                <w:rFonts w:ascii="Times New Roman" w:eastAsia="TimesNewRomanPS-BoldMT" w:hAnsi="Times New Roman" w:cs="Times New Roman"/>
                <w:b/>
                <w:bCs/>
                <w:sz w:val="28"/>
                <w:szCs w:val="28"/>
              </w:rPr>
            </w:pPr>
            <w:r w:rsidRPr="00CE7356">
              <w:rPr>
                <w:rFonts w:ascii="Times New Roman" w:eastAsia="TimesNewRomanPS-BoldItalicMT" w:hAnsi="Times New Roman" w:cs="Times New Roman"/>
                <w:b/>
                <w:bCs/>
                <w:iCs/>
                <w:sz w:val="28"/>
                <w:szCs w:val="28"/>
              </w:rPr>
              <w:t>Критерии</w:t>
            </w:r>
          </w:p>
        </w:tc>
        <w:tc>
          <w:tcPr>
            <w:tcW w:w="6021" w:type="dxa"/>
          </w:tcPr>
          <w:p w:rsidR="00126ACB" w:rsidRPr="00CE7356" w:rsidRDefault="008704A9" w:rsidP="00CE7356">
            <w:pPr>
              <w:autoSpaceDE w:val="0"/>
              <w:autoSpaceDN w:val="0"/>
              <w:adjustRightInd w:val="0"/>
              <w:spacing w:after="0"/>
              <w:jc w:val="center"/>
              <w:rPr>
                <w:rFonts w:ascii="Times New Roman" w:eastAsia="TimesNewRomanPS-BoldItalicMT" w:hAnsi="Times New Roman" w:cs="Times New Roman"/>
                <w:b/>
                <w:bCs/>
                <w:iCs/>
                <w:sz w:val="28"/>
                <w:szCs w:val="28"/>
              </w:rPr>
            </w:pPr>
            <w:r w:rsidRPr="00CE7356">
              <w:rPr>
                <w:rFonts w:ascii="Times New Roman" w:eastAsia="TimesNewRomanPS-BoldItalicMT" w:hAnsi="Times New Roman" w:cs="Times New Roman"/>
                <w:b/>
                <w:bCs/>
                <w:iCs/>
                <w:sz w:val="28"/>
                <w:szCs w:val="28"/>
              </w:rPr>
              <w:t>Показатели</w:t>
            </w:r>
          </w:p>
        </w:tc>
      </w:tr>
      <w:tr w:rsidR="00126ACB" w:rsidRPr="00CE7356" w:rsidTr="00CE7356">
        <w:tc>
          <w:tcPr>
            <w:tcW w:w="3549" w:type="dxa"/>
          </w:tcPr>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Методический уровень</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учителя</w:t>
            </w:r>
          </w:p>
          <w:p w:rsidR="00126ACB" w:rsidRPr="00CE7356" w:rsidRDefault="00126ACB" w:rsidP="00CE7356">
            <w:pPr>
              <w:autoSpaceDE w:val="0"/>
              <w:autoSpaceDN w:val="0"/>
              <w:adjustRightInd w:val="0"/>
              <w:spacing w:after="0"/>
              <w:jc w:val="both"/>
              <w:rPr>
                <w:rFonts w:ascii="Times New Roman" w:eastAsia="TimesNewRomanPS-BoldMT" w:hAnsi="Times New Roman" w:cs="Times New Roman"/>
                <w:b/>
                <w:bCs/>
                <w:sz w:val="28"/>
                <w:szCs w:val="28"/>
              </w:rPr>
            </w:pPr>
          </w:p>
        </w:tc>
        <w:tc>
          <w:tcPr>
            <w:tcW w:w="6021" w:type="dxa"/>
          </w:tcPr>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1.Наличие квалификационной категории</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2.Участие и победы в профессиональных</w:t>
            </w:r>
            <w:r w:rsidR="00FF008A"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конкурсах</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3.Своевременность повышения квалификации</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(1 раз в 3 лет)</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4.Количество презентаций опыта на школьном,</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районном, муниципальном, региональном</w:t>
            </w:r>
            <w:r w:rsidR="00FF008A"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уровне</w:t>
            </w:r>
            <w:r w:rsidR="00EA0B19" w:rsidRPr="00CE7356">
              <w:rPr>
                <w:rFonts w:ascii="Times New Roman" w:eastAsia="TimesNewRomanPSMT" w:hAnsi="Times New Roman" w:cs="Times New Roman"/>
                <w:sz w:val="28"/>
                <w:szCs w:val="28"/>
              </w:rPr>
              <w:t>)</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5.Публикация опыта, методических разработок</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6.Наличие авторских программ</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7.Наличие инновационных проектов,</w:t>
            </w:r>
            <w:r w:rsidR="00FF008A"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творческих разработок</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8.Наличие сертификатов эксперта, педагога-</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психолога, пользователя ПК и др.</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9.Количество и разнообразие форм</w:t>
            </w:r>
            <w:r w:rsidR="00FF008A"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неформального повышения квалификации</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(стажировка, тренинг, семинар) и</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информального (самообразование: участие в</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проектах Интернет-сети, дистантное сетевое</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взаимодействие)</w:t>
            </w:r>
          </w:p>
          <w:p w:rsidR="00FF008A"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10. Доля педагогов, имеющих портфолио</w:t>
            </w:r>
          </w:p>
          <w:p w:rsidR="00FF008A" w:rsidRPr="00CE7356" w:rsidRDefault="00FF008A"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11. Доля педагогов, имеющих персональный</w:t>
            </w:r>
          </w:p>
          <w:p w:rsidR="00126ACB" w:rsidRPr="00CE7356" w:rsidRDefault="00FF008A"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сайт (страницу</w:t>
            </w:r>
            <w:r w:rsidR="008704A9" w:rsidRPr="00CE7356">
              <w:rPr>
                <w:rFonts w:ascii="Times New Roman" w:eastAsia="TimesNewRomanPSMT" w:hAnsi="Times New Roman" w:cs="Times New Roman"/>
                <w:sz w:val="28"/>
                <w:szCs w:val="28"/>
              </w:rPr>
              <w:t>)</w:t>
            </w:r>
          </w:p>
        </w:tc>
      </w:tr>
      <w:tr w:rsidR="008704A9" w:rsidRPr="00CE7356" w:rsidTr="00CE7356">
        <w:tc>
          <w:tcPr>
            <w:tcW w:w="3549" w:type="dxa"/>
          </w:tcPr>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Механизм распространения</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педагогического опыта</w:t>
            </w:r>
          </w:p>
          <w:p w:rsidR="008704A9" w:rsidRPr="00CE7356" w:rsidRDefault="008704A9" w:rsidP="00CE7356">
            <w:pPr>
              <w:autoSpaceDE w:val="0"/>
              <w:autoSpaceDN w:val="0"/>
              <w:adjustRightInd w:val="0"/>
              <w:spacing w:after="0"/>
              <w:jc w:val="both"/>
              <w:rPr>
                <w:rFonts w:ascii="Times New Roman" w:eastAsia="TimesNewRomanPS-BoldMT" w:hAnsi="Times New Roman" w:cs="Times New Roman"/>
                <w:b/>
                <w:bCs/>
                <w:sz w:val="28"/>
                <w:szCs w:val="28"/>
              </w:rPr>
            </w:pPr>
          </w:p>
        </w:tc>
        <w:tc>
          <w:tcPr>
            <w:tcW w:w="6021" w:type="dxa"/>
          </w:tcPr>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1.Количество публикаций</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2.Динамика участия в профессиональных</w:t>
            </w:r>
            <w:r w:rsidR="00FF008A"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конкурсах</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3.Количество учителей – членов творческих</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групп на школьном, районном и</w:t>
            </w:r>
            <w:r w:rsidR="00FF008A"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муниципальном уровнях</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4.Количество внутришкольных семинаров,</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мастер-классов и других видов деятельности</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5.Количество презентаций опыта на</w:t>
            </w:r>
            <w:r w:rsidR="00FF008A"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муниципальном и региональном уровнях</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(мастер-класс, открытые уроки)</w:t>
            </w:r>
          </w:p>
        </w:tc>
      </w:tr>
      <w:tr w:rsidR="008704A9" w:rsidRPr="00CE7356" w:rsidTr="00CE7356">
        <w:tc>
          <w:tcPr>
            <w:tcW w:w="3549" w:type="dxa"/>
          </w:tcPr>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Повышение квалификации</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педагогов</w:t>
            </w:r>
          </w:p>
          <w:p w:rsidR="008704A9" w:rsidRPr="00CE7356" w:rsidRDefault="008704A9" w:rsidP="00CE7356">
            <w:pPr>
              <w:autoSpaceDE w:val="0"/>
              <w:autoSpaceDN w:val="0"/>
              <w:adjustRightInd w:val="0"/>
              <w:spacing w:after="0"/>
              <w:jc w:val="both"/>
              <w:rPr>
                <w:rFonts w:ascii="Times New Roman" w:eastAsia="TimesNewRomanPS-BoldMT" w:hAnsi="Times New Roman" w:cs="Times New Roman"/>
                <w:b/>
                <w:bCs/>
                <w:sz w:val="28"/>
                <w:szCs w:val="28"/>
              </w:rPr>
            </w:pPr>
          </w:p>
        </w:tc>
        <w:tc>
          <w:tcPr>
            <w:tcW w:w="6021" w:type="dxa"/>
          </w:tcPr>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1.Динамика уровня и качества</w:t>
            </w:r>
            <w:r w:rsidR="00FF008A"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обученности</w:t>
            </w:r>
            <w:r w:rsidR="00FF008A"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обучающихся</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2.Результаты итоговой аттестации выпускников</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3.Уровень социализации школьников</w:t>
            </w:r>
            <w:r w:rsidR="00FF008A"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(мониторинг)</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4.Степень воспитанности (мониторинг)</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5.Результаты мониторинга эффективности</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применения продуктивных технологий</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6.Результаты мониторинга эффективности</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интерактивной среды</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7.Количество транслируемых методических</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разработок на школьном, районном и</w:t>
            </w:r>
            <w:r w:rsidR="00FF008A"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муниципальном уровне</w:t>
            </w:r>
          </w:p>
          <w:p w:rsidR="00F637AC" w:rsidRPr="00CE7356" w:rsidRDefault="00F637AC" w:rsidP="00CE7356">
            <w:pPr>
              <w:autoSpaceDE w:val="0"/>
              <w:autoSpaceDN w:val="0"/>
              <w:adjustRightInd w:val="0"/>
              <w:spacing w:after="0"/>
              <w:jc w:val="both"/>
              <w:rPr>
                <w:rFonts w:ascii="Times New Roman" w:eastAsia="TimesNewRomanPSMT" w:hAnsi="Times New Roman" w:cs="Times New Roman"/>
                <w:sz w:val="28"/>
                <w:szCs w:val="28"/>
              </w:rPr>
            </w:pPr>
          </w:p>
          <w:p w:rsidR="00F637AC" w:rsidRPr="00CE7356" w:rsidRDefault="00F637AC" w:rsidP="00CE7356">
            <w:pPr>
              <w:autoSpaceDE w:val="0"/>
              <w:autoSpaceDN w:val="0"/>
              <w:adjustRightInd w:val="0"/>
              <w:spacing w:after="0"/>
              <w:jc w:val="both"/>
              <w:rPr>
                <w:rFonts w:ascii="Times New Roman" w:eastAsia="TimesNewRomanPSMT" w:hAnsi="Times New Roman" w:cs="Times New Roman"/>
                <w:sz w:val="28"/>
                <w:szCs w:val="28"/>
              </w:rPr>
            </w:pPr>
          </w:p>
        </w:tc>
      </w:tr>
      <w:tr w:rsidR="008704A9" w:rsidRPr="00CE7356" w:rsidTr="00CE7356">
        <w:tc>
          <w:tcPr>
            <w:tcW w:w="9570" w:type="dxa"/>
            <w:gridSpan w:val="2"/>
          </w:tcPr>
          <w:p w:rsidR="008704A9" w:rsidRPr="00CE7356" w:rsidRDefault="008704A9" w:rsidP="00CE7356">
            <w:pPr>
              <w:autoSpaceDE w:val="0"/>
              <w:autoSpaceDN w:val="0"/>
              <w:adjustRightInd w:val="0"/>
              <w:spacing w:after="0"/>
              <w:jc w:val="center"/>
              <w:rPr>
                <w:rFonts w:ascii="Times New Roman" w:eastAsia="TimesNewRomanPS-BoldMT" w:hAnsi="Times New Roman" w:cs="Times New Roman"/>
                <w:b/>
                <w:bCs/>
                <w:sz w:val="28"/>
                <w:szCs w:val="28"/>
              </w:rPr>
            </w:pPr>
            <w:r w:rsidRPr="00CE7356">
              <w:rPr>
                <w:rFonts w:ascii="Times New Roman" w:eastAsia="TimesNewRomanPS-BoldMT" w:hAnsi="Times New Roman" w:cs="Times New Roman"/>
                <w:b/>
                <w:bCs/>
                <w:sz w:val="28"/>
                <w:szCs w:val="28"/>
              </w:rPr>
              <w:t>Научно-исследовательская работа</w:t>
            </w:r>
          </w:p>
        </w:tc>
      </w:tr>
      <w:tr w:rsidR="008704A9" w:rsidRPr="00CE7356" w:rsidTr="00CE7356">
        <w:tc>
          <w:tcPr>
            <w:tcW w:w="3549" w:type="dxa"/>
          </w:tcPr>
          <w:p w:rsidR="008704A9" w:rsidRPr="00CE7356" w:rsidRDefault="008704A9" w:rsidP="00CE7356">
            <w:pPr>
              <w:autoSpaceDE w:val="0"/>
              <w:autoSpaceDN w:val="0"/>
              <w:adjustRightInd w:val="0"/>
              <w:spacing w:after="0"/>
              <w:jc w:val="center"/>
              <w:rPr>
                <w:rFonts w:ascii="Times New Roman" w:eastAsia="TimesNewRomanPS-BoldMT" w:hAnsi="Times New Roman" w:cs="Times New Roman"/>
                <w:b/>
                <w:bCs/>
                <w:sz w:val="28"/>
                <w:szCs w:val="28"/>
              </w:rPr>
            </w:pPr>
            <w:r w:rsidRPr="00CE7356">
              <w:rPr>
                <w:rFonts w:ascii="Times New Roman" w:eastAsia="TimesNewRomanPS-BoldItalicMT" w:hAnsi="Times New Roman" w:cs="Times New Roman"/>
                <w:b/>
                <w:bCs/>
                <w:iCs/>
                <w:sz w:val="28"/>
                <w:szCs w:val="28"/>
              </w:rPr>
              <w:t>Критерии</w:t>
            </w:r>
          </w:p>
        </w:tc>
        <w:tc>
          <w:tcPr>
            <w:tcW w:w="6021" w:type="dxa"/>
          </w:tcPr>
          <w:p w:rsidR="008704A9" w:rsidRPr="00CE7356" w:rsidRDefault="008704A9" w:rsidP="00CE7356">
            <w:pPr>
              <w:autoSpaceDE w:val="0"/>
              <w:autoSpaceDN w:val="0"/>
              <w:adjustRightInd w:val="0"/>
              <w:spacing w:after="0"/>
              <w:jc w:val="center"/>
              <w:rPr>
                <w:rFonts w:ascii="Times New Roman" w:eastAsia="TimesNewRomanPS-BoldItalicMT" w:hAnsi="Times New Roman" w:cs="Times New Roman"/>
                <w:b/>
                <w:bCs/>
                <w:iCs/>
                <w:sz w:val="28"/>
                <w:szCs w:val="28"/>
              </w:rPr>
            </w:pPr>
            <w:r w:rsidRPr="00CE7356">
              <w:rPr>
                <w:rFonts w:ascii="Times New Roman" w:eastAsia="TimesNewRomanPS-BoldItalicMT" w:hAnsi="Times New Roman" w:cs="Times New Roman"/>
                <w:b/>
                <w:bCs/>
                <w:iCs/>
                <w:sz w:val="28"/>
                <w:szCs w:val="28"/>
              </w:rPr>
              <w:t>Показатели</w:t>
            </w:r>
          </w:p>
        </w:tc>
      </w:tr>
      <w:tr w:rsidR="008704A9" w:rsidRPr="00CE7356" w:rsidTr="00CE7356">
        <w:tc>
          <w:tcPr>
            <w:tcW w:w="3549" w:type="dxa"/>
          </w:tcPr>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Соответствие реальной</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деятельности концепции</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развития школы и</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приоритетам региона</w:t>
            </w:r>
          </w:p>
          <w:p w:rsidR="008704A9" w:rsidRPr="00CE7356" w:rsidRDefault="008704A9" w:rsidP="00CE7356">
            <w:pPr>
              <w:autoSpaceDE w:val="0"/>
              <w:autoSpaceDN w:val="0"/>
              <w:adjustRightInd w:val="0"/>
              <w:spacing w:after="0"/>
              <w:jc w:val="both"/>
              <w:rPr>
                <w:rFonts w:ascii="Times New Roman" w:eastAsia="TimesNewRomanPS-BoldMT" w:hAnsi="Times New Roman" w:cs="Times New Roman"/>
                <w:b/>
                <w:bCs/>
                <w:sz w:val="28"/>
                <w:szCs w:val="28"/>
              </w:rPr>
            </w:pPr>
          </w:p>
        </w:tc>
        <w:tc>
          <w:tcPr>
            <w:tcW w:w="6021" w:type="dxa"/>
          </w:tcPr>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1.Результаты мониторинга реализации</w:t>
            </w:r>
            <w:r w:rsidR="00FF008A"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программы развития М</w:t>
            </w:r>
            <w:r w:rsidR="00FF008A" w:rsidRPr="00CE7356">
              <w:rPr>
                <w:rFonts w:ascii="Times New Roman" w:eastAsia="TimesNewRomanPSMT" w:hAnsi="Times New Roman" w:cs="Times New Roman"/>
                <w:sz w:val="28"/>
                <w:szCs w:val="28"/>
              </w:rPr>
              <w:t>А</w:t>
            </w:r>
            <w:r w:rsidRPr="00CE7356">
              <w:rPr>
                <w:rFonts w:ascii="Times New Roman" w:eastAsia="TimesNewRomanPSMT" w:hAnsi="Times New Roman" w:cs="Times New Roman"/>
                <w:sz w:val="28"/>
                <w:szCs w:val="28"/>
              </w:rPr>
              <w:t xml:space="preserve">ОУ «Школа № </w:t>
            </w:r>
            <w:r w:rsidR="00FF008A" w:rsidRPr="00CE7356">
              <w:rPr>
                <w:rFonts w:ascii="Times New Roman" w:eastAsia="TimesNewRomanPSMT" w:hAnsi="Times New Roman" w:cs="Times New Roman"/>
                <w:sz w:val="28"/>
                <w:szCs w:val="28"/>
              </w:rPr>
              <w:t>3</w:t>
            </w:r>
            <w:r w:rsidRPr="00CE7356">
              <w:rPr>
                <w:rFonts w:ascii="Times New Roman" w:eastAsia="TimesNewRomanPSMT" w:hAnsi="Times New Roman" w:cs="Times New Roman"/>
                <w:sz w:val="28"/>
                <w:szCs w:val="28"/>
              </w:rPr>
              <w:t>6»</w:t>
            </w:r>
          </w:p>
          <w:p w:rsidR="00FF008A"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2.Наличие инновационных проектов в</w:t>
            </w:r>
            <w:r w:rsidR="00FF008A"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 xml:space="preserve">деятельности </w:t>
            </w:r>
            <w:r w:rsidR="00FF008A" w:rsidRPr="00CE7356">
              <w:rPr>
                <w:rFonts w:ascii="Times New Roman" w:eastAsia="TimesNewRomanPSMT" w:hAnsi="Times New Roman" w:cs="Times New Roman"/>
                <w:sz w:val="28"/>
                <w:szCs w:val="28"/>
              </w:rPr>
              <w:t>МАОУ «Школа № 36»</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 xml:space="preserve">3. Внешняя оценка деятельности </w:t>
            </w:r>
            <w:r w:rsidR="00FF008A" w:rsidRPr="00CE7356">
              <w:rPr>
                <w:rFonts w:ascii="Times New Roman" w:eastAsia="TimesNewRomanPSMT" w:hAnsi="Times New Roman" w:cs="Times New Roman"/>
                <w:sz w:val="28"/>
                <w:szCs w:val="28"/>
              </w:rPr>
              <w:t xml:space="preserve">МАОУ «Школа № 36» </w:t>
            </w:r>
            <w:r w:rsidRPr="00CE7356">
              <w:rPr>
                <w:rFonts w:ascii="Times New Roman" w:eastAsia="TimesNewRomanPSMT" w:hAnsi="Times New Roman" w:cs="Times New Roman"/>
                <w:sz w:val="28"/>
                <w:szCs w:val="28"/>
              </w:rPr>
              <w:t>(методические семинары, публичный отчет,</w:t>
            </w:r>
            <w:r w:rsidR="00FF008A"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материалы сайта, презентация опыта, участие в</w:t>
            </w:r>
            <w:r w:rsidR="00FF008A" w:rsidRPr="00CE7356">
              <w:rPr>
                <w:rFonts w:ascii="Times New Roman" w:eastAsia="TimesNewRomanPSMT" w:hAnsi="Times New Roman" w:cs="Times New Roman"/>
                <w:sz w:val="28"/>
                <w:szCs w:val="28"/>
              </w:rPr>
              <w:t xml:space="preserve"> мероприятиях </w:t>
            </w:r>
            <w:r w:rsidRPr="00CE7356">
              <w:rPr>
                <w:rFonts w:ascii="Times New Roman" w:eastAsia="TimesNewRomanPSMT" w:hAnsi="Times New Roman" w:cs="Times New Roman"/>
                <w:sz w:val="28"/>
                <w:szCs w:val="28"/>
              </w:rPr>
              <w:t xml:space="preserve"> </w:t>
            </w:r>
            <w:r w:rsidR="00FF008A" w:rsidRPr="00CE7356">
              <w:rPr>
                <w:rFonts w:ascii="Times New Roman" w:eastAsia="TimesNewRomanPSMT" w:hAnsi="Times New Roman" w:cs="Times New Roman"/>
                <w:sz w:val="28"/>
                <w:szCs w:val="28"/>
              </w:rPr>
              <w:t>Камчатского ИРО)</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4. Мониторинг введения ФГОС</w:t>
            </w:r>
          </w:p>
        </w:tc>
      </w:tr>
      <w:tr w:rsidR="008704A9" w:rsidRPr="00CE7356" w:rsidTr="00CE7356">
        <w:tc>
          <w:tcPr>
            <w:tcW w:w="3549" w:type="dxa"/>
          </w:tcPr>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Степень научной</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обоснованности</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нововведения</w:t>
            </w:r>
          </w:p>
          <w:p w:rsidR="008704A9" w:rsidRPr="00CE7356" w:rsidRDefault="008704A9" w:rsidP="00CE7356">
            <w:pPr>
              <w:autoSpaceDE w:val="0"/>
              <w:autoSpaceDN w:val="0"/>
              <w:adjustRightInd w:val="0"/>
              <w:spacing w:after="0"/>
              <w:jc w:val="both"/>
              <w:rPr>
                <w:rFonts w:ascii="Times New Roman" w:eastAsia="TimesNewRomanPS-BoldMT" w:hAnsi="Times New Roman" w:cs="Times New Roman"/>
                <w:b/>
                <w:bCs/>
                <w:sz w:val="28"/>
                <w:szCs w:val="28"/>
              </w:rPr>
            </w:pPr>
          </w:p>
        </w:tc>
        <w:tc>
          <w:tcPr>
            <w:tcW w:w="6021" w:type="dxa"/>
          </w:tcPr>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1.Наличие экспертных заключений и рецензий</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на проекты и программы инновационного</w:t>
            </w:r>
            <w:r w:rsidR="00FF008A"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характера</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2.Наличие инструмента мониторинга</w:t>
            </w:r>
            <w:r w:rsidR="00FF008A"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результативности и эффективности</w:t>
            </w:r>
            <w:r w:rsidR="00FF008A"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нововведений</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3.Наличие механизма управления</w:t>
            </w:r>
            <w:r w:rsidR="00FF008A"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инновационной деятельностью (программы,</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проекты, нормативная документация, система</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мониторинга)</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4.Сетевой взаимообмен инновационными</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практиками</w:t>
            </w:r>
          </w:p>
        </w:tc>
      </w:tr>
      <w:tr w:rsidR="008704A9" w:rsidRPr="00CE7356" w:rsidTr="00CE7356">
        <w:tc>
          <w:tcPr>
            <w:tcW w:w="3549" w:type="dxa"/>
          </w:tcPr>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Уровень научной</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подготовки педагогов</w:t>
            </w:r>
          </w:p>
          <w:p w:rsidR="008704A9" w:rsidRPr="00CE7356" w:rsidRDefault="008704A9" w:rsidP="00CE7356">
            <w:pPr>
              <w:autoSpaceDE w:val="0"/>
              <w:autoSpaceDN w:val="0"/>
              <w:adjustRightInd w:val="0"/>
              <w:spacing w:after="0"/>
              <w:jc w:val="both"/>
              <w:rPr>
                <w:rFonts w:ascii="Times New Roman" w:eastAsia="TimesNewRomanPS-BoldMT" w:hAnsi="Times New Roman" w:cs="Times New Roman"/>
                <w:b/>
                <w:bCs/>
                <w:sz w:val="28"/>
                <w:szCs w:val="28"/>
              </w:rPr>
            </w:pPr>
          </w:p>
        </w:tc>
        <w:tc>
          <w:tcPr>
            <w:tcW w:w="6021" w:type="dxa"/>
          </w:tcPr>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1.Количество педагогов с ученой степенью</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2.Количество педагогов, обучающихся в</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аспирантуре</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 xml:space="preserve">3.Количество </w:t>
            </w:r>
            <w:r w:rsidR="00FF008A" w:rsidRPr="00CE7356">
              <w:rPr>
                <w:rFonts w:ascii="Times New Roman" w:eastAsia="TimesNewRomanPSMT" w:hAnsi="Times New Roman" w:cs="Times New Roman"/>
                <w:sz w:val="28"/>
                <w:szCs w:val="28"/>
              </w:rPr>
              <w:t xml:space="preserve">педагогов, участвующих </w:t>
            </w:r>
            <w:r w:rsidRPr="00CE7356">
              <w:rPr>
                <w:rFonts w:ascii="Times New Roman" w:eastAsia="TimesNewRomanPSMT" w:hAnsi="Times New Roman" w:cs="Times New Roman"/>
                <w:sz w:val="28"/>
                <w:szCs w:val="28"/>
              </w:rPr>
              <w:t>в</w:t>
            </w:r>
            <w:r w:rsidR="00FF008A"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научно-практических конференциях</w:t>
            </w:r>
            <w:r w:rsidR="00FF008A"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регионального и федерального уровней</w:t>
            </w:r>
          </w:p>
        </w:tc>
      </w:tr>
      <w:tr w:rsidR="008704A9" w:rsidRPr="00CE7356" w:rsidTr="00CE7356">
        <w:tc>
          <w:tcPr>
            <w:tcW w:w="3549" w:type="dxa"/>
          </w:tcPr>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Научно-исследовательская</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деятельность обучающихся</w:t>
            </w:r>
          </w:p>
          <w:p w:rsidR="008704A9" w:rsidRPr="00CE7356" w:rsidRDefault="008704A9" w:rsidP="00CE7356">
            <w:pPr>
              <w:autoSpaceDE w:val="0"/>
              <w:autoSpaceDN w:val="0"/>
              <w:adjustRightInd w:val="0"/>
              <w:spacing w:after="0"/>
              <w:jc w:val="both"/>
              <w:rPr>
                <w:rFonts w:ascii="Times New Roman" w:eastAsia="TimesNewRomanPS-BoldMT" w:hAnsi="Times New Roman" w:cs="Times New Roman"/>
                <w:b/>
                <w:bCs/>
                <w:sz w:val="28"/>
                <w:szCs w:val="28"/>
              </w:rPr>
            </w:pPr>
          </w:p>
        </w:tc>
        <w:tc>
          <w:tcPr>
            <w:tcW w:w="6021" w:type="dxa"/>
          </w:tcPr>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1.Доля обучающихся, охваченных научно-</w:t>
            </w:r>
            <w:r w:rsidR="00FF008A"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исследовательской деятельностью на базе</w:t>
            </w:r>
            <w:r w:rsidR="00FF008A"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школы</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2.Доля обучающихся, охваченных научно-</w:t>
            </w:r>
            <w:r w:rsidR="00FF008A"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исследовательской деятельностью в системе</w:t>
            </w:r>
            <w:r w:rsidR="00FF008A"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дополнительного образования</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3.Доля обучающихся, охваченных научно-</w:t>
            </w:r>
            <w:r w:rsidR="00FF008A"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исследовательской деятельностью в Интернет-</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сети</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4.Продуктивность деятельности обучающихся:</w:t>
            </w:r>
            <w:r w:rsidR="00FF008A"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научные работы, изобретения, рефераты,</w:t>
            </w:r>
            <w:r w:rsidR="00FF008A"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проекты</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5.Количество обучающихся, охваченных</w:t>
            </w:r>
            <w:r w:rsidR="00FF008A"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сетевым взаимодействием</w:t>
            </w:r>
          </w:p>
        </w:tc>
      </w:tr>
      <w:tr w:rsidR="008704A9" w:rsidRPr="00CE7356" w:rsidTr="00CE7356">
        <w:tc>
          <w:tcPr>
            <w:tcW w:w="9570" w:type="dxa"/>
            <w:gridSpan w:val="2"/>
          </w:tcPr>
          <w:p w:rsidR="008704A9" w:rsidRPr="00CE7356" w:rsidRDefault="008704A9" w:rsidP="00CE7356">
            <w:pPr>
              <w:autoSpaceDE w:val="0"/>
              <w:autoSpaceDN w:val="0"/>
              <w:adjustRightInd w:val="0"/>
              <w:spacing w:after="0"/>
              <w:jc w:val="center"/>
              <w:rPr>
                <w:rFonts w:ascii="Times New Roman" w:eastAsia="TimesNewRomanPS-BoldMT" w:hAnsi="Times New Roman" w:cs="Times New Roman"/>
                <w:b/>
                <w:bCs/>
                <w:sz w:val="28"/>
                <w:szCs w:val="28"/>
              </w:rPr>
            </w:pPr>
            <w:r w:rsidRPr="00CE7356">
              <w:rPr>
                <w:rFonts w:ascii="Times New Roman" w:eastAsia="TimesNewRomanPS-BoldMT" w:hAnsi="Times New Roman" w:cs="Times New Roman"/>
                <w:b/>
                <w:bCs/>
                <w:sz w:val="28"/>
                <w:szCs w:val="28"/>
              </w:rPr>
              <w:t>Психологическое сопровождение</w:t>
            </w:r>
          </w:p>
        </w:tc>
      </w:tr>
      <w:tr w:rsidR="008704A9" w:rsidRPr="00CE7356" w:rsidTr="00CE7356">
        <w:tc>
          <w:tcPr>
            <w:tcW w:w="3549" w:type="dxa"/>
          </w:tcPr>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Степень психологического</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комфорта (дискомфорта) обучающихся, учителей</w:t>
            </w:r>
          </w:p>
          <w:p w:rsidR="008704A9" w:rsidRPr="00CE7356" w:rsidRDefault="008704A9" w:rsidP="00CE7356">
            <w:pPr>
              <w:autoSpaceDE w:val="0"/>
              <w:autoSpaceDN w:val="0"/>
              <w:adjustRightInd w:val="0"/>
              <w:spacing w:after="0"/>
              <w:jc w:val="both"/>
              <w:rPr>
                <w:rFonts w:ascii="Times New Roman" w:eastAsia="TimesNewRomanPS-BoldMT" w:hAnsi="Times New Roman" w:cs="Times New Roman"/>
                <w:b/>
                <w:bCs/>
                <w:sz w:val="28"/>
                <w:szCs w:val="28"/>
              </w:rPr>
            </w:pPr>
          </w:p>
        </w:tc>
        <w:tc>
          <w:tcPr>
            <w:tcW w:w="6021" w:type="dxa"/>
          </w:tcPr>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1.Результаты анкетирования на степень</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удовлетворенности укладом школьной жизни</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2.Количество жалоб и конфликтов</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3.Уровень тревожности (психодиагностика)</w:t>
            </w:r>
          </w:p>
        </w:tc>
      </w:tr>
      <w:tr w:rsidR="008704A9" w:rsidRPr="00CE7356" w:rsidTr="00CE7356">
        <w:tc>
          <w:tcPr>
            <w:tcW w:w="3549" w:type="dxa"/>
          </w:tcPr>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Психологическая</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подготовленность</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коллектива</w:t>
            </w:r>
          </w:p>
        </w:tc>
        <w:tc>
          <w:tcPr>
            <w:tcW w:w="6021" w:type="dxa"/>
          </w:tcPr>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1.Количество реализованных проектов</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2.Наличие механизма проектного управления</w:t>
            </w:r>
          </w:p>
          <w:p w:rsidR="008704A9" w:rsidRPr="00CE7356" w:rsidRDefault="008704A9"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3.Результаты психологического мониторинг</w:t>
            </w:r>
          </w:p>
        </w:tc>
      </w:tr>
      <w:tr w:rsidR="008704A9" w:rsidRPr="00CE7356" w:rsidTr="00CE7356">
        <w:tc>
          <w:tcPr>
            <w:tcW w:w="9570" w:type="dxa"/>
            <w:gridSpan w:val="2"/>
          </w:tcPr>
          <w:p w:rsidR="008704A9" w:rsidRPr="00CE7356" w:rsidRDefault="008704A9" w:rsidP="00CE7356">
            <w:pPr>
              <w:autoSpaceDE w:val="0"/>
              <w:autoSpaceDN w:val="0"/>
              <w:adjustRightInd w:val="0"/>
              <w:spacing w:after="0"/>
              <w:jc w:val="center"/>
              <w:rPr>
                <w:rFonts w:ascii="Times New Roman" w:eastAsia="TimesNewRomanPS-BoldMT" w:hAnsi="Times New Roman" w:cs="Times New Roman"/>
                <w:b/>
                <w:bCs/>
                <w:sz w:val="28"/>
                <w:szCs w:val="28"/>
              </w:rPr>
            </w:pPr>
            <w:r w:rsidRPr="00CE7356">
              <w:rPr>
                <w:rFonts w:ascii="Times New Roman" w:eastAsia="TimesNewRomanPS-BoldMT" w:hAnsi="Times New Roman" w:cs="Times New Roman"/>
                <w:b/>
                <w:bCs/>
                <w:sz w:val="28"/>
                <w:szCs w:val="28"/>
              </w:rPr>
              <w:t>Обеспечение безопасности</w:t>
            </w:r>
          </w:p>
        </w:tc>
      </w:tr>
      <w:tr w:rsidR="008704A9" w:rsidRPr="00CE7356" w:rsidTr="00CE7356">
        <w:tc>
          <w:tcPr>
            <w:tcW w:w="3549" w:type="dxa"/>
          </w:tcPr>
          <w:p w:rsidR="008704A9" w:rsidRPr="00CE7356" w:rsidRDefault="001A2C27" w:rsidP="00CE7356">
            <w:pPr>
              <w:autoSpaceDE w:val="0"/>
              <w:autoSpaceDN w:val="0"/>
              <w:adjustRightInd w:val="0"/>
              <w:spacing w:after="0"/>
              <w:jc w:val="both"/>
              <w:rPr>
                <w:rFonts w:ascii="Times New Roman" w:eastAsia="TimesNewRomanPS-BoldItalicMT" w:hAnsi="Times New Roman" w:cs="Times New Roman"/>
                <w:b/>
                <w:bCs/>
                <w:i/>
                <w:iCs/>
                <w:sz w:val="28"/>
                <w:szCs w:val="28"/>
              </w:rPr>
            </w:pPr>
            <w:r w:rsidRPr="00CE7356">
              <w:rPr>
                <w:rFonts w:ascii="Times New Roman" w:eastAsia="TimesNewRomanPSMT" w:hAnsi="Times New Roman" w:cs="Times New Roman"/>
                <w:sz w:val="28"/>
                <w:szCs w:val="28"/>
              </w:rPr>
              <w:t>Охрана труда</w:t>
            </w:r>
          </w:p>
        </w:tc>
        <w:tc>
          <w:tcPr>
            <w:tcW w:w="6021" w:type="dxa"/>
          </w:tcPr>
          <w:p w:rsidR="001A2C27" w:rsidRPr="00CE7356" w:rsidRDefault="001A2C27"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1.Наличие нормативно-правовой базы</w:t>
            </w:r>
          </w:p>
          <w:p w:rsidR="001A2C27" w:rsidRPr="00CE7356" w:rsidRDefault="001A2C27"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2.Количество предписаний службы пожарного</w:t>
            </w:r>
          </w:p>
          <w:p w:rsidR="001A2C27" w:rsidRPr="00CE7356" w:rsidRDefault="001A2C27"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надзора</w:t>
            </w:r>
          </w:p>
          <w:p w:rsidR="001A2C27" w:rsidRPr="00CE7356" w:rsidRDefault="001A2C27"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3.Количество предписаний службы ОВД по</w:t>
            </w:r>
            <w:r w:rsidR="00FF008A"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антитеррористическим мерам безопасности</w:t>
            </w:r>
          </w:p>
          <w:p w:rsidR="001A2C27" w:rsidRPr="00CE7356" w:rsidRDefault="001A2C27"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4.Количество тренировочных мероприятий</w:t>
            </w:r>
          </w:p>
          <w:p w:rsidR="001A2C27" w:rsidRPr="00CE7356" w:rsidRDefault="001A2C27"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5.Динамика случаев травматизма участников</w:t>
            </w:r>
            <w:r w:rsidR="00FF008A"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образовательного процесса</w:t>
            </w:r>
          </w:p>
          <w:p w:rsidR="001A2C27" w:rsidRPr="00CE7356" w:rsidRDefault="001A2C27"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6.Количество предписаний трудовой инспекции</w:t>
            </w:r>
          </w:p>
          <w:p w:rsidR="001A2C27" w:rsidRPr="00CE7356" w:rsidRDefault="001A2C27"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7.Доля аттестованных рабочих мест</w:t>
            </w:r>
          </w:p>
          <w:p w:rsidR="008704A9" w:rsidRPr="00CE7356" w:rsidRDefault="001A2C27"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8.Коллективный договор</w:t>
            </w:r>
          </w:p>
        </w:tc>
      </w:tr>
      <w:tr w:rsidR="001A2C27" w:rsidRPr="00CE7356" w:rsidTr="00CE7356">
        <w:tc>
          <w:tcPr>
            <w:tcW w:w="3549" w:type="dxa"/>
          </w:tcPr>
          <w:p w:rsidR="001A2C27" w:rsidRPr="00CE7356" w:rsidRDefault="001A2C27"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Санитарно-гигиеническое</w:t>
            </w:r>
          </w:p>
          <w:p w:rsidR="001A2C27" w:rsidRPr="00CE7356" w:rsidRDefault="001A2C27"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состояние</w:t>
            </w:r>
          </w:p>
          <w:p w:rsidR="001A2C27" w:rsidRPr="00CE7356" w:rsidRDefault="001A2C27" w:rsidP="00CE7356">
            <w:pPr>
              <w:autoSpaceDE w:val="0"/>
              <w:autoSpaceDN w:val="0"/>
              <w:adjustRightInd w:val="0"/>
              <w:spacing w:after="0"/>
              <w:jc w:val="both"/>
              <w:rPr>
                <w:rFonts w:ascii="Times New Roman" w:eastAsia="TimesNewRomanPS-BoldItalicMT" w:hAnsi="Times New Roman" w:cs="Times New Roman"/>
                <w:b/>
                <w:bCs/>
                <w:i/>
                <w:iCs/>
                <w:sz w:val="28"/>
                <w:szCs w:val="28"/>
              </w:rPr>
            </w:pPr>
          </w:p>
        </w:tc>
        <w:tc>
          <w:tcPr>
            <w:tcW w:w="6021" w:type="dxa"/>
          </w:tcPr>
          <w:p w:rsidR="001A2C27" w:rsidRPr="00CE7356" w:rsidRDefault="001A2C27"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1.Количество замечаний службы</w:t>
            </w:r>
            <w:r w:rsidR="00FF008A"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Роспотребнадзор</w:t>
            </w:r>
          </w:p>
          <w:p w:rsidR="001A2C27" w:rsidRPr="00CE7356" w:rsidRDefault="001A2C27"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2.Количество вспышек инфекционных</w:t>
            </w:r>
            <w:r w:rsidR="00FF008A"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заболеваний</w:t>
            </w:r>
          </w:p>
          <w:p w:rsidR="001A2C27" w:rsidRPr="00CE7356" w:rsidRDefault="001A2C27" w:rsidP="00CE7356">
            <w:pPr>
              <w:autoSpaceDE w:val="0"/>
              <w:autoSpaceDN w:val="0"/>
              <w:adjustRightInd w:val="0"/>
              <w:spacing w:after="0"/>
              <w:jc w:val="both"/>
              <w:rPr>
                <w:rFonts w:ascii="Times New Roman" w:eastAsia="TimesNewRomanPSMT" w:hAnsi="Times New Roman" w:cs="Times New Roman"/>
                <w:sz w:val="28"/>
                <w:szCs w:val="28"/>
              </w:rPr>
            </w:pPr>
            <w:r w:rsidRPr="00CE7356">
              <w:rPr>
                <w:rFonts w:ascii="Times New Roman" w:eastAsia="TimesNewRomanPSMT" w:hAnsi="Times New Roman" w:cs="Times New Roman"/>
                <w:sz w:val="28"/>
                <w:szCs w:val="28"/>
              </w:rPr>
              <w:t>3.Количество рабочих дней, пропущенных в</w:t>
            </w:r>
            <w:r w:rsidR="00FF008A" w:rsidRPr="00CE7356">
              <w:rPr>
                <w:rFonts w:ascii="Times New Roman" w:eastAsia="TimesNewRomanPSMT" w:hAnsi="Times New Roman" w:cs="Times New Roman"/>
                <w:sz w:val="28"/>
                <w:szCs w:val="28"/>
              </w:rPr>
              <w:t xml:space="preserve"> </w:t>
            </w:r>
            <w:r w:rsidRPr="00CE7356">
              <w:rPr>
                <w:rFonts w:ascii="Times New Roman" w:eastAsia="TimesNewRomanPSMT" w:hAnsi="Times New Roman" w:cs="Times New Roman"/>
                <w:sz w:val="28"/>
                <w:szCs w:val="28"/>
              </w:rPr>
              <w:t>связи с чрезвычайными ситуациями</w:t>
            </w:r>
          </w:p>
        </w:tc>
      </w:tr>
    </w:tbl>
    <w:p w:rsidR="001D403E" w:rsidRPr="00CE7356" w:rsidRDefault="001D403E" w:rsidP="00CE7356">
      <w:pPr>
        <w:autoSpaceDE w:val="0"/>
        <w:autoSpaceDN w:val="0"/>
        <w:adjustRightInd w:val="0"/>
        <w:spacing w:after="0"/>
        <w:jc w:val="both"/>
        <w:rPr>
          <w:rFonts w:ascii="Times New Roman" w:eastAsia="TimesNewRomanPS-BoldMT" w:hAnsi="Times New Roman" w:cs="Times New Roman"/>
          <w:b/>
          <w:bCs/>
          <w:sz w:val="28"/>
          <w:szCs w:val="28"/>
        </w:rPr>
      </w:pPr>
    </w:p>
    <w:p w:rsidR="008946E9" w:rsidRPr="00CE7356" w:rsidRDefault="008946E9" w:rsidP="00CE7356">
      <w:pPr>
        <w:spacing w:after="0"/>
        <w:jc w:val="both"/>
        <w:rPr>
          <w:rFonts w:ascii="Times New Roman" w:hAnsi="Times New Roman" w:cs="Times New Roman"/>
          <w:sz w:val="28"/>
          <w:szCs w:val="28"/>
        </w:rPr>
      </w:pPr>
    </w:p>
    <w:sectPr w:rsidR="008946E9" w:rsidRPr="00CE7356" w:rsidSect="007B1B3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AB5" w:rsidRDefault="00177AB5" w:rsidP="00E251C4">
      <w:pPr>
        <w:spacing w:after="0" w:line="240" w:lineRule="auto"/>
      </w:pPr>
      <w:r>
        <w:separator/>
      </w:r>
    </w:p>
  </w:endnote>
  <w:endnote w:type="continuationSeparator" w:id="0">
    <w:p w:rsidR="00177AB5" w:rsidRDefault="00177AB5" w:rsidP="00E251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OpenSymbol">
    <w:altName w:val="Times New Roman"/>
    <w:charset w:val="00"/>
    <w:family w:val="auto"/>
    <w:pitch w:val="variable"/>
    <w:sig w:usb0="00000003" w:usb1="1001ECEA" w:usb2="00000000" w:usb3="00000000" w:csb0="00000001" w:csb1="00000000"/>
  </w:font>
  <w:font w:name="Liberation Sans">
    <w:altName w:val="Arial"/>
    <w:charset w:val="CC"/>
    <w:family w:val="swiss"/>
    <w:pitch w:val="variable"/>
    <w:sig w:usb0="00000000" w:usb1="00000000" w:usb2="00000000" w:usb3="00000000" w:csb0="00000000" w:csb1="00000000"/>
  </w:font>
  <w:font w:name="Droid Sans Fallback">
    <w:charset w:val="80"/>
    <w:family w:val="swiss"/>
    <w:pitch w:val="variable"/>
    <w:sig w:usb0="B1002AFF" w:usb1="2BDFFCFB" w:usb2="00000036" w:usb3="00000000" w:csb0="003F01FF" w:csb1="00000000"/>
  </w:font>
  <w:font w:name="FreeSans">
    <w:altName w:val="Arial"/>
    <w:charset w:val="CC"/>
    <w:family w:val="swiss"/>
    <w:pitch w:val="variable"/>
    <w:sig w:usb0="00000000" w:usb1="4200FDFF" w:usb2="000030A0" w:usb3="00000000" w:csb0="000001B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80"/>
    <w:family w:val="auto"/>
    <w:notTrueType/>
    <w:pitch w:val="default"/>
    <w:sig w:usb0="00000000" w:usb1="08070000" w:usb2="00000010" w:usb3="00000000" w:csb0="00020001"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TimesNewRomanPS-BoldItalic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125453"/>
      <w:docPartObj>
        <w:docPartGallery w:val="Page Numbers (Bottom of Page)"/>
        <w:docPartUnique/>
      </w:docPartObj>
    </w:sdtPr>
    <w:sdtContent>
      <w:p w:rsidR="006E1737" w:rsidRDefault="00D600FE">
        <w:pPr>
          <w:pStyle w:val="af3"/>
        </w:pPr>
        <w:fldSimple w:instr="PAGE   \* MERGEFORMAT">
          <w:r w:rsidR="0018482C">
            <w:rPr>
              <w:noProof/>
            </w:rPr>
            <w:t>1</w:t>
          </w:r>
        </w:fldSimple>
      </w:p>
    </w:sdtContent>
  </w:sdt>
  <w:p w:rsidR="006E1737" w:rsidRDefault="006E173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AB5" w:rsidRDefault="00177AB5" w:rsidP="00E251C4">
      <w:pPr>
        <w:spacing w:after="0" w:line="240" w:lineRule="auto"/>
      </w:pPr>
      <w:r>
        <w:separator/>
      </w:r>
    </w:p>
  </w:footnote>
  <w:footnote w:type="continuationSeparator" w:id="0">
    <w:p w:rsidR="00177AB5" w:rsidRDefault="00177AB5" w:rsidP="00E251C4">
      <w:pPr>
        <w:spacing w:after="0" w:line="240" w:lineRule="auto"/>
      </w:pPr>
      <w:r>
        <w:continuationSeparator/>
      </w:r>
    </w:p>
  </w:footnote>
  <w:footnote w:id="1">
    <w:p w:rsidR="006E1737" w:rsidRPr="00A34651" w:rsidRDefault="006E1737" w:rsidP="006912C3">
      <w:r w:rsidRPr="00A34651">
        <w:rPr>
          <w:rStyle w:val="af5"/>
        </w:rPr>
        <w:t>1</w:t>
      </w:r>
      <w:r w:rsidRPr="00A34651">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05C5AF"/>
    <w:multiLevelType w:val="hybridMultilevel"/>
    <w:tmpl w:val="202599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560C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4866C1"/>
    <w:multiLevelType w:val="multilevel"/>
    <w:tmpl w:val="F816176E"/>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8C771A"/>
    <w:multiLevelType w:val="hybridMultilevel"/>
    <w:tmpl w:val="E2625C12"/>
    <w:styleLink w:val="70"/>
    <w:lvl w:ilvl="0" w:tplc="884C756E">
      <w:start w:val="1"/>
      <w:numFmt w:val="decimal"/>
      <w:lvlText w:val="%1."/>
      <w:lvlJc w:val="left"/>
      <w:pPr>
        <w:tabs>
          <w:tab w:val="num" w:pos="709"/>
          <w:tab w:val="left" w:pos="993"/>
        </w:tabs>
        <w:ind w:left="142" w:firstLine="425"/>
      </w:pPr>
      <w:rPr>
        <w:rFonts w:hAnsi="Arial Unicode MS"/>
        <w:caps w:val="0"/>
        <w:smallCaps w:val="0"/>
        <w:strike w:val="0"/>
        <w:dstrike w:val="0"/>
        <w:color w:val="000000"/>
        <w:spacing w:val="0"/>
        <w:w w:val="100"/>
        <w:kern w:val="0"/>
        <w:position w:val="0"/>
        <w:highlight w:val="none"/>
        <w:vertAlign w:val="baseline"/>
      </w:rPr>
    </w:lvl>
    <w:lvl w:ilvl="1" w:tplc="6AF6BEB8">
      <w:start w:val="1"/>
      <w:numFmt w:val="lowerLetter"/>
      <w:suff w:val="nothing"/>
      <w:lvlText w:val="%2."/>
      <w:lvlJc w:val="left"/>
      <w:pPr>
        <w:tabs>
          <w:tab w:val="left" w:pos="709"/>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16F033F6">
      <w:start w:val="1"/>
      <w:numFmt w:val="lowerRoman"/>
      <w:lvlText w:val="%3."/>
      <w:lvlJc w:val="left"/>
      <w:pPr>
        <w:tabs>
          <w:tab w:val="left" w:pos="709"/>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DD46666A">
      <w:start w:val="1"/>
      <w:numFmt w:val="decimal"/>
      <w:lvlText w:val="%4."/>
      <w:lvlJc w:val="left"/>
      <w:pPr>
        <w:tabs>
          <w:tab w:val="left" w:pos="709"/>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4C945D64">
      <w:start w:val="1"/>
      <w:numFmt w:val="lowerLetter"/>
      <w:lvlText w:val="%5."/>
      <w:lvlJc w:val="left"/>
      <w:pPr>
        <w:tabs>
          <w:tab w:val="left" w:pos="709"/>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555079E2">
      <w:start w:val="1"/>
      <w:numFmt w:val="lowerRoman"/>
      <w:lvlText w:val="%6."/>
      <w:lvlJc w:val="left"/>
      <w:pPr>
        <w:tabs>
          <w:tab w:val="left" w:pos="709"/>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2F7291CC">
      <w:start w:val="1"/>
      <w:numFmt w:val="decimal"/>
      <w:lvlText w:val="%7."/>
      <w:lvlJc w:val="left"/>
      <w:pPr>
        <w:tabs>
          <w:tab w:val="left" w:pos="709"/>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D2325B4E">
      <w:start w:val="1"/>
      <w:numFmt w:val="lowerLetter"/>
      <w:lvlText w:val="%8."/>
      <w:lvlJc w:val="left"/>
      <w:pPr>
        <w:tabs>
          <w:tab w:val="left" w:pos="709"/>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40208906">
      <w:start w:val="1"/>
      <w:numFmt w:val="lowerRoman"/>
      <w:lvlText w:val="%9."/>
      <w:lvlJc w:val="left"/>
      <w:pPr>
        <w:tabs>
          <w:tab w:val="left" w:pos="709"/>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4">
    <w:nsid w:val="01E31D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22213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0E632D"/>
    <w:multiLevelType w:val="hybridMultilevel"/>
    <w:tmpl w:val="F35CD4DA"/>
    <w:styleLink w:val="59"/>
    <w:lvl w:ilvl="0" w:tplc="4002F3E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5E0BC9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E297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A618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60B36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1B8D56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2D8DEF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EEE02F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A4A8D8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nsid w:val="03686685"/>
    <w:multiLevelType w:val="multilevel"/>
    <w:tmpl w:val="11621EB8"/>
    <w:styleLink w:val="54"/>
    <w:lvl w:ilvl="0">
      <w:start w:val="1"/>
      <w:numFmt w:val="decimal"/>
      <w:lvlText w:val="%1."/>
      <w:lvlJc w:val="left"/>
      <w:pPr>
        <w:ind w:left="420" w:hanging="354"/>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642"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num" w:pos="1647"/>
        </w:tabs>
        <w:ind w:left="108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8">
    <w:nsid w:val="03755C91"/>
    <w:multiLevelType w:val="hybridMultilevel"/>
    <w:tmpl w:val="C4383162"/>
    <w:styleLink w:val="25"/>
    <w:lvl w:ilvl="0" w:tplc="D05015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90BFD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F7ADAD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D07D0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C063D6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9F0616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7C5C5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2AA8C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794DBD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nsid w:val="03852F85"/>
    <w:multiLevelType w:val="hybridMultilevel"/>
    <w:tmpl w:val="9430A20A"/>
    <w:styleLink w:val="78"/>
    <w:lvl w:ilvl="0" w:tplc="C51EB0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2649F0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F962AF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8489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C8FC3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A74DD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D6657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B4418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A6D36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nsid w:val="03CB390B"/>
    <w:multiLevelType w:val="hybridMultilevel"/>
    <w:tmpl w:val="1BEEC9FA"/>
    <w:lvl w:ilvl="0" w:tplc="F278806A">
      <w:start w:val="1"/>
      <w:numFmt w:val="bullet"/>
      <w:pStyle w:val="list-bullet"/>
      <w:lvlText w:val=""/>
      <w:lvlJc w:val="left"/>
      <w:pPr>
        <w:ind w:left="1510" w:hanging="360"/>
      </w:pPr>
      <w:rPr>
        <w:rFonts w:ascii="Wingdings" w:hAnsi="Wingdings" w:hint="default"/>
      </w:rPr>
    </w:lvl>
    <w:lvl w:ilvl="1" w:tplc="04190003">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2950" w:hanging="360"/>
      </w:pPr>
      <w:rPr>
        <w:rFonts w:ascii="Wingdings" w:hAnsi="Wingdings" w:hint="default"/>
      </w:rPr>
    </w:lvl>
    <w:lvl w:ilvl="3" w:tplc="04190001" w:tentative="1">
      <w:start w:val="1"/>
      <w:numFmt w:val="bullet"/>
      <w:lvlText w:val=""/>
      <w:lvlJc w:val="left"/>
      <w:pPr>
        <w:ind w:left="3670" w:hanging="360"/>
      </w:pPr>
      <w:rPr>
        <w:rFonts w:ascii="Symbol" w:hAnsi="Symbol" w:hint="default"/>
      </w:rPr>
    </w:lvl>
    <w:lvl w:ilvl="4" w:tplc="04190003" w:tentative="1">
      <w:start w:val="1"/>
      <w:numFmt w:val="bullet"/>
      <w:lvlText w:val="o"/>
      <w:lvlJc w:val="left"/>
      <w:pPr>
        <w:ind w:left="4390" w:hanging="360"/>
      </w:pPr>
      <w:rPr>
        <w:rFonts w:ascii="Courier New" w:hAnsi="Courier New" w:cs="Courier New" w:hint="default"/>
      </w:rPr>
    </w:lvl>
    <w:lvl w:ilvl="5" w:tplc="04190005" w:tentative="1">
      <w:start w:val="1"/>
      <w:numFmt w:val="bullet"/>
      <w:lvlText w:val=""/>
      <w:lvlJc w:val="left"/>
      <w:pPr>
        <w:ind w:left="5110" w:hanging="360"/>
      </w:pPr>
      <w:rPr>
        <w:rFonts w:ascii="Wingdings" w:hAnsi="Wingdings" w:hint="default"/>
      </w:rPr>
    </w:lvl>
    <w:lvl w:ilvl="6" w:tplc="04190001" w:tentative="1">
      <w:start w:val="1"/>
      <w:numFmt w:val="bullet"/>
      <w:lvlText w:val=""/>
      <w:lvlJc w:val="left"/>
      <w:pPr>
        <w:ind w:left="5830" w:hanging="360"/>
      </w:pPr>
      <w:rPr>
        <w:rFonts w:ascii="Symbol" w:hAnsi="Symbol" w:hint="default"/>
      </w:rPr>
    </w:lvl>
    <w:lvl w:ilvl="7" w:tplc="04190003" w:tentative="1">
      <w:start w:val="1"/>
      <w:numFmt w:val="bullet"/>
      <w:lvlText w:val="o"/>
      <w:lvlJc w:val="left"/>
      <w:pPr>
        <w:ind w:left="6550" w:hanging="360"/>
      </w:pPr>
      <w:rPr>
        <w:rFonts w:ascii="Courier New" w:hAnsi="Courier New" w:cs="Courier New" w:hint="default"/>
      </w:rPr>
    </w:lvl>
    <w:lvl w:ilvl="8" w:tplc="04190005" w:tentative="1">
      <w:start w:val="1"/>
      <w:numFmt w:val="bullet"/>
      <w:lvlText w:val=""/>
      <w:lvlJc w:val="left"/>
      <w:pPr>
        <w:ind w:left="7270" w:hanging="360"/>
      </w:pPr>
      <w:rPr>
        <w:rFonts w:ascii="Wingdings" w:hAnsi="Wingdings" w:hint="default"/>
      </w:rPr>
    </w:lvl>
  </w:abstractNum>
  <w:abstractNum w:abstractNumId="11">
    <w:nsid w:val="04821184"/>
    <w:multiLevelType w:val="hybridMultilevel"/>
    <w:tmpl w:val="47EA3DE6"/>
    <w:styleLink w:val="42"/>
    <w:lvl w:ilvl="0" w:tplc="FC8644A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B09B7A">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534930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3704BA6">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DECF1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A2FD3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40B63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B6F338">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2BE1F3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nsid w:val="04DE7632"/>
    <w:multiLevelType w:val="hybridMultilevel"/>
    <w:tmpl w:val="7C7C25FA"/>
    <w:styleLink w:val="14"/>
    <w:lvl w:ilvl="0" w:tplc="6FC6801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0CB5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F04F6D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086CB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564053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7EC3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62C2C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65EA8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ABE3A4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nsid w:val="04F301A1"/>
    <w:multiLevelType w:val="hybridMultilevel"/>
    <w:tmpl w:val="32B6D69E"/>
    <w:styleLink w:val="40"/>
    <w:lvl w:ilvl="0" w:tplc="0524A3F0">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A1AC21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AD414A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64EDDA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F4B0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BAC017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ACE26C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C2C1AE">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AA373C">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
    <w:nsid w:val="053B62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7166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5997197"/>
    <w:multiLevelType w:val="hybridMultilevel"/>
    <w:tmpl w:val="EA1854F8"/>
    <w:styleLink w:val="61"/>
    <w:lvl w:ilvl="0" w:tplc="158CFB8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4D48E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40A7E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B4C7C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3B871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1D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2C564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07016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0C75C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
    <w:nsid w:val="07556890"/>
    <w:multiLevelType w:val="hybridMultilevel"/>
    <w:tmpl w:val="54D26B6C"/>
    <w:lvl w:ilvl="0" w:tplc="5FAE21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77F50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7D116C6"/>
    <w:multiLevelType w:val="hybridMultilevel"/>
    <w:tmpl w:val="9B02305C"/>
    <w:styleLink w:val="60"/>
    <w:lvl w:ilvl="0" w:tplc="A840389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FFCA1F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241D6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C2A6F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70082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1108E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285AA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DF62E7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2469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nsid w:val="08D86EB9"/>
    <w:multiLevelType w:val="hybridMultilevel"/>
    <w:tmpl w:val="17103534"/>
    <w:styleLink w:val="51"/>
    <w:lvl w:ilvl="0" w:tplc="64EE7EA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3451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B01C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39E40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3A13D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DCC35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6EC4D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E07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087E5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
    <w:nsid w:val="0930286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9DB5142"/>
    <w:multiLevelType w:val="hybridMultilevel"/>
    <w:tmpl w:val="4C1EAFF6"/>
    <w:styleLink w:val="19"/>
    <w:lvl w:ilvl="0" w:tplc="F082526C">
      <w:start w:val="1"/>
      <w:numFmt w:val="bullet"/>
      <w:lvlText w:val="•"/>
      <w:lvlJc w:val="left"/>
      <w:pPr>
        <w:ind w:left="14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0CAE00C">
      <w:start w:val="1"/>
      <w:numFmt w:val="bullet"/>
      <w:suff w:val="nothing"/>
      <w:lvlText w:val="o"/>
      <w:lvlJc w:val="left"/>
      <w:pPr>
        <w:ind w:left="86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23E539A">
      <w:start w:val="1"/>
      <w:numFmt w:val="bullet"/>
      <w:suff w:val="nothing"/>
      <w:lvlText w:val="▪"/>
      <w:lvlJc w:val="left"/>
      <w:pPr>
        <w:ind w:left="15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6C65AD4">
      <w:start w:val="1"/>
      <w:numFmt w:val="bullet"/>
      <w:lvlText w:val="•"/>
      <w:lvlJc w:val="left"/>
      <w:pPr>
        <w:ind w:left="230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830664A">
      <w:start w:val="1"/>
      <w:numFmt w:val="bullet"/>
      <w:suff w:val="nothing"/>
      <w:lvlText w:val="o"/>
      <w:lvlJc w:val="left"/>
      <w:pPr>
        <w:ind w:left="302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6E0722">
      <w:start w:val="1"/>
      <w:numFmt w:val="bullet"/>
      <w:suff w:val="nothing"/>
      <w:lvlText w:val="▪"/>
      <w:lvlJc w:val="left"/>
      <w:pPr>
        <w:ind w:left="374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BCA4222">
      <w:start w:val="1"/>
      <w:numFmt w:val="bullet"/>
      <w:lvlText w:val="•"/>
      <w:lvlJc w:val="left"/>
      <w:pPr>
        <w:ind w:left="446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7E4D6A2">
      <w:start w:val="1"/>
      <w:numFmt w:val="bullet"/>
      <w:suff w:val="nothing"/>
      <w:lvlText w:val="o"/>
      <w:lvlJc w:val="left"/>
      <w:pPr>
        <w:ind w:left="51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AE27A0">
      <w:start w:val="1"/>
      <w:numFmt w:val="bullet"/>
      <w:suff w:val="nothing"/>
      <w:lvlText w:val="▪"/>
      <w:lvlJc w:val="left"/>
      <w:pPr>
        <w:ind w:left="590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
    <w:nsid w:val="09E558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A965741"/>
    <w:multiLevelType w:val="hybridMultilevel"/>
    <w:tmpl w:val="848E9B22"/>
    <w:lvl w:ilvl="0" w:tplc="5FAE21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A9B19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AE52AD2"/>
    <w:multiLevelType w:val="multilevel"/>
    <w:tmpl w:val="F71EE5A2"/>
    <w:styleLink w:val="48"/>
    <w:lvl w:ilvl="0">
      <w:start w:val="1"/>
      <w:numFmt w:val="decimal"/>
      <w:lvlText w:val="%1."/>
      <w:lvlJc w:val="left"/>
      <w:pPr>
        <w:tabs>
          <w:tab w:val="num" w:pos="1057"/>
        </w:tabs>
        <w:ind w:left="490" w:firstLine="7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25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3240" w:hanging="23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4680" w:hanging="21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7047"/>
        </w:tabs>
        <w:ind w:left="6480" w:firstLine="41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8847"/>
        </w:tabs>
        <w:ind w:left="8280" w:firstLine="5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0287"/>
        </w:tabs>
        <w:ind w:left="9720" w:firstLine="5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1520" w:hanging="306"/>
      </w:pPr>
      <w:rPr>
        <w:rFonts w:hAnsi="Arial Unicode MS"/>
        <w:caps w:val="0"/>
        <w:smallCaps w:val="0"/>
        <w:strike w:val="0"/>
        <w:dstrike w:val="0"/>
        <w:color w:val="000000"/>
        <w:spacing w:val="0"/>
        <w:w w:val="100"/>
        <w:kern w:val="0"/>
        <w:position w:val="0"/>
        <w:highlight w:val="none"/>
        <w:vertAlign w:val="baseline"/>
      </w:rPr>
    </w:lvl>
  </w:abstractNum>
  <w:abstractNum w:abstractNumId="27">
    <w:nsid w:val="0B6D0C19"/>
    <w:multiLevelType w:val="hybridMultilevel"/>
    <w:tmpl w:val="91304336"/>
    <w:lvl w:ilvl="0" w:tplc="5FAE21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C681FC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0C6B03E2"/>
    <w:multiLevelType w:val="hybridMultilevel"/>
    <w:tmpl w:val="31D64954"/>
    <w:styleLink w:val="21"/>
    <w:lvl w:ilvl="0" w:tplc="A210BE26">
      <w:start w:val="1"/>
      <w:numFmt w:val="decimal"/>
      <w:lvlText w:val="%1."/>
      <w:lvlJc w:val="left"/>
      <w:pPr>
        <w:tabs>
          <w:tab w:val="num" w:pos="709"/>
        </w:tabs>
        <w:ind w:left="927" w:hanging="643"/>
      </w:pPr>
      <w:rPr>
        <w:rFonts w:hAnsi="Arial Unicode MS"/>
        <w:b/>
        <w:bCs/>
        <w:caps w:val="0"/>
        <w:smallCaps w:val="0"/>
        <w:strike w:val="0"/>
        <w:dstrike w:val="0"/>
        <w:color w:val="000000"/>
        <w:spacing w:val="0"/>
        <w:w w:val="100"/>
        <w:kern w:val="0"/>
        <w:position w:val="0"/>
        <w:highlight w:val="none"/>
        <w:vertAlign w:val="baseline"/>
      </w:rPr>
    </w:lvl>
    <w:lvl w:ilvl="1" w:tplc="34087B9E">
      <w:start w:val="1"/>
      <w:numFmt w:val="lowerLetter"/>
      <w:lvlText w:val="%2."/>
      <w:lvlJc w:val="left"/>
      <w:pPr>
        <w:tabs>
          <w:tab w:val="left" w:pos="709"/>
          <w:tab w:val="num" w:pos="1647"/>
        </w:tabs>
        <w:ind w:left="1865" w:hanging="861"/>
      </w:pPr>
      <w:rPr>
        <w:rFonts w:hAnsi="Arial Unicode MS"/>
        <w:b/>
        <w:bCs/>
        <w:caps w:val="0"/>
        <w:smallCaps w:val="0"/>
        <w:strike w:val="0"/>
        <w:dstrike w:val="0"/>
        <w:color w:val="000000"/>
        <w:spacing w:val="0"/>
        <w:w w:val="100"/>
        <w:kern w:val="0"/>
        <w:position w:val="0"/>
        <w:highlight w:val="none"/>
        <w:vertAlign w:val="baseline"/>
      </w:rPr>
    </w:lvl>
    <w:lvl w:ilvl="2" w:tplc="F4B8B8E8">
      <w:start w:val="1"/>
      <w:numFmt w:val="lowerRoman"/>
      <w:lvlText w:val="%3."/>
      <w:lvlJc w:val="left"/>
      <w:pPr>
        <w:tabs>
          <w:tab w:val="left" w:pos="709"/>
          <w:tab w:val="num" w:pos="2367"/>
        </w:tabs>
        <w:ind w:left="2585" w:hanging="800"/>
      </w:pPr>
      <w:rPr>
        <w:rFonts w:hAnsi="Arial Unicode MS"/>
        <w:b/>
        <w:bCs/>
        <w:caps w:val="0"/>
        <w:smallCaps w:val="0"/>
        <w:strike w:val="0"/>
        <w:dstrike w:val="0"/>
        <w:color w:val="000000"/>
        <w:spacing w:val="0"/>
        <w:w w:val="100"/>
        <w:kern w:val="0"/>
        <w:position w:val="0"/>
        <w:highlight w:val="none"/>
        <w:vertAlign w:val="baseline"/>
      </w:rPr>
    </w:lvl>
    <w:lvl w:ilvl="3" w:tplc="541AC370">
      <w:start w:val="1"/>
      <w:numFmt w:val="decimal"/>
      <w:lvlText w:val="%4."/>
      <w:lvlJc w:val="left"/>
      <w:pPr>
        <w:tabs>
          <w:tab w:val="left" w:pos="709"/>
          <w:tab w:val="num" w:pos="3087"/>
        </w:tabs>
        <w:ind w:left="3305" w:hanging="861"/>
      </w:pPr>
      <w:rPr>
        <w:rFonts w:hAnsi="Arial Unicode MS"/>
        <w:b/>
        <w:bCs/>
        <w:caps w:val="0"/>
        <w:smallCaps w:val="0"/>
        <w:strike w:val="0"/>
        <w:dstrike w:val="0"/>
        <w:color w:val="000000"/>
        <w:spacing w:val="0"/>
        <w:w w:val="100"/>
        <w:kern w:val="0"/>
        <w:position w:val="0"/>
        <w:highlight w:val="none"/>
        <w:vertAlign w:val="baseline"/>
      </w:rPr>
    </w:lvl>
    <w:lvl w:ilvl="4" w:tplc="193C9578">
      <w:start w:val="1"/>
      <w:numFmt w:val="lowerLetter"/>
      <w:lvlText w:val="%5."/>
      <w:lvlJc w:val="left"/>
      <w:pPr>
        <w:tabs>
          <w:tab w:val="left" w:pos="709"/>
          <w:tab w:val="num" w:pos="3807"/>
        </w:tabs>
        <w:ind w:left="4025" w:hanging="861"/>
      </w:pPr>
      <w:rPr>
        <w:rFonts w:hAnsi="Arial Unicode MS"/>
        <w:b/>
        <w:bCs/>
        <w:caps w:val="0"/>
        <w:smallCaps w:val="0"/>
        <w:strike w:val="0"/>
        <w:dstrike w:val="0"/>
        <w:color w:val="000000"/>
        <w:spacing w:val="0"/>
        <w:w w:val="100"/>
        <w:kern w:val="0"/>
        <w:position w:val="0"/>
        <w:highlight w:val="none"/>
        <w:vertAlign w:val="baseline"/>
      </w:rPr>
    </w:lvl>
    <w:lvl w:ilvl="5" w:tplc="8278B344">
      <w:start w:val="1"/>
      <w:numFmt w:val="lowerRoman"/>
      <w:lvlText w:val="%6."/>
      <w:lvlJc w:val="left"/>
      <w:pPr>
        <w:tabs>
          <w:tab w:val="left" w:pos="709"/>
          <w:tab w:val="num" w:pos="4527"/>
        </w:tabs>
        <w:ind w:left="4745" w:hanging="800"/>
      </w:pPr>
      <w:rPr>
        <w:rFonts w:hAnsi="Arial Unicode MS"/>
        <w:b/>
        <w:bCs/>
        <w:caps w:val="0"/>
        <w:smallCaps w:val="0"/>
        <w:strike w:val="0"/>
        <w:dstrike w:val="0"/>
        <w:color w:val="000000"/>
        <w:spacing w:val="0"/>
        <w:w w:val="100"/>
        <w:kern w:val="0"/>
        <w:position w:val="0"/>
        <w:highlight w:val="none"/>
        <w:vertAlign w:val="baseline"/>
      </w:rPr>
    </w:lvl>
    <w:lvl w:ilvl="6" w:tplc="E40C5B8C">
      <w:start w:val="1"/>
      <w:numFmt w:val="decimal"/>
      <w:lvlText w:val="%7."/>
      <w:lvlJc w:val="left"/>
      <w:pPr>
        <w:tabs>
          <w:tab w:val="left" w:pos="709"/>
          <w:tab w:val="num" w:pos="5247"/>
        </w:tabs>
        <w:ind w:left="5465" w:hanging="861"/>
      </w:pPr>
      <w:rPr>
        <w:rFonts w:hAnsi="Arial Unicode MS"/>
        <w:b/>
        <w:bCs/>
        <w:caps w:val="0"/>
        <w:smallCaps w:val="0"/>
        <w:strike w:val="0"/>
        <w:dstrike w:val="0"/>
        <w:color w:val="000000"/>
        <w:spacing w:val="0"/>
        <w:w w:val="100"/>
        <w:kern w:val="0"/>
        <w:position w:val="0"/>
        <w:highlight w:val="none"/>
        <w:vertAlign w:val="baseline"/>
      </w:rPr>
    </w:lvl>
    <w:lvl w:ilvl="7" w:tplc="60F0538A">
      <w:start w:val="1"/>
      <w:numFmt w:val="lowerLetter"/>
      <w:lvlText w:val="%8."/>
      <w:lvlJc w:val="left"/>
      <w:pPr>
        <w:tabs>
          <w:tab w:val="left" w:pos="709"/>
          <w:tab w:val="num" w:pos="5967"/>
        </w:tabs>
        <w:ind w:left="6185" w:hanging="861"/>
      </w:pPr>
      <w:rPr>
        <w:rFonts w:hAnsi="Arial Unicode MS"/>
        <w:b/>
        <w:bCs/>
        <w:caps w:val="0"/>
        <w:smallCaps w:val="0"/>
        <w:strike w:val="0"/>
        <w:dstrike w:val="0"/>
        <w:color w:val="000000"/>
        <w:spacing w:val="0"/>
        <w:w w:val="100"/>
        <w:kern w:val="0"/>
        <w:position w:val="0"/>
        <w:highlight w:val="none"/>
        <w:vertAlign w:val="baseline"/>
      </w:rPr>
    </w:lvl>
    <w:lvl w:ilvl="8" w:tplc="601A2FA0">
      <w:start w:val="1"/>
      <w:numFmt w:val="lowerRoman"/>
      <w:lvlText w:val="%9."/>
      <w:lvlJc w:val="left"/>
      <w:pPr>
        <w:tabs>
          <w:tab w:val="left" w:pos="709"/>
          <w:tab w:val="num" w:pos="6687"/>
        </w:tabs>
        <w:ind w:left="6905" w:hanging="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nsid w:val="0CB819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0D0767D3"/>
    <w:multiLevelType w:val="hybridMultilevel"/>
    <w:tmpl w:val="BD702914"/>
    <w:styleLink w:val="80"/>
    <w:lvl w:ilvl="0" w:tplc="34FC188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4FE6718">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8BBE74E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9CA4F5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A622F01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87DEC1C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7660B7F8">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52A029E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2D2A7A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32">
    <w:nsid w:val="0DE422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0F5B55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0540F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0BD49D9"/>
    <w:multiLevelType w:val="multilevel"/>
    <w:tmpl w:val="80E8D97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6">
    <w:nsid w:val="11907D16"/>
    <w:multiLevelType w:val="hybridMultilevel"/>
    <w:tmpl w:val="15CA5A08"/>
    <w:styleLink w:val="82"/>
    <w:lvl w:ilvl="0" w:tplc="4204E3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3F060C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D6EB2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F8826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B6C4F7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AE504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0263C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D6D87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22BD2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7">
    <w:nsid w:val="11B624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1D144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2534013"/>
    <w:multiLevelType w:val="hybridMultilevel"/>
    <w:tmpl w:val="9EB0691C"/>
    <w:styleLink w:val="12"/>
    <w:lvl w:ilvl="0" w:tplc="B21A020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CC85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E88CB5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28CC7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06A79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10AB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D85FF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594F49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3AC774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0">
    <w:nsid w:val="12A04590"/>
    <w:multiLevelType w:val="hybridMultilevel"/>
    <w:tmpl w:val="E1F405C0"/>
    <w:styleLink w:val="13"/>
    <w:lvl w:ilvl="0" w:tplc="ED927A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5EC34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080524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D18EE1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90BD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B04B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D3444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8CC42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EA0365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1">
    <w:nsid w:val="1318264A"/>
    <w:multiLevelType w:val="hybridMultilevel"/>
    <w:tmpl w:val="3BA0D3A4"/>
    <w:styleLink w:val="2"/>
    <w:lvl w:ilvl="0" w:tplc="FA6A7F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5CB2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9967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3FA77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86AE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C8B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8C83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9864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343B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2">
    <w:nsid w:val="131C4B95"/>
    <w:multiLevelType w:val="hybridMultilevel"/>
    <w:tmpl w:val="D340D330"/>
    <w:styleLink w:val="83"/>
    <w:lvl w:ilvl="0" w:tplc="8DB4D38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C6AABC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0AABA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8FA93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5FC947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C00CE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882808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BB82BC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46B2C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3">
    <w:nsid w:val="13C812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45">
    <w:nsid w:val="157431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5923CB2"/>
    <w:multiLevelType w:val="hybridMultilevel"/>
    <w:tmpl w:val="66E4BE1A"/>
    <w:styleLink w:val="50"/>
    <w:lvl w:ilvl="0" w:tplc="9A20569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1C807A6">
      <w:start w:val="1"/>
      <w:numFmt w:val="decimal"/>
      <w:lvlText w:val="%2."/>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CA78EDA2">
      <w:start w:val="1"/>
      <w:numFmt w:val="decimal"/>
      <w:lvlText w:val="%3."/>
      <w:lvlJc w:val="left"/>
      <w:pPr>
        <w:tabs>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E34C6450">
      <w:start w:val="1"/>
      <w:numFmt w:val="decimal"/>
      <w:lvlText w:val="%4."/>
      <w:lvlJc w:val="left"/>
      <w:pPr>
        <w:tabs>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0EE9F18">
      <w:start w:val="1"/>
      <w:numFmt w:val="decimal"/>
      <w:lvlText w:val="%5."/>
      <w:lvlJc w:val="left"/>
      <w:pPr>
        <w:tabs>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7811E4">
      <w:start w:val="1"/>
      <w:numFmt w:val="decimal"/>
      <w:lvlText w:val="%6."/>
      <w:lvlJc w:val="left"/>
      <w:pPr>
        <w:tabs>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FC094AE">
      <w:start w:val="1"/>
      <w:numFmt w:val="decimal"/>
      <w:lvlText w:val="%7."/>
      <w:lvlJc w:val="left"/>
      <w:pPr>
        <w:tabs>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5EC07116">
      <w:start w:val="1"/>
      <w:numFmt w:val="decimal"/>
      <w:lvlText w:val="%8."/>
      <w:lvlJc w:val="left"/>
      <w:pPr>
        <w:tabs>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E00A7F04">
      <w:start w:val="1"/>
      <w:numFmt w:val="decimal"/>
      <w:lvlText w:val="%9."/>
      <w:lvlJc w:val="left"/>
      <w:pPr>
        <w:tabs>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47">
    <w:nsid w:val="16420A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7D62053"/>
    <w:multiLevelType w:val="hybridMultilevel"/>
    <w:tmpl w:val="87BA5A6A"/>
    <w:styleLink w:val="65"/>
    <w:lvl w:ilvl="0" w:tplc="290060C4">
      <w:start w:val="1"/>
      <w:numFmt w:val="decimal"/>
      <w:lvlText w:val="%1)"/>
      <w:lvlJc w:val="left"/>
      <w:pPr>
        <w:tabs>
          <w:tab w:val="num" w:pos="993"/>
        </w:tabs>
        <w:ind w:left="426" w:firstLine="141"/>
      </w:pPr>
      <w:rPr>
        <w:rFonts w:hAnsi="Arial Unicode MS"/>
        <w:caps w:val="0"/>
        <w:smallCaps w:val="0"/>
        <w:strike w:val="0"/>
        <w:dstrike w:val="0"/>
        <w:color w:val="000000"/>
        <w:spacing w:val="0"/>
        <w:w w:val="100"/>
        <w:kern w:val="0"/>
        <w:position w:val="0"/>
        <w:highlight w:val="none"/>
        <w:vertAlign w:val="baseline"/>
      </w:rPr>
    </w:lvl>
    <w:lvl w:ilvl="1" w:tplc="977617C0">
      <w:start w:val="1"/>
      <w:numFmt w:val="lowerLetter"/>
      <w:suff w:val="nothing"/>
      <w:lvlText w:val="%2."/>
      <w:lvlJc w:val="left"/>
      <w:pPr>
        <w:tabs>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671623E2">
      <w:start w:val="1"/>
      <w:numFmt w:val="lowerRoman"/>
      <w:lvlText w:val="%3."/>
      <w:lvlJc w:val="left"/>
      <w:pPr>
        <w:tabs>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226E4540">
      <w:start w:val="1"/>
      <w:numFmt w:val="decimal"/>
      <w:lvlText w:val="%4."/>
      <w:lvlJc w:val="left"/>
      <w:pPr>
        <w:tabs>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151AD70C">
      <w:start w:val="1"/>
      <w:numFmt w:val="lowerLetter"/>
      <w:lvlText w:val="%5."/>
      <w:lvlJc w:val="left"/>
      <w:pPr>
        <w:tabs>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731C846C">
      <w:start w:val="1"/>
      <w:numFmt w:val="lowerRoman"/>
      <w:lvlText w:val="%6."/>
      <w:lvlJc w:val="left"/>
      <w:pPr>
        <w:tabs>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B82C0E26">
      <w:start w:val="1"/>
      <w:numFmt w:val="decimal"/>
      <w:lvlText w:val="%7."/>
      <w:lvlJc w:val="left"/>
      <w:pPr>
        <w:tabs>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275091D8">
      <w:start w:val="1"/>
      <w:numFmt w:val="lowerLetter"/>
      <w:lvlText w:val="%8."/>
      <w:lvlJc w:val="left"/>
      <w:pPr>
        <w:tabs>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B87AC7E0">
      <w:start w:val="1"/>
      <w:numFmt w:val="lowerRoman"/>
      <w:lvlText w:val="%9."/>
      <w:lvlJc w:val="left"/>
      <w:pPr>
        <w:tabs>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49">
    <w:nsid w:val="182C78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8A77E97"/>
    <w:multiLevelType w:val="hybridMultilevel"/>
    <w:tmpl w:val="A3DE08A0"/>
    <w:lvl w:ilvl="0" w:tplc="5FAE21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A003A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1A277908"/>
    <w:multiLevelType w:val="hybridMultilevel"/>
    <w:tmpl w:val="3DA2F296"/>
    <w:lvl w:ilvl="0" w:tplc="5FAE21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A8806E6"/>
    <w:multiLevelType w:val="hybridMultilevel"/>
    <w:tmpl w:val="B62AE204"/>
    <w:styleLink w:val="30"/>
    <w:lvl w:ilvl="0" w:tplc="31D4F1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32C03F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F56CC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92DFA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EA89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D0889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5A65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7EAB3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D5C417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4">
    <w:nsid w:val="1B536423"/>
    <w:multiLevelType w:val="multilevel"/>
    <w:tmpl w:val="BE5E9EA4"/>
    <w:styleLink w:val="List23"/>
    <w:lvl w:ilvl="0">
      <w:start w:val="1"/>
      <w:numFmt w:val="decimal"/>
      <w:lvlText w:val="%1)"/>
      <w:lvlJc w:val="left"/>
      <w:pPr>
        <w:tabs>
          <w:tab w:val="num" w:pos="720"/>
        </w:tabs>
        <w:ind w:left="720" w:hanging="360"/>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55">
    <w:nsid w:val="1BC7676D"/>
    <w:multiLevelType w:val="multilevel"/>
    <w:tmpl w:val="34680022"/>
    <w:styleLink w:val="WWNum3"/>
    <w:lvl w:ilvl="0">
      <w:numFmt w:val="bullet"/>
      <w:lvlText w:val="–"/>
      <w:lvlJc w:val="left"/>
      <w:pPr>
        <w:ind w:left="112" w:hanging="707"/>
      </w:pPr>
      <w:rPr>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56">
    <w:nsid w:val="1BE13F0E"/>
    <w:multiLevelType w:val="hybridMultilevel"/>
    <w:tmpl w:val="840C4ECA"/>
    <w:styleLink w:val="45"/>
    <w:lvl w:ilvl="0" w:tplc="052256E8">
      <w:start w:val="1"/>
      <w:numFmt w:val="decimal"/>
      <w:lvlText w:val="%1."/>
      <w:lvlJc w:val="left"/>
      <w:pPr>
        <w:tabs>
          <w:tab w:val="left" w:pos="442"/>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CE6C222">
      <w:start w:val="1"/>
      <w:numFmt w:val="decimal"/>
      <w:lvlText w:val="%2."/>
      <w:lvlJc w:val="left"/>
      <w:pPr>
        <w:tabs>
          <w:tab w:val="left" w:pos="442"/>
          <w:tab w:val="num" w:pos="1428"/>
        </w:tabs>
        <w:ind w:left="861" w:firstLine="426"/>
      </w:pPr>
      <w:rPr>
        <w:rFonts w:hAnsi="Arial Unicode MS"/>
        <w:caps w:val="0"/>
        <w:smallCaps w:val="0"/>
        <w:strike w:val="0"/>
        <w:dstrike w:val="0"/>
        <w:color w:val="000000"/>
        <w:spacing w:val="0"/>
        <w:w w:val="100"/>
        <w:kern w:val="0"/>
        <w:position w:val="0"/>
        <w:highlight w:val="none"/>
        <w:vertAlign w:val="baseline"/>
      </w:rPr>
    </w:lvl>
    <w:lvl w:ilvl="2" w:tplc="11149B6A">
      <w:start w:val="1"/>
      <w:numFmt w:val="decimal"/>
      <w:lvlText w:val="%3."/>
      <w:lvlJc w:val="left"/>
      <w:pPr>
        <w:tabs>
          <w:tab w:val="left" w:pos="442"/>
          <w:tab w:val="num" w:pos="2148"/>
        </w:tabs>
        <w:ind w:left="1581" w:firstLine="426"/>
      </w:pPr>
      <w:rPr>
        <w:rFonts w:hAnsi="Arial Unicode MS"/>
        <w:caps w:val="0"/>
        <w:smallCaps w:val="0"/>
        <w:strike w:val="0"/>
        <w:dstrike w:val="0"/>
        <w:color w:val="000000"/>
        <w:spacing w:val="0"/>
        <w:w w:val="100"/>
        <w:kern w:val="0"/>
        <w:position w:val="0"/>
        <w:highlight w:val="none"/>
        <w:vertAlign w:val="baseline"/>
      </w:rPr>
    </w:lvl>
    <w:lvl w:ilvl="3" w:tplc="E2800EDE">
      <w:start w:val="1"/>
      <w:numFmt w:val="decimal"/>
      <w:lvlText w:val="%4."/>
      <w:lvlJc w:val="left"/>
      <w:pPr>
        <w:tabs>
          <w:tab w:val="left" w:pos="442"/>
          <w:tab w:val="num" w:pos="2868"/>
        </w:tabs>
        <w:ind w:left="2301" w:firstLine="426"/>
      </w:pPr>
      <w:rPr>
        <w:rFonts w:hAnsi="Arial Unicode MS"/>
        <w:caps w:val="0"/>
        <w:smallCaps w:val="0"/>
        <w:strike w:val="0"/>
        <w:dstrike w:val="0"/>
        <w:color w:val="000000"/>
        <w:spacing w:val="0"/>
        <w:w w:val="100"/>
        <w:kern w:val="0"/>
        <w:position w:val="0"/>
        <w:highlight w:val="none"/>
        <w:vertAlign w:val="baseline"/>
      </w:rPr>
    </w:lvl>
    <w:lvl w:ilvl="4" w:tplc="AA8AE3DE">
      <w:start w:val="1"/>
      <w:numFmt w:val="decimal"/>
      <w:lvlText w:val="%5."/>
      <w:lvlJc w:val="left"/>
      <w:pPr>
        <w:tabs>
          <w:tab w:val="left" w:pos="442"/>
          <w:tab w:val="num" w:pos="3588"/>
        </w:tabs>
        <w:ind w:left="3021" w:firstLine="426"/>
      </w:pPr>
      <w:rPr>
        <w:rFonts w:hAnsi="Arial Unicode MS"/>
        <w:caps w:val="0"/>
        <w:smallCaps w:val="0"/>
        <w:strike w:val="0"/>
        <w:dstrike w:val="0"/>
        <w:color w:val="000000"/>
        <w:spacing w:val="0"/>
        <w:w w:val="100"/>
        <w:kern w:val="0"/>
        <w:position w:val="0"/>
        <w:highlight w:val="none"/>
        <w:vertAlign w:val="baseline"/>
      </w:rPr>
    </w:lvl>
    <w:lvl w:ilvl="5" w:tplc="4F04E36A">
      <w:start w:val="1"/>
      <w:numFmt w:val="decimal"/>
      <w:lvlText w:val="%6."/>
      <w:lvlJc w:val="left"/>
      <w:pPr>
        <w:tabs>
          <w:tab w:val="left" w:pos="442"/>
          <w:tab w:val="num" w:pos="4308"/>
        </w:tabs>
        <w:ind w:left="3741" w:firstLine="426"/>
      </w:pPr>
      <w:rPr>
        <w:rFonts w:hAnsi="Arial Unicode MS"/>
        <w:caps w:val="0"/>
        <w:smallCaps w:val="0"/>
        <w:strike w:val="0"/>
        <w:dstrike w:val="0"/>
        <w:color w:val="000000"/>
        <w:spacing w:val="0"/>
        <w:w w:val="100"/>
        <w:kern w:val="0"/>
        <w:position w:val="0"/>
        <w:highlight w:val="none"/>
        <w:vertAlign w:val="baseline"/>
      </w:rPr>
    </w:lvl>
    <w:lvl w:ilvl="6" w:tplc="16063CBE">
      <w:start w:val="1"/>
      <w:numFmt w:val="decimal"/>
      <w:lvlText w:val="%7."/>
      <w:lvlJc w:val="left"/>
      <w:pPr>
        <w:tabs>
          <w:tab w:val="left" w:pos="442"/>
          <w:tab w:val="num" w:pos="5028"/>
        </w:tabs>
        <w:ind w:left="4461" w:firstLine="426"/>
      </w:pPr>
      <w:rPr>
        <w:rFonts w:hAnsi="Arial Unicode MS"/>
        <w:caps w:val="0"/>
        <w:smallCaps w:val="0"/>
        <w:strike w:val="0"/>
        <w:dstrike w:val="0"/>
        <w:color w:val="000000"/>
        <w:spacing w:val="0"/>
        <w:w w:val="100"/>
        <w:kern w:val="0"/>
        <w:position w:val="0"/>
        <w:highlight w:val="none"/>
        <w:vertAlign w:val="baseline"/>
      </w:rPr>
    </w:lvl>
    <w:lvl w:ilvl="7" w:tplc="9EA811E0">
      <w:start w:val="1"/>
      <w:numFmt w:val="decimal"/>
      <w:lvlText w:val="%8."/>
      <w:lvlJc w:val="left"/>
      <w:pPr>
        <w:tabs>
          <w:tab w:val="left" w:pos="442"/>
          <w:tab w:val="num" w:pos="5748"/>
        </w:tabs>
        <w:ind w:left="5181" w:firstLine="426"/>
      </w:pPr>
      <w:rPr>
        <w:rFonts w:hAnsi="Arial Unicode MS"/>
        <w:caps w:val="0"/>
        <w:smallCaps w:val="0"/>
        <w:strike w:val="0"/>
        <w:dstrike w:val="0"/>
        <w:color w:val="000000"/>
        <w:spacing w:val="0"/>
        <w:w w:val="100"/>
        <w:kern w:val="0"/>
        <w:position w:val="0"/>
        <w:highlight w:val="none"/>
        <w:vertAlign w:val="baseline"/>
      </w:rPr>
    </w:lvl>
    <w:lvl w:ilvl="8" w:tplc="098EF442">
      <w:start w:val="1"/>
      <w:numFmt w:val="decimal"/>
      <w:lvlText w:val="%9."/>
      <w:lvlJc w:val="left"/>
      <w:pPr>
        <w:tabs>
          <w:tab w:val="left" w:pos="442"/>
          <w:tab w:val="num" w:pos="6468"/>
        </w:tabs>
        <w:ind w:left="5901" w:firstLine="426"/>
      </w:pPr>
      <w:rPr>
        <w:rFonts w:hAnsi="Arial Unicode MS"/>
        <w:caps w:val="0"/>
        <w:smallCaps w:val="0"/>
        <w:strike w:val="0"/>
        <w:dstrike w:val="0"/>
        <w:color w:val="000000"/>
        <w:spacing w:val="0"/>
        <w:w w:val="100"/>
        <w:kern w:val="0"/>
        <w:position w:val="0"/>
        <w:highlight w:val="none"/>
        <w:vertAlign w:val="baseline"/>
      </w:rPr>
    </w:lvl>
  </w:abstractNum>
  <w:abstractNum w:abstractNumId="57">
    <w:nsid w:val="1CBC03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1E670ACE"/>
    <w:multiLevelType w:val="hybridMultilevel"/>
    <w:tmpl w:val="6EE02B00"/>
    <w:styleLink w:val="17"/>
    <w:lvl w:ilvl="0" w:tplc="27E26744">
      <w:start w:val="1"/>
      <w:numFmt w:val="bullet"/>
      <w:lvlText w:val="•"/>
      <w:lvlJc w:val="left"/>
      <w:pPr>
        <w:tabs>
          <w:tab w:val="num" w:pos="708"/>
        </w:tabs>
        <w:ind w:left="142"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1C06B2">
      <w:start w:val="1"/>
      <w:numFmt w:val="bullet"/>
      <w:suff w:val="nothing"/>
      <w:lvlText w:val="o"/>
      <w:lvlJc w:val="left"/>
      <w:pPr>
        <w:ind w:left="862" w:firstLine="4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18ECA86">
      <w:start w:val="1"/>
      <w:numFmt w:val="bullet"/>
      <w:lvlText w:val="▪"/>
      <w:lvlJc w:val="left"/>
      <w:pPr>
        <w:ind w:left="1582" w:hanging="25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ED2D498">
      <w:start w:val="1"/>
      <w:numFmt w:val="bullet"/>
      <w:lvlText w:val="•"/>
      <w:lvlJc w:val="left"/>
      <w:pPr>
        <w:ind w:left="2302" w:hanging="24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6542FEC">
      <w:start w:val="1"/>
      <w:numFmt w:val="bullet"/>
      <w:lvlText w:val="o"/>
      <w:lvlJc w:val="left"/>
      <w:pPr>
        <w:ind w:left="3022" w:hanging="23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1300288">
      <w:start w:val="1"/>
      <w:numFmt w:val="bullet"/>
      <w:lvlText w:val="▪"/>
      <w:lvlJc w:val="left"/>
      <w:pPr>
        <w:ind w:left="3742" w:hanging="2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5AC22E">
      <w:start w:val="1"/>
      <w:numFmt w:val="bullet"/>
      <w:lvlText w:val="•"/>
      <w:lvlJc w:val="left"/>
      <w:pPr>
        <w:ind w:left="4462" w:hanging="2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BDAF13A">
      <w:start w:val="1"/>
      <w:numFmt w:val="bullet"/>
      <w:lvlText w:val="o"/>
      <w:lvlJc w:val="left"/>
      <w:pPr>
        <w:ind w:left="5182" w:hanging="1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3E9A52">
      <w:start w:val="1"/>
      <w:numFmt w:val="bullet"/>
      <w:lvlText w:val="▪"/>
      <w:lvlJc w:val="left"/>
      <w:pPr>
        <w:ind w:left="5902"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9">
    <w:nsid w:val="1EED1799"/>
    <w:multiLevelType w:val="hybridMultilevel"/>
    <w:tmpl w:val="EA4021D0"/>
    <w:styleLink w:val="4"/>
    <w:lvl w:ilvl="0" w:tplc="AB7061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C4F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2076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B7035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222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F680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027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D8A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0">
    <w:nsid w:val="1F5239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12705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1E45E95"/>
    <w:multiLevelType w:val="hybridMultilevel"/>
    <w:tmpl w:val="63AADBC8"/>
    <w:styleLink w:val="77"/>
    <w:lvl w:ilvl="0" w:tplc="3092D4D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CC200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81ED1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C4F0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114A72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62212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4A446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224F1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E09C7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3">
    <w:nsid w:val="226E1DC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22B664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2BD6692"/>
    <w:multiLevelType w:val="multilevel"/>
    <w:tmpl w:val="71AEAE42"/>
    <w:styleLink w:val="List9"/>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66">
    <w:nsid w:val="22F30F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4841C8F"/>
    <w:multiLevelType w:val="hybridMultilevel"/>
    <w:tmpl w:val="8A7669D2"/>
    <w:styleLink w:val="18"/>
    <w:lvl w:ilvl="0" w:tplc="29F86D3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BD8016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B20A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D0947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2815DA">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3EABCE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B278C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570B43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88967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8">
    <w:nsid w:val="25DE5D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5E57F55"/>
    <w:multiLevelType w:val="hybridMultilevel"/>
    <w:tmpl w:val="7CFC571E"/>
    <w:styleLink w:val="47"/>
    <w:lvl w:ilvl="0" w:tplc="90720D5A">
      <w:start w:val="1"/>
      <w:numFmt w:val="decimal"/>
      <w:lvlText w:val="%1."/>
      <w:lvlJc w:val="left"/>
      <w:pPr>
        <w:tabs>
          <w:tab w:val="left" w:pos="42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B4082DAE">
      <w:start w:val="1"/>
      <w:numFmt w:val="decimal"/>
      <w:lvlText w:val="%2."/>
      <w:lvlJc w:val="left"/>
      <w:pPr>
        <w:tabs>
          <w:tab w:val="left" w:pos="42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B64AC6D6">
      <w:start w:val="1"/>
      <w:numFmt w:val="decimal"/>
      <w:lvlText w:val="%3."/>
      <w:lvlJc w:val="left"/>
      <w:pPr>
        <w:tabs>
          <w:tab w:val="left" w:pos="42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99B07EA4">
      <w:start w:val="1"/>
      <w:numFmt w:val="decimal"/>
      <w:lvlText w:val="%4."/>
      <w:lvlJc w:val="left"/>
      <w:pPr>
        <w:tabs>
          <w:tab w:val="left" w:pos="42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A146E6E">
      <w:start w:val="1"/>
      <w:numFmt w:val="decimal"/>
      <w:lvlText w:val="%5."/>
      <w:lvlJc w:val="left"/>
      <w:pPr>
        <w:tabs>
          <w:tab w:val="left" w:pos="42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42C908">
      <w:start w:val="1"/>
      <w:numFmt w:val="decimal"/>
      <w:lvlText w:val="%6."/>
      <w:lvlJc w:val="left"/>
      <w:pPr>
        <w:tabs>
          <w:tab w:val="left" w:pos="42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14BC06">
      <w:start w:val="1"/>
      <w:numFmt w:val="decimal"/>
      <w:lvlText w:val="%7."/>
      <w:lvlJc w:val="left"/>
      <w:pPr>
        <w:tabs>
          <w:tab w:val="left" w:pos="42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BA60D52">
      <w:start w:val="1"/>
      <w:numFmt w:val="decimal"/>
      <w:lvlText w:val="%8."/>
      <w:lvlJc w:val="left"/>
      <w:pPr>
        <w:tabs>
          <w:tab w:val="left" w:pos="42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4C40BCDC">
      <w:start w:val="1"/>
      <w:numFmt w:val="decimal"/>
      <w:lvlText w:val="%9."/>
      <w:lvlJc w:val="left"/>
      <w:pPr>
        <w:tabs>
          <w:tab w:val="left" w:pos="42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70">
    <w:nsid w:val="263335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27826F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27D023C9"/>
    <w:multiLevelType w:val="multilevel"/>
    <w:tmpl w:val="17CE9420"/>
    <w:styleLink w:val="List20"/>
    <w:lvl w:ilvl="0">
      <w:numFmt w:val="bullet"/>
      <w:lvlText w:val="•"/>
      <w:lvlJc w:val="left"/>
      <w:pPr>
        <w:tabs>
          <w:tab w:val="num" w:pos="708"/>
        </w:tabs>
        <w:ind w:left="708" w:hanging="708"/>
      </w:pPr>
      <w:rPr>
        <w:rFonts w:ascii="Times" w:eastAsia="Times" w:hAnsi="Times" w:cs="Times"/>
        <w:position w:val="0"/>
        <w:sz w:val="24"/>
        <w:szCs w:val="24"/>
        <w:rtl w:val="0"/>
        <w:lang w:val="ru-RU"/>
      </w:rPr>
    </w:lvl>
    <w:lvl w:ilvl="1">
      <w:start w:val="1"/>
      <w:numFmt w:val="bullet"/>
      <w:lvlText w:val="o"/>
      <w:lvlJc w:val="left"/>
      <w:pPr>
        <w:tabs>
          <w:tab w:val="num" w:pos="1500"/>
        </w:tabs>
        <w:ind w:left="1500" w:hanging="420"/>
      </w:pPr>
      <w:rPr>
        <w:rFonts w:ascii="Times" w:eastAsia="Times" w:hAnsi="Times" w:cs="Times"/>
        <w:position w:val="0"/>
        <w:sz w:val="28"/>
        <w:szCs w:val="28"/>
        <w:rtl w:val="0"/>
        <w:lang w:val="ru-RU"/>
      </w:rPr>
    </w:lvl>
    <w:lvl w:ilvl="2">
      <w:start w:val="1"/>
      <w:numFmt w:val="bullet"/>
      <w:lvlText w:val="▪"/>
      <w:lvlJc w:val="left"/>
      <w:pPr>
        <w:tabs>
          <w:tab w:val="num" w:pos="2220"/>
        </w:tabs>
        <w:ind w:left="2220" w:hanging="420"/>
      </w:pPr>
      <w:rPr>
        <w:rFonts w:ascii="Times" w:eastAsia="Times" w:hAnsi="Times" w:cs="Times"/>
        <w:position w:val="0"/>
        <w:sz w:val="28"/>
        <w:szCs w:val="28"/>
        <w:rtl w:val="0"/>
        <w:lang w:val="ru-RU"/>
      </w:rPr>
    </w:lvl>
    <w:lvl w:ilvl="3">
      <w:start w:val="1"/>
      <w:numFmt w:val="bullet"/>
      <w:lvlText w:val="•"/>
      <w:lvlJc w:val="left"/>
      <w:pPr>
        <w:tabs>
          <w:tab w:val="num" w:pos="2940"/>
        </w:tabs>
        <w:ind w:left="2940" w:hanging="420"/>
      </w:pPr>
      <w:rPr>
        <w:rFonts w:ascii="Times" w:eastAsia="Times" w:hAnsi="Times" w:cs="Times"/>
        <w:position w:val="0"/>
        <w:sz w:val="28"/>
        <w:szCs w:val="28"/>
        <w:rtl w:val="0"/>
        <w:lang w:val="ru-RU"/>
      </w:rPr>
    </w:lvl>
    <w:lvl w:ilvl="4">
      <w:start w:val="1"/>
      <w:numFmt w:val="bullet"/>
      <w:lvlText w:val="o"/>
      <w:lvlJc w:val="left"/>
      <w:pPr>
        <w:tabs>
          <w:tab w:val="num" w:pos="3660"/>
        </w:tabs>
        <w:ind w:left="3660" w:hanging="420"/>
      </w:pPr>
      <w:rPr>
        <w:rFonts w:ascii="Times" w:eastAsia="Times" w:hAnsi="Times" w:cs="Times"/>
        <w:position w:val="0"/>
        <w:sz w:val="28"/>
        <w:szCs w:val="28"/>
        <w:rtl w:val="0"/>
        <w:lang w:val="ru-RU"/>
      </w:rPr>
    </w:lvl>
    <w:lvl w:ilvl="5">
      <w:start w:val="1"/>
      <w:numFmt w:val="bullet"/>
      <w:lvlText w:val="▪"/>
      <w:lvlJc w:val="left"/>
      <w:pPr>
        <w:tabs>
          <w:tab w:val="num" w:pos="4380"/>
        </w:tabs>
        <w:ind w:left="4380" w:hanging="420"/>
      </w:pPr>
      <w:rPr>
        <w:rFonts w:ascii="Times" w:eastAsia="Times" w:hAnsi="Times" w:cs="Times"/>
        <w:position w:val="0"/>
        <w:sz w:val="28"/>
        <w:szCs w:val="28"/>
        <w:rtl w:val="0"/>
        <w:lang w:val="ru-RU"/>
      </w:rPr>
    </w:lvl>
    <w:lvl w:ilvl="6">
      <w:start w:val="1"/>
      <w:numFmt w:val="bullet"/>
      <w:lvlText w:val="•"/>
      <w:lvlJc w:val="left"/>
      <w:pPr>
        <w:tabs>
          <w:tab w:val="num" w:pos="5100"/>
        </w:tabs>
        <w:ind w:left="5100" w:hanging="420"/>
      </w:pPr>
      <w:rPr>
        <w:rFonts w:ascii="Times" w:eastAsia="Times" w:hAnsi="Times" w:cs="Times"/>
        <w:position w:val="0"/>
        <w:sz w:val="28"/>
        <w:szCs w:val="28"/>
        <w:rtl w:val="0"/>
        <w:lang w:val="ru-RU"/>
      </w:rPr>
    </w:lvl>
    <w:lvl w:ilvl="7">
      <w:start w:val="1"/>
      <w:numFmt w:val="bullet"/>
      <w:lvlText w:val="o"/>
      <w:lvlJc w:val="left"/>
      <w:pPr>
        <w:tabs>
          <w:tab w:val="num" w:pos="5820"/>
        </w:tabs>
        <w:ind w:left="5820" w:hanging="420"/>
      </w:pPr>
      <w:rPr>
        <w:rFonts w:ascii="Times" w:eastAsia="Times" w:hAnsi="Times" w:cs="Times"/>
        <w:position w:val="0"/>
        <w:sz w:val="28"/>
        <w:szCs w:val="28"/>
        <w:rtl w:val="0"/>
        <w:lang w:val="ru-RU"/>
      </w:rPr>
    </w:lvl>
    <w:lvl w:ilvl="8">
      <w:start w:val="1"/>
      <w:numFmt w:val="bullet"/>
      <w:lvlText w:val="▪"/>
      <w:lvlJc w:val="left"/>
      <w:pPr>
        <w:tabs>
          <w:tab w:val="num" w:pos="6540"/>
        </w:tabs>
        <w:ind w:left="6540" w:hanging="420"/>
      </w:pPr>
      <w:rPr>
        <w:rFonts w:ascii="Times" w:eastAsia="Times" w:hAnsi="Times" w:cs="Times"/>
        <w:position w:val="0"/>
        <w:sz w:val="28"/>
        <w:szCs w:val="28"/>
        <w:rtl w:val="0"/>
        <w:lang w:val="ru-RU"/>
      </w:rPr>
    </w:lvl>
  </w:abstractNum>
  <w:abstractNum w:abstractNumId="74">
    <w:nsid w:val="283409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285B623F"/>
    <w:multiLevelType w:val="hybridMultilevel"/>
    <w:tmpl w:val="C352C6A0"/>
    <w:styleLink w:val="52"/>
    <w:lvl w:ilvl="0" w:tplc="86526472">
      <w:start w:val="1"/>
      <w:numFmt w:val="decimal"/>
      <w:lvlText w:val="%1."/>
      <w:lvlJc w:val="left"/>
      <w:pPr>
        <w:tabs>
          <w:tab w:val="left" w:pos="500"/>
          <w:tab w:val="num" w:pos="708"/>
        </w:tabs>
        <w:ind w:left="141" w:firstLine="426"/>
      </w:pPr>
      <w:rPr>
        <w:rFonts w:hAnsi="Arial Unicode MS"/>
        <w:b/>
        <w:bCs/>
        <w:caps w:val="0"/>
        <w:smallCaps w:val="0"/>
        <w:strike w:val="0"/>
        <w:dstrike w:val="0"/>
        <w:color w:val="000000"/>
        <w:spacing w:val="0"/>
        <w:w w:val="100"/>
        <w:kern w:val="0"/>
        <w:position w:val="0"/>
        <w:highlight w:val="none"/>
        <w:vertAlign w:val="baseline"/>
      </w:rPr>
    </w:lvl>
    <w:lvl w:ilvl="1" w:tplc="EA3A6A32">
      <w:start w:val="1"/>
      <w:numFmt w:val="decimal"/>
      <w:lvlText w:val="%2."/>
      <w:lvlJc w:val="left"/>
      <w:pPr>
        <w:tabs>
          <w:tab w:val="left" w:pos="500"/>
          <w:tab w:val="num" w:pos="1287"/>
        </w:tabs>
        <w:ind w:left="720" w:firstLine="414"/>
      </w:pPr>
      <w:rPr>
        <w:rFonts w:hAnsi="Arial Unicode MS"/>
        <w:b/>
        <w:bCs/>
        <w:caps w:val="0"/>
        <w:smallCaps w:val="0"/>
        <w:strike w:val="0"/>
        <w:dstrike w:val="0"/>
        <w:color w:val="000000"/>
        <w:spacing w:val="0"/>
        <w:w w:val="100"/>
        <w:kern w:val="0"/>
        <w:position w:val="0"/>
        <w:highlight w:val="none"/>
        <w:vertAlign w:val="baseline"/>
      </w:rPr>
    </w:lvl>
    <w:lvl w:ilvl="2" w:tplc="5DF0458E">
      <w:start w:val="1"/>
      <w:numFmt w:val="decimal"/>
      <w:lvlText w:val="%3."/>
      <w:lvlJc w:val="left"/>
      <w:pPr>
        <w:tabs>
          <w:tab w:val="left" w:pos="500"/>
          <w:tab w:val="num" w:pos="1854"/>
        </w:tabs>
        <w:ind w:left="1287" w:firstLine="414"/>
      </w:pPr>
      <w:rPr>
        <w:rFonts w:hAnsi="Arial Unicode MS"/>
        <w:b/>
        <w:bCs/>
        <w:caps w:val="0"/>
        <w:smallCaps w:val="0"/>
        <w:strike w:val="0"/>
        <w:dstrike w:val="0"/>
        <w:color w:val="000000"/>
        <w:spacing w:val="0"/>
        <w:w w:val="100"/>
        <w:kern w:val="0"/>
        <w:position w:val="0"/>
        <w:highlight w:val="none"/>
        <w:vertAlign w:val="baseline"/>
      </w:rPr>
    </w:lvl>
    <w:lvl w:ilvl="3" w:tplc="ECB2F8DE">
      <w:start w:val="1"/>
      <w:numFmt w:val="decimal"/>
      <w:lvlText w:val="%4."/>
      <w:lvlJc w:val="left"/>
      <w:pPr>
        <w:tabs>
          <w:tab w:val="left" w:pos="500"/>
          <w:tab w:val="num" w:pos="2421"/>
        </w:tabs>
        <w:ind w:left="1854" w:firstLine="414"/>
      </w:pPr>
      <w:rPr>
        <w:rFonts w:hAnsi="Arial Unicode MS"/>
        <w:b/>
        <w:bCs/>
        <w:caps w:val="0"/>
        <w:smallCaps w:val="0"/>
        <w:strike w:val="0"/>
        <w:dstrike w:val="0"/>
        <w:color w:val="000000"/>
        <w:spacing w:val="0"/>
        <w:w w:val="100"/>
        <w:kern w:val="0"/>
        <w:position w:val="0"/>
        <w:highlight w:val="none"/>
        <w:vertAlign w:val="baseline"/>
      </w:rPr>
    </w:lvl>
    <w:lvl w:ilvl="4" w:tplc="00C85D72">
      <w:start w:val="1"/>
      <w:numFmt w:val="decimal"/>
      <w:lvlText w:val="%5."/>
      <w:lvlJc w:val="left"/>
      <w:pPr>
        <w:tabs>
          <w:tab w:val="left" w:pos="500"/>
          <w:tab w:val="num" w:pos="2988"/>
        </w:tabs>
        <w:ind w:left="2421" w:firstLine="414"/>
      </w:pPr>
      <w:rPr>
        <w:rFonts w:hAnsi="Arial Unicode MS"/>
        <w:b/>
        <w:bCs/>
        <w:caps w:val="0"/>
        <w:smallCaps w:val="0"/>
        <w:strike w:val="0"/>
        <w:dstrike w:val="0"/>
        <w:color w:val="000000"/>
        <w:spacing w:val="0"/>
        <w:w w:val="100"/>
        <w:kern w:val="0"/>
        <w:position w:val="0"/>
        <w:highlight w:val="none"/>
        <w:vertAlign w:val="baseline"/>
      </w:rPr>
    </w:lvl>
    <w:lvl w:ilvl="5" w:tplc="6C56A8E6">
      <w:start w:val="1"/>
      <w:numFmt w:val="decimal"/>
      <w:lvlText w:val="%6."/>
      <w:lvlJc w:val="left"/>
      <w:pPr>
        <w:tabs>
          <w:tab w:val="left" w:pos="500"/>
          <w:tab w:val="num" w:pos="3555"/>
        </w:tabs>
        <w:ind w:left="2988" w:firstLine="414"/>
      </w:pPr>
      <w:rPr>
        <w:rFonts w:hAnsi="Arial Unicode MS"/>
        <w:b/>
        <w:bCs/>
        <w:caps w:val="0"/>
        <w:smallCaps w:val="0"/>
        <w:strike w:val="0"/>
        <w:dstrike w:val="0"/>
        <w:color w:val="000000"/>
        <w:spacing w:val="0"/>
        <w:w w:val="100"/>
        <w:kern w:val="0"/>
        <w:position w:val="0"/>
        <w:highlight w:val="none"/>
        <w:vertAlign w:val="baseline"/>
      </w:rPr>
    </w:lvl>
    <w:lvl w:ilvl="6" w:tplc="28D0FD06">
      <w:start w:val="1"/>
      <w:numFmt w:val="decimal"/>
      <w:lvlText w:val="%7."/>
      <w:lvlJc w:val="left"/>
      <w:pPr>
        <w:tabs>
          <w:tab w:val="left" w:pos="500"/>
          <w:tab w:val="num" w:pos="4122"/>
        </w:tabs>
        <w:ind w:left="3555" w:firstLine="414"/>
      </w:pPr>
      <w:rPr>
        <w:rFonts w:hAnsi="Arial Unicode MS"/>
        <w:b/>
        <w:bCs/>
        <w:caps w:val="0"/>
        <w:smallCaps w:val="0"/>
        <w:strike w:val="0"/>
        <w:dstrike w:val="0"/>
        <w:color w:val="000000"/>
        <w:spacing w:val="0"/>
        <w:w w:val="100"/>
        <w:kern w:val="0"/>
        <w:position w:val="0"/>
        <w:highlight w:val="none"/>
        <w:vertAlign w:val="baseline"/>
      </w:rPr>
    </w:lvl>
    <w:lvl w:ilvl="7" w:tplc="6F405704">
      <w:start w:val="1"/>
      <w:numFmt w:val="decimal"/>
      <w:lvlText w:val="%8."/>
      <w:lvlJc w:val="left"/>
      <w:pPr>
        <w:tabs>
          <w:tab w:val="left" w:pos="500"/>
          <w:tab w:val="num" w:pos="4689"/>
        </w:tabs>
        <w:ind w:left="4122" w:firstLine="414"/>
      </w:pPr>
      <w:rPr>
        <w:rFonts w:hAnsi="Arial Unicode MS"/>
        <w:b/>
        <w:bCs/>
        <w:caps w:val="0"/>
        <w:smallCaps w:val="0"/>
        <w:strike w:val="0"/>
        <w:dstrike w:val="0"/>
        <w:color w:val="000000"/>
        <w:spacing w:val="0"/>
        <w:w w:val="100"/>
        <w:kern w:val="0"/>
        <w:position w:val="0"/>
        <w:highlight w:val="none"/>
        <w:vertAlign w:val="baseline"/>
      </w:rPr>
    </w:lvl>
    <w:lvl w:ilvl="8" w:tplc="BF92C008">
      <w:start w:val="1"/>
      <w:numFmt w:val="decimal"/>
      <w:lvlText w:val="%9."/>
      <w:lvlJc w:val="left"/>
      <w:pPr>
        <w:tabs>
          <w:tab w:val="left" w:pos="500"/>
          <w:tab w:val="num" w:pos="5256"/>
        </w:tabs>
        <w:ind w:left="4689" w:firstLine="414"/>
      </w:pPr>
      <w:rPr>
        <w:rFonts w:hAnsi="Arial Unicode MS"/>
        <w:b/>
        <w:bCs/>
        <w:caps w:val="0"/>
        <w:smallCaps w:val="0"/>
        <w:strike w:val="0"/>
        <w:dstrike w:val="0"/>
        <w:color w:val="000000"/>
        <w:spacing w:val="0"/>
        <w:w w:val="100"/>
        <w:kern w:val="0"/>
        <w:position w:val="0"/>
        <w:highlight w:val="none"/>
        <w:vertAlign w:val="baseline"/>
      </w:rPr>
    </w:lvl>
  </w:abstractNum>
  <w:abstractNum w:abstractNumId="76">
    <w:nsid w:val="2861450D"/>
    <w:multiLevelType w:val="multilevel"/>
    <w:tmpl w:val="714E35BC"/>
    <w:styleLink w:val="List16"/>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77">
    <w:nsid w:val="28A459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28AA3D2F"/>
    <w:multiLevelType w:val="hybridMultilevel"/>
    <w:tmpl w:val="F8DA6E52"/>
    <w:lvl w:ilvl="0" w:tplc="5FAE21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8F916C0"/>
    <w:multiLevelType w:val="hybridMultilevel"/>
    <w:tmpl w:val="E6C84386"/>
    <w:styleLink w:val="49"/>
    <w:lvl w:ilvl="0" w:tplc="C6FAEFDA">
      <w:start w:val="1"/>
      <w:numFmt w:val="decimal"/>
      <w:lvlText w:val="%1."/>
      <w:lvlJc w:val="left"/>
      <w:pPr>
        <w:tabs>
          <w:tab w:val="left" w:pos="48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267E15BC">
      <w:start w:val="1"/>
      <w:numFmt w:val="decimal"/>
      <w:lvlText w:val="%2."/>
      <w:lvlJc w:val="left"/>
      <w:pPr>
        <w:tabs>
          <w:tab w:val="left" w:pos="48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3642E012">
      <w:start w:val="1"/>
      <w:numFmt w:val="decimal"/>
      <w:lvlText w:val="%3."/>
      <w:lvlJc w:val="left"/>
      <w:pPr>
        <w:tabs>
          <w:tab w:val="left" w:pos="48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C40A6D72">
      <w:start w:val="1"/>
      <w:numFmt w:val="decimal"/>
      <w:lvlText w:val="%4."/>
      <w:lvlJc w:val="left"/>
      <w:pPr>
        <w:tabs>
          <w:tab w:val="left" w:pos="48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056C4EB2">
      <w:start w:val="1"/>
      <w:numFmt w:val="decimal"/>
      <w:lvlText w:val="%5."/>
      <w:lvlJc w:val="left"/>
      <w:pPr>
        <w:tabs>
          <w:tab w:val="left" w:pos="48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75F2614A">
      <w:start w:val="1"/>
      <w:numFmt w:val="decimal"/>
      <w:lvlText w:val="%6."/>
      <w:lvlJc w:val="left"/>
      <w:pPr>
        <w:tabs>
          <w:tab w:val="left" w:pos="48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B0EE1250">
      <w:start w:val="1"/>
      <w:numFmt w:val="decimal"/>
      <w:lvlText w:val="%7."/>
      <w:lvlJc w:val="left"/>
      <w:pPr>
        <w:tabs>
          <w:tab w:val="left" w:pos="48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3F4BA58">
      <w:start w:val="1"/>
      <w:numFmt w:val="decimal"/>
      <w:lvlText w:val="%8."/>
      <w:lvlJc w:val="left"/>
      <w:pPr>
        <w:tabs>
          <w:tab w:val="left" w:pos="48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5128E2D0">
      <w:start w:val="1"/>
      <w:numFmt w:val="decimal"/>
      <w:lvlText w:val="%9."/>
      <w:lvlJc w:val="left"/>
      <w:pPr>
        <w:tabs>
          <w:tab w:val="left" w:pos="48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80">
    <w:nsid w:val="2A886908"/>
    <w:multiLevelType w:val="multilevel"/>
    <w:tmpl w:val="46DE13A0"/>
    <w:styleLink w:val="WWNum2"/>
    <w:lvl w:ilvl="0">
      <w:numFmt w:val="bullet"/>
      <w:lvlText w:val="–"/>
      <w:lvlJc w:val="left"/>
      <w:pPr>
        <w:ind w:left="112" w:hanging="707"/>
      </w:pPr>
      <w:rPr>
        <w:spacing w:val="0"/>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81">
    <w:nsid w:val="2A8E36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2A900857"/>
    <w:multiLevelType w:val="hybridMultilevel"/>
    <w:tmpl w:val="28E2AC2A"/>
    <w:styleLink w:val="89"/>
    <w:lvl w:ilvl="0" w:tplc="5AF4DC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5612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8A059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AB8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76F6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20E8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74D0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245E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C7E12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3">
    <w:nsid w:val="2B0171F7"/>
    <w:multiLevelType w:val="hybridMultilevel"/>
    <w:tmpl w:val="CF4291FC"/>
    <w:styleLink w:val="68"/>
    <w:lvl w:ilvl="0" w:tplc="FA2AE95C">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592C840">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7087E8">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39C417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5AC359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D0CDA3C">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201C22">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DC656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58E5EEE">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4">
    <w:nsid w:val="2B052655"/>
    <w:multiLevelType w:val="hybridMultilevel"/>
    <w:tmpl w:val="AE36D204"/>
    <w:lvl w:ilvl="0" w:tplc="5FAE21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B2444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2BA468FE"/>
    <w:multiLevelType w:val="hybridMultilevel"/>
    <w:tmpl w:val="2948F9B6"/>
    <w:styleLink w:val="56"/>
    <w:lvl w:ilvl="0" w:tplc="65560B2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EA2FFE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524712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6004C">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86880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EBC38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154067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562E99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3EBB6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7">
    <w:nsid w:val="2CE214EC"/>
    <w:multiLevelType w:val="hybridMultilevel"/>
    <w:tmpl w:val="9EB02C98"/>
    <w:styleLink w:val="16"/>
    <w:lvl w:ilvl="0" w:tplc="37FC092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870D3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C4EF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6825F4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00271D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E884E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38E434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FE5B4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95EBD9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8">
    <w:nsid w:val="2D5309BA"/>
    <w:multiLevelType w:val="hybridMultilevel"/>
    <w:tmpl w:val="9D52D788"/>
    <w:styleLink w:val="44"/>
    <w:lvl w:ilvl="0" w:tplc="1CE4E160">
      <w:start w:val="1"/>
      <w:numFmt w:val="decimal"/>
      <w:lvlText w:val="%1."/>
      <w:lvlJc w:val="left"/>
      <w:pPr>
        <w:tabs>
          <w:tab w:val="num" w:pos="826"/>
        </w:tabs>
        <w:ind w:left="259" w:firstLine="308"/>
      </w:pPr>
      <w:rPr>
        <w:rFonts w:hAnsi="Arial Unicode MS"/>
        <w:caps w:val="0"/>
        <w:smallCaps w:val="0"/>
        <w:strike w:val="0"/>
        <w:dstrike w:val="0"/>
        <w:color w:val="000000"/>
        <w:spacing w:val="0"/>
        <w:w w:val="100"/>
        <w:kern w:val="0"/>
        <w:position w:val="0"/>
        <w:highlight w:val="none"/>
        <w:vertAlign w:val="baseline"/>
      </w:rPr>
    </w:lvl>
    <w:lvl w:ilvl="1" w:tplc="B2CCAB16">
      <w:start w:val="1"/>
      <w:numFmt w:val="decimal"/>
      <w:lvlText w:val="%2."/>
      <w:lvlJc w:val="left"/>
      <w:pPr>
        <w:tabs>
          <w:tab w:val="left" w:pos="826"/>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E6CA937E">
      <w:start w:val="1"/>
      <w:numFmt w:val="decimal"/>
      <w:lvlText w:val="%3."/>
      <w:lvlJc w:val="left"/>
      <w:pPr>
        <w:tabs>
          <w:tab w:val="left" w:pos="826"/>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F42CC01E">
      <w:start w:val="1"/>
      <w:numFmt w:val="decimal"/>
      <w:lvlText w:val="%4."/>
      <w:lvlJc w:val="left"/>
      <w:pPr>
        <w:tabs>
          <w:tab w:val="left" w:pos="826"/>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C2C48228">
      <w:start w:val="1"/>
      <w:numFmt w:val="decimal"/>
      <w:lvlText w:val="%5."/>
      <w:lvlJc w:val="left"/>
      <w:pPr>
        <w:tabs>
          <w:tab w:val="left" w:pos="826"/>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F8827BC">
      <w:start w:val="1"/>
      <w:numFmt w:val="decimal"/>
      <w:lvlText w:val="%6."/>
      <w:lvlJc w:val="left"/>
      <w:pPr>
        <w:tabs>
          <w:tab w:val="left" w:pos="826"/>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E06926">
      <w:start w:val="1"/>
      <w:numFmt w:val="decimal"/>
      <w:lvlText w:val="%7."/>
      <w:lvlJc w:val="left"/>
      <w:pPr>
        <w:tabs>
          <w:tab w:val="left" w:pos="826"/>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77D6AD3A">
      <w:start w:val="1"/>
      <w:numFmt w:val="decimal"/>
      <w:lvlText w:val="%8."/>
      <w:lvlJc w:val="left"/>
      <w:pPr>
        <w:tabs>
          <w:tab w:val="left" w:pos="826"/>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1D1C3436">
      <w:start w:val="1"/>
      <w:numFmt w:val="decimal"/>
      <w:lvlText w:val="%9."/>
      <w:lvlJc w:val="left"/>
      <w:pPr>
        <w:tabs>
          <w:tab w:val="left" w:pos="826"/>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89">
    <w:nsid w:val="2DFB32B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2E4B3329"/>
    <w:multiLevelType w:val="hybridMultilevel"/>
    <w:tmpl w:val="D7A20060"/>
    <w:styleLink w:val="1"/>
    <w:lvl w:ilvl="0" w:tplc="B35E8C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1C26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A8DED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F0D05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D50FE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2C8D1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8CA12E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CD2B9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0E5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1">
    <w:nsid w:val="2FCA0368"/>
    <w:multiLevelType w:val="hybridMultilevel"/>
    <w:tmpl w:val="924E26CC"/>
    <w:lvl w:ilvl="0" w:tplc="5FAE21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00868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10F4809"/>
    <w:multiLevelType w:val="hybridMultilevel"/>
    <w:tmpl w:val="AA90F4C0"/>
    <w:styleLink w:val="29"/>
    <w:lvl w:ilvl="0" w:tplc="F08EFAC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B666C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656EFB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DAA28A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2086BD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D100F9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9BE328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60197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9ABA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4">
    <w:nsid w:val="317A54CA"/>
    <w:multiLevelType w:val="hybridMultilevel"/>
    <w:tmpl w:val="0B5AC7E0"/>
    <w:styleLink w:val="46"/>
    <w:lvl w:ilvl="0" w:tplc="90BE7104">
      <w:start w:val="1"/>
      <w:numFmt w:val="decimal"/>
      <w:lvlText w:val="%1."/>
      <w:lvlJc w:val="left"/>
      <w:pPr>
        <w:tabs>
          <w:tab w:val="left" w:pos="980"/>
          <w:tab w:val="num" w:pos="1347"/>
        </w:tabs>
        <w:ind w:left="780" w:firstLine="147"/>
      </w:pPr>
      <w:rPr>
        <w:rFonts w:hAnsi="Arial Unicode MS"/>
        <w:b/>
        <w:bCs/>
        <w:caps w:val="0"/>
        <w:smallCaps w:val="0"/>
        <w:strike w:val="0"/>
        <w:dstrike w:val="0"/>
        <w:color w:val="000000"/>
        <w:spacing w:val="0"/>
        <w:w w:val="100"/>
        <w:kern w:val="0"/>
        <w:position w:val="0"/>
        <w:highlight w:val="none"/>
        <w:vertAlign w:val="baseline"/>
      </w:rPr>
    </w:lvl>
    <w:lvl w:ilvl="1" w:tplc="2A62487C">
      <w:start w:val="1"/>
      <w:numFmt w:val="decimal"/>
      <w:lvlText w:val="%2."/>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2" w:tplc="2D743646">
      <w:start w:val="1"/>
      <w:numFmt w:val="decimal"/>
      <w:lvlText w:val="%3."/>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3" w:tplc="9AF0545E">
      <w:start w:val="1"/>
      <w:numFmt w:val="decimal"/>
      <w:lvlText w:val="%4."/>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4" w:tplc="073E259A">
      <w:start w:val="1"/>
      <w:numFmt w:val="decimal"/>
      <w:lvlText w:val="%5."/>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5" w:tplc="CE065BE0">
      <w:start w:val="1"/>
      <w:numFmt w:val="decimal"/>
      <w:lvlText w:val="%6."/>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6" w:tplc="26A05514">
      <w:start w:val="1"/>
      <w:numFmt w:val="decimal"/>
      <w:lvlText w:val="%7."/>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7" w:tplc="4A00731C">
      <w:start w:val="1"/>
      <w:numFmt w:val="decimal"/>
      <w:lvlText w:val="%8."/>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8" w:tplc="8C4A6482">
      <w:start w:val="1"/>
      <w:numFmt w:val="decimal"/>
      <w:lvlText w:val="%9."/>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abstractNum>
  <w:abstractNum w:abstractNumId="95">
    <w:nsid w:val="324428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269106A"/>
    <w:multiLevelType w:val="multilevel"/>
    <w:tmpl w:val="CC8CD4FA"/>
    <w:styleLink w:val="List12"/>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2916"/>
        </w:tabs>
        <w:ind w:left="2916" w:hanging="420"/>
      </w:pPr>
      <w:rPr>
        <w:rFonts w:ascii="Times" w:eastAsia="Times" w:hAnsi="Times" w:cs="Times"/>
        <w:position w:val="0"/>
        <w:sz w:val="28"/>
        <w:szCs w:val="28"/>
        <w:rtl w:val="0"/>
        <w:lang w:val="ru-RU"/>
      </w:rPr>
    </w:lvl>
    <w:lvl w:ilvl="2">
      <w:start w:val="1"/>
      <w:numFmt w:val="lowerRoman"/>
      <w:lvlText w:val="%3."/>
      <w:lvlJc w:val="left"/>
      <w:pPr>
        <w:tabs>
          <w:tab w:val="num" w:pos="3625"/>
        </w:tabs>
        <w:ind w:left="3625" w:hanging="345"/>
      </w:pPr>
      <w:rPr>
        <w:rFonts w:ascii="Times" w:eastAsia="Times" w:hAnsi="Times" w:cs="Times"/>
        <w:position w:val="0"/>
        <w:sz w:val="28"/>
        <w:szCs w:val="28"/>
        <w:rtl w:val="0"/>
        <w:lang w:val="ru-RU"/>
      </w:rPr>
    </w:lvl>
    <w:lvl w:ilvl="3">
      <w:start w:val="1"/>
      <w:numFmt w:val="decimal"/>
      <w:lvlText w:val="%4."/>
      <w:lvlJc w:val="left"/>
      <w:pPr>
        <w:tabs>
          <w:tab w:val="num" w:pos="4356"/>
        </w:tabs>
        <w:ind w:left="4356" w:hanging="420"/>
      </w:pPr>
      <w:rPr>
        <w:rFonts w:ascii="Times" w:eastAsia="Times" w:hAnsi="Times" w:cs="Times"/>
        <w:position w:val="0"/>
        <w:sz w:val="28"/>
        <w:szCs w:val="28"/>
        <w:rtl w:val="0"/>
        <w:lang w:val="ru-RU"/>
      </w:rPr>
    </w:lvl>
    <w:lvl w:ilvl="4">
      <w:start w:val="1"/>
      <w:numFmt w:val="lowerLetter"/>
      <w:lvlText w:val="%5."/>
      <w:lvlJc w:val="left"/>
      <w:pPr>
        <w:tabs>
          <w:tab w:val="num" w:pos="5076"/>
        </w:tabs>
        <w:ind w:left="5076" w:hanging="420"/>
      </w:pPr>
      <w:rPr>
        <w:rFonts w:ascii="Times" w:eastAsia="Times" w:hAnsi="Times" w:cs="Times"/>
        <w:position w:val="0"/>
        <w:sz w:val="28"/>
        <w:szCs w:val="28"/>
        <w:rtl w:val="0"/>
        <w:lang w:val="ru-RU"/>
      </w:rPr>
    </w:lvl>
    <w:lvl w:ilvl="5">
      <w:start w:val="1"/>
      <w:numFmt w:val="lowerRoman"/>
      <w:lvlText w:val="%6."/>
      <w:lvlJc w:val="left"/>
      <w:pPr>
        <w:tabs>
          <w:tab w:val="num" w:pos="5785"/>
        </w:tabs>
        <w:ind w:left="5785" w:hanging="345"/>
      </w:pPr>
      <w:rPr>
        <w:rFonts w:ascii="Times" w:eastAsia="Times" w:hAnsi="Times" w:cs="Times"/>
        <w:position w:val="0"/>
        <w:sz w:val="28"/>
        <w:szCs w:val="28"/>
        <w:rtl w:val="0"/>
        <w:lang w:val="ru-RU"/>
      </w:rPr>
    </w:lvl>
    <w:lvl w:ilvl="6">
      <w:start w:val="1"/>
      <w:numFmt w:val="decimal"/>
      <w:lvlText w:val="%7."/>
      <w:lvlJc w:val="left"/>
      <w:pPr>
        <w:tabs>
          <w:tab w:val="num" w:pos="6516"/>
        </w:tabs>
        <w:ind w:left="6516" w:hanging="420"/>
      </w:pPr>
      <w:rPr>
        <w:rFonts w:ascii="Times" w:eastAsia="Times" w:hAnsi="Times" w:cs="Times"/>
        <w:position w:val="0"/>
        <w:sz w:val="28"/>
        <w:szCs w:val="28"/>
        <w:rtl w:val="0"/>
        <w:lang w:val="ru-RU"/>
      </w:rPr>
    </w:lvl>
    <w:lvl w:ilvl="7">
      <w:start w:val="1"/>
      <w:numFmt w:val="lowerLetter"/>
      <w:lvlText w:val="%8."/>
      <w:lvlJc w:val="left"/>
      <w:pPr>
        <w:tabs>
          <w:tab w:val="num" w:pos="7236"/>
        </w:tabs>
        <w:ind w:left="7236" w:hanging="420"/>
      </w:pPr>
      <w:rPr>
        <w:rFonts w:ascii="Times" w:eastAsia="Times" w:hAnsi="Times" w:cs="Times"/>
        <w:position w:val="0"/>
        <w:sz w:val="28"/>
        <w:szCs w:val="28"/>
        <w:rtl w:val="0"/>
        <w:lang w:val="ru-RU"/>
      </w:rPr>
    </w:lvl>
    <w:lvl w:ilvl="8">
      <w:start w:val="1"/>
      <w:numFmt w:val="lowerRoman"/>
      <w:lvlText w:val="%9."/>
      <w:lvlJc w:val="left"/>
      <w:pPr>
        <w:tabs>
          <w:tab w:val="num" w:pos="7945"/>
        </w:tabs>
        <w:ind w:left="7945" w:hanging="345"/>
      </w:pPr>
      <w:rPr>
        <w:rFonts w:ascii="Times" w:eastAsia="Times" w:hAnsi="Times" w:cs="Times"/>
        <w:position w:val="0"/>
        <w:sz w:val="28"/>
        <w:szCs w:val="28"/>
        <w:rtl w:val="0"/>
        <w:lang w:val="ru-RU"/>
      </w:rPr>
    </w:lvl>
  </w:abstractNum>
  <w:abstractNum w:abstractNumId="97">
    <w:nsid w:val="32A35C50"/>
    <w:multiLevelType w:val="multilevel"/>
    <w:tmpl w:val="1EDE9190"/>
    <w:styleLink w:val="55"/>
    <w:lvl w:ilvl="0">
      <w:start w:val="1"/>
      <w:numFmt w:val="decimal"/>
      <w:lvlText w:val="%1."/>
      <w:lvlJc w:val="left"/>
      <w:pPr>
        <w:tabs>
          <w:tab w:val="num" w:pos="768"/>
        </w:tabs>
        <w:ind w:left="420" w:hanging="72"/>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360" w:firstLine="6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026"/>
      </w:pPr>
      <w:rPr>
        <w:rFonts w:hAnsi="Arial Unicode MS"/>
        <w:caps w:val="0"/>
        <w:smallCaps w:val="0"/>
        <w:strike w:val="0"/>
        <w:dstrike w:val="0"/>
        <w:color w:val="000000"/>
        <w:spacing w:val="0"/>
        <w:w w:val="100"/>
        <w:kern w:val="0"/>
        <w:position w:val="0"/>
        <w:highlight w:val="none"/>
        <w:vertAlign w:val="baseline"/>
      </w:rPr>
    </w:lvl>
  </w:abstractNum>
  <w:abstractNum w:abstractNumId="98">
    <w:nsid w:val="3390507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33A74442"/>
    <w:multiLevelType w:val="hybridMultilevel"/>
    <w:tmpl w:val="A1BE7914"/>
    <w:styleLink w:val="87"/>
    <w:lvl w:ilvl="0" w:tplc="6F9AD6B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760E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82125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E288B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22EBD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20747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108221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470C7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046148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0">
    <w:nsid w:val="33BC6E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342811A5"/>
    <w:multiLevelType w:val="hybridMultilevel"/>
    <w:tmpl w:val="539E42D8"/>
    <w:styleLink w:val="38"/>
    <w:lvl w:ilvl="0" w:tplc="DD34B0D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6EAA86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64076B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B82582A">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276C9A2">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154170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9CF9A6">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34ED62">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5466F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2">
    <w:nsid w:val="347D6DE5"/>
    <w:multiLevelType w:val="hybridMultilevel"/>
    <w:tmpl w:val="5E2081F0"/>
    <w:styleLink w:val="32"/>
    <w:lvl w:ilvl="0" w:tplc="49CEB60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B841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0DE36A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C440DF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6726F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5C67D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E4B8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449A1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E8A9A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3">
    <w:nsid w:val="356C29D4"/>
    <w:multiLevelType w:val="multilevel"/>
    <w:tmpl w:val="76064980"/>
    <w:numStyleLink w:val="5"/>
  </w:abstractNum>
  <w:abstractNum w:abstractNumId="104">
    <w:nsid w:val="357341B6"/>
    <w:multiLevelType w:val="hybridMultilevel"/>
    <w:tmpl w:val="6E3A1144"/>
    <w:lvl w:ilvl="0" w:tplc="5FAE21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37EF011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38A678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39885436"/>
    <w:multiLevelType w:val="hybridMultilevel"/>
    <w:tmpl w:val="C736D4FE"/>
    <w:styleLink w:val="22"/>
    <w:lvl w:ilvl="0" w:tplc="8FF0762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C84E32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6BEC0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D61AE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E41C5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0BE22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3A2780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01457F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1218B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8">
    <w:nsid w:val="3A6E4B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3BA03300"/>
    <w:multiLevelType w:val="hybridMultilevel"/>
    <w:tmpl w:val="699ACFF6"/>
    <w:styleLink w:val="11"/>
    <w:lvl w:ilvl="0" w:tplc="A8AC5F3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EB6D154">
      <w:start w:val="1"/>
      <w:numFmt w:val="bullet"/>
      <w:lvlText w:val="o"/>
      <w:lvlJc w:val="left"/>
      <w:pPr>
        <w:tabs>
          <w:tab w:val="left" w:pos="993"/>
          <w:tab w:val="num" w:pos="1287"/>
        </w:tabs>
        <w:ind w:left="7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3E4C5C">
      <w:start w:val="1"/>
      <w:numFmt w:val="bullet"/>
      <w:lvlText w:val="▪"/>
      <w:lvlJc w:val="left"/>
      <w:pPr>
        <w:tabs>
          <w:tab w:val="left" w:pos="993"/>
          <w:tab w:val="num" w:pos="2007"/>
        </w:tabs>
        <w:ind w:left="14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F78664E">
      <w:start w:val="1"/>
      <w:numFmt w:val="bullet"/>
      <w:lvlText w:val="▪"/>
      <w:lvlJc w:val="left"/>
      <w:pPr>
        <w:tabs>
          <w:tab w:val="left" w:pos="993"/>
          <w:tab w:val="num" w:pos="2727"/>
        </w:tabs>
        <w:ind w:left="21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2364AFA">
      <w:start w:val="1"/>
      <w:numFmt w:val="bullet"/>
      <w:lvlText w:val="▪"/>
      <w:lvlJc w:val="left"/>
      <w:pPr>
        <w:tabs>
          <w:tab w:val="left" w:pos="993"/>
          <w:tab w:val="num" w:pos="3447"/>
        </w:tabs>
        <w:ind w:left="288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06C5B6">
      <w:start w:val="1"/>
      <w:numFmt w:val="bullet"/>
      <w:lvlText w:val="▪"/>
      <w:lvlJc w:val="left"/>
      <w:pPr>
        <w:tabs>
          <w:tab w:val="left" w:pos="993"/>
          <w:tab w:val="num" w:pos="4167"/>
        </w:tabs>
        <w:ind w:left="360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406799A">
      <w:start w:val="1"/>
      <w:numFmt w:val="bullet"/>
      <w:lvlText w:val="▪"/>
      <w:lvlJc w:val="left"/>
      <w:pPr>
        <w:tabs>
          <w:tab w:val="left" w:pos="993"/>
          <w:tab w:val="num" w:pos="4887"/>
        </w:tabs>
        <w:ind w:left="43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4D22AA6">
      <w:start w:val="1"/>
      <w:numFmt w:val="bullet"/>
      <w:lvlText w:val="▪"/>
      <w:lvlJc w:val="left"/>
      <w:pPr>
        <w:tabs>
          <w:tab w:val="left" w:pos="993"/>
          <w:tab w:val="num" w:pos="5607"/>
        </w:tabs>
        <w:ind w:left="50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EA245C">
      <w:start w:val="1"/>
      <w:numFmt w:val="bullet"/>
      <w:lvlText w:val="▪"/>
      <w:lvlJc w:val="left"/>
      <w:pPr>
        <w:tabs>
          <w:tab w:val="left" w:pos="993"/>
          <w:tab w:val="num" w:pos="6327"/>
        </w:tabs>
        <w:ind w:left="57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0">
    <w:nsid w:val="3C2E66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2">
    <w:nsid w:val="3D035C5E"/>
    <w:multiLevelType w:val="hybridMultilevel"/>
    <w:tmpl w:val="B6D49232"/>
    <w:lvl w:ilvl="0" w:tplc="5FAE21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3DDC66F3"/>
    <w:multiLevelType w:val="hybridMultilevel"/>
    <w:tmpl w:val="80A001D0"/>
    <w:styleLink w:val="41"/>
    <w:lvl w:ilvl="0" w:tplc="CF30FE0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2C5880">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8462CB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0F27DC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8544A8A">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0EE9FC">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FAC3A2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7AC5DC">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54E61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4">
    <w:nsid w:val="3EE815C0"/>
    <w:multiLevelType w:val="hybridMultilevel"/>
    <w:tmpl w:val="300CA468"/>
    <w:styleLink w:val="8"/>
    <w:lvl w:ilvl="0" w:tplc="93D0FB06">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DE1C97E6">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D81EAECE">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EE43538">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086A1B7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E16EB8BC">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AB7E8812">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B2B07A9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5A2CD9A8">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15">
    <w:nsid w:val="3F013F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412B4A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41AA5F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42074806"/>
    <w:multiLevelType w:val="hybridMultilevel"/>
    <w:tmpl w:val="896A3692"/>
    <w:styleLink w:val="10"/>
    <w:lvl w:ilvl="0" w:tplc="1202326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15E9A2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9CF2F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E1F0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E2ECEA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2C491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9AA4D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5A4E45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B64F3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9">
    <w:nsid w:val="429F15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42A15AF7"/>
    <w:multiLevelType w:val="multilevel"/>
    <w:tmpl w:val="16EA5EF2"/>
    <w:styleLink w:val="List14"/>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121">
    <w:nsid w:val="42DC3BB7"/>
    <w:multiLevelType w:val="hybridMultilevel"/>
    <w:tmpl w:val="388834F2"/>
    <w:styleLink w:val="63"/>
    <w:lvl w:ilvl="0" w:tplc="9C3A0B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EA4F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7141F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38ECE8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02C32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82CA7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0BE3C2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A8C3EF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E86FF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2">
    <w:nsid w:val="42FD16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438F03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43D32CE2"/>
    <w:multiLevelType w:val="hybridMultilevel"/>
    <w:tmpl w:val="44D27EE2"/>
    <w:styleLink w:val="62"/>
    <w:lvl w:ilvl="0" w:tplc="1AA8EEA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B8E3BA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BA27A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66EF3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D120A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B2CFE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343B6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7BC2A6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73E7B0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5">
    <w:nsid w:val="43F54AAD"/>
    <w:multiLevelType w:val="hybridMultilevel"/>
    <w:tmpl w:val="01BAA772"/>
    <w:styleLink w:val="57"/>
    <w:lvl w:ilvl="0" w:tplc="2A3CB72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CA1F12">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A8370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5856D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26887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8AA442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18954E">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D9AFC70">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A02115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6">
    <w:nsid w:val="441B0B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4472112A"/>
    <w:multiLevelType w:val="hybridMultilevel"/>
    <w:tmpl w:val="37A2A16C"/>
    <w:lvl w:ilvl="0" w:tplc="52808566">
      <w:start w:val="1"/>
      <w:numFmt w:val="decimal"/>
      <w:lvlText w:val="%1)"/>
      <w:lvlJc w:val="left"/>
      <w:pPr>
        <w:ind w:left="786" w:hanging="501"/>
        <w:jc w:val="left"/>
      </w:pPr>
      <w:rPr>
        <w:rFonts w:ascii="Times New Roman" w:eastAsia="Times New Roman" w:hAnsi="Times New Roman" w:cs="Times New Roman" w:hint="default"/>
        <w:i/>
        <w:iCs/>
        <w:w w:val="100"/>
        <w:sz w:val="24"/>
        <w:szCs w:val="24"/>
        <w:lang w:val="ru-RU" w:eastAsia="en-US" w:bidi="ar-SA"/>
      </w:rPr>
    </w:lvl>
    <w:lvl w:ilvl="1" w:tplc="338AB3AA">
      <w:numFmt w:val="bullet"/>
      <w:lvlText w:val="•"/>
      <w:lvlJc w:val="left"/>
      <w:pPr>
        <w:ind w:left="1780" w:hanging="501"/>
      </w:pPr>
      <w:rPr>
        <w:rFonts w:hint="default"/>
        <w:lang w:val="ru-RU" w:eastAsia="en-US" w:bidi="ar-SA"/>
      </w:rPr>
    </w:lvl>
    <w:lvl w:ilvl="2" w:tplc="0B06262C">
      <w:numFmt w:val="bullet"/>
      <w:lvlText w:val="•"/>
      <w:lvlJc w:val="left"/>
      <w:pPr>
        <w:ind w:left="2780" w:hanging="501"/>
      </w:pPr>
      <w:rPr>
        <w:rFonts w:hint="default"/>
        <w:lang w:val="ru-RU" w:eastAsia="en-US" w:bidi="ar-SA"/>
      </w:rPr>
    </w:lvl>
    <w:lvl w:ilvl="3" w:tplc="C028725C">
      <w:numFmt w:val="bullet"/>
      <w:lvlText w:val="•"/>
      <w:lvlJc w:val="left"/>
      <w:pPr>
        <w:ind w:left="3780" w:hanging="501"/>
      </w:pPr>
      <w:rPr>
        <w:rFonts w:hint="default"/>
        <w:lang w:val="ru-RU" w:eastAsia="en-US" w:bidi="ar-SA"/>
      </w:rPr>
    </w:lvl>
    <w:lvl w:ilvl="4" w:tplc="ABD0E4B2">
      <w:numFmt w:val="bullet"/>
      <w:lvlText w:val="•"/>
      <w:lvlJc w:val="left"/>
      <w:pPr>
        <w:ind w:left="4780" w:hanging="501"/>
      </w:pPr>
      <w:rPr>
        <w:rFonts w:hint="default"/>
        <w:lang w:val="ru-RU" w:eastAsia="en-US" w:bidi="ar-SA"/>
      </w:rPr>
    </w:lvl>
    <w:lvl w:ilvl="5" w:tplc="06BA6D7C">
      <w:numFmt w:val="bullet"/>
      <w:lvlText w:val="•"/>
      <w:lvlJc w:val="left"/>
      <w:pPr>
        <w:ind w:left="5780" w:hanging="501"/>
      </w:pPr>
      <w:rPr>
        <w:rFonts w:hint="default"/>
        <w:lang w:val="ru-RU" w:eastAsia="en-US" w:bidi="ar-SA"/>
      </w:rPr>
    </w:lvl>
    <w:lvl w:ilvl="6" w:tplc="92FA0620">
      <w:numFmt w:val="bullet"/>
      <w:lvlText w:val="•"/>
      <w:lvlJc w:val="left"/>
      <w:pPr>
        <w:ind w:left="6780" w:hanging="501"/>
      </w:pPr>
      <w:rPr>
        <w:rFonts w:hint="default"/>
        <w:lang w:val="ru-RU" w:eastAsia="en-US" w:bidi="ar-SA"/>
      </w:rPr>
    </w:lvl>
    <w:lvl w:ilvl="7" w:tplc="702E0612">
      <w:numFmt w:val="bullet"/>
      <w:lvlText w:val="•"/>
      <w:lvlJc w:val="left"/>
      <w:pPr>
        <w:ind w:left="7780" w:hanging="501"/>
      </w:pPr>
      <w:rPr>
        <w:rFonts w:hint="default"/>
        <w:lang w:val="ru-RU" w:eastAsia="en-US" w:bidi="ar-SA"/>
      </w:rPr>
    </w:lvl>
    <w:lvl w:ilvl="8" w:tplc="257C4B0E">
      <w:numFmt w:val="bullet"/>
      <w:lvlText w:val="•"/>
      <w:lvlJc w:val="left"/>
      <w:pPr>
        <w:ind w:left="8780" w:hanging="501"/>
      </w:pPr>
      <w:rPr>
        <w:rFonts w:hint="default"/>
        <w:lang w:val="ru-RU" w:eastAsia="en-US" w:bidi="ar-SA"/>
      </w:rPr>
    </w:lvl>
  </w:abstractNum>
  <w:abstractNum w:abstractNumId="128">
    <w:nsid w:val="44D8476F"/>
    <w:multiLevelType w:val="multilevel"/>
    <w:tmpl w:val="6562D674"/>
    <w:styleLink w:val="List22"/>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129">
    <w:nsid w:val="44F11087"/>
    <w:multiLevelType w:val="hybridMultilevel"/>
    <w:tmpl w:val="76064980"/>
    <w:styleLink w:val="5"/>
    <w:lvl w:ilvl="0" w:tplc="199CFD7E">
      <w:start w:val="1"/>
      <w:numFmt w:val="decimal"/>
      <w:pStyle w:val="a2"/>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9AC349E">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tplc="0884ED5A">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tplc="5900B9A6">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tplc="88E2B5B8">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tplc="DD50FF54">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tplc="048A5A5C">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tplc="E2D0F148">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tplc="1D48A70E">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30">
    <w:nsid w:val="45A223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464D314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46D344E2"/>
    <w:multiLevelType w:val="hybridMultilevel"/>
    <w:tmpl w:val="C8A62D4E"/>
    <w:styleLink w:val="75"/>
    <w:lvl w:ilvl="0" w:tplc="5552A36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79AA7E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57E20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CECAB3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1CFB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6E0ED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463ED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B6AA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44449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3">
    <w:nsid w:val="47F72364"/>
    <w:multiLevelType w:val="hybridMultilevel"/>
    <w:tmpl w:val="B4A84196"/>
    <w:styleLink w:val="58"/>
    <w:lvl w:ilvl="0" w:tplc="A6D85DA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4E4CB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94048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A4AD7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FF6FDB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BE9BC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7FA3A1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0E7C2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D2412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4">
    <w:nsid w:val="488F6CEF"/>
    <w:multiLevelType w:val="hybridMultilevel"/>
    <w:tmpl w:val="9EB27B46"/>
    <w:lvl w:ilvl="0" w:tplc="A91297C4">
      <w:start w:val="1"/>
      <w:numFmt w:val="bullet"/>
      <w:pStyle w:val="a3"/>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8AB1E20"/>
    <w:multiLevelType w:val="hybridMultilevel"/>
    <w:tmpl w:val="C3D679D0"/>
    <w:styleLink w:val="31"/>
    <w:lvl w:ilvl="0" w:tplc="7B6691A6">
      <w:start w:val="1"/>
      <w:numFmt w:val="bullet"/>
      <w:lvlText w:val="•"/>
      <w:lvlJc w:val="left"/>
      <w:pPr>
        <w:ind w:left="9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C7CE990">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85CB198">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D28CE4">
      <w:start w:val="1"/>
      <w:numFmt w:val="bullet"/>
      <w:lvlText w:val="•"/>
      <w:lvlJc w:val="left"/>
      <w:pPr>
        <w:ind w:left="31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3C1FC8">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F26AD58">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3EA3516">
      <w:start w:val="1"/>
      <w:numFmt w:val="bullet"/>
      <w:lvlText w:val="•"/>
      <w:lvlJc w:val="left"/>
      <w:pPr>
        <w:ind w:left="531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964CC8">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60E29C8">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6">
    <w:nsid w:val="48D732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48F80E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48F815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49BC6BD3"/>
    <w:multiLevelType w:val="hybridMultilevel"/>
    <w:tmpl w:val="A78066BE"/>
    <w:lvl w:ilvl="0" w:tplc="5FAE21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4A02674A"/>
    <w:multiLevelType w:val="hybridMultilevel"/>
    <w:tmpl w:val="BA8ABF02"/>
    <w:styleLink w:val="37"/>
    <w:lvl w:ilvl="0" w:tplc="38E6504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0EE8D98">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A2BE8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F6459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D636C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5001B4">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DEACEA">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2DCC02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8883FA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1">
    <w:nsid w:val="4A364BFB"/>
    <w:multiLevelType w:val="hybridMultilevel"/>
    <w:tmpl w:val="4D508346"/>
    <w:styleLink w:val="76"/>
    <w:lvl w:ilvl="0" w:tplc="B964A29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03C7F1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5E4AD6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6087A6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45885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3B4EC6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396A22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F24F3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BE0E36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2">
    <w:nsid w:val="4A7A75CA"/>
    <w:multiLevelType w:val="multilevel"/>
    <w:tmpl w:val="1C181906"/>
    <w:styleLink w:val="WWNum6"/>
    <w:lvl w:ilvl="0">
      <w:numFmt w:val="bullet"/>
      <w:lvlText w:val="–"/>
      <w:lvlJc w:val="left"/>
      <w:pPr>
        <w:ind w:left="112" w:hanging="707"/>
      </w:pPr>
      <w:rPr>
        <w:rFonts w:ascii="Times New Roman" w:eastAsia="Times New Roman" w:hAnsi="Times New Roman" w:cs="Times New Roman"/>
        <w:w w:val="99"/>
        <w:sz w:val="28"/>
        <w:szCs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143">
    <w:nsid w:val="4B303412"/>
    <w:multiLevelType w:val="hybridMultilevel"/>
    <w:tmpl w:val="A6B05F14"/>
    <w:styleLink w:val="28"/>
    <w:lvl w:ilvl="0" w:tplc="E0362B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7212E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2E957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DE6DE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A0772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AA92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7106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B2090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6CF5E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4">
    <w:nsid w:val="4C1F0D54"/>
    <w:multiLevelType w:val="hybridMultilevel"/>
    <w:tmpl w:val="EBDCFB48"/>
    <w:styleLink w:val="81"/>
    <w:lvl w:ilvl="0" w:tplc="9F6C747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81C3A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AC9F3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B2A95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A58FA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516B98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E38844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E205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D785FC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5">
    <w:nsid w:val="4C244560"/>
    <w:multiLevelType w:val="multilevel"/>
    <w:tmpl w:val="48E87784"/>
    <w:lvl w:ilvl="0">
      <w:start w:val="1"/>
      <w:numFmt w:val="decimal"/>
      <w:pStyle w:val="a4"/>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6">
    <w:nsid w:val="4DA57DEB"/>
    <w:multiLevelType w:val="hybridMultilevel"/>
    <w:tmpl w:val="D16CD5CC"/>
    <w:styleLink w:val="85"/>
    <w:lvl w:ilvl="0" w:tplc="7354C35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826F1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D6E04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AB03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9A0A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9C06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2CA42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E4360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F68ED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7">
    <w:nsid w:val="4E3345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4EF667A5"/>
    <w:multiLevelType w:val="multilevel"/>
    <w:tmpl w:val="F66C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4EFE2B8D"/>
    <w:multiLevelType w:val="hybridMultilevel"/>
    <w:tmpl w:val="FD0C6976"/>
    <w:styleLink w:val="71"/>
    <w:lvl w:ilvl="0" w:tplc="61EE764A">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821A875A">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1774067C">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2B9A33F2">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5D168F52">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DA50D208">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17B8523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2BA89F0">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45F4071C">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50">
    <w:nsid w:val="4F484639"/>
    <w:multiLevelType w:val="hybridMultilevel"/>
    <w:tmpl w:val="0BE4AAD2"/>
    <w:lvl w:ilvl="0" w:tplc="5FAE21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4F733C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4F9604EA"/>
    <w:multiLevelType w:val="hybridMultilevel"/>
    <w:tmpl w:val="82A20C06"/>
    <w:styleLink w:val="9"/>
    <w:lvl w:ilvl="0" w:tplc="9ACC2B3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2A405B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AE299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3ADB2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C6F2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E48FF1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5ECA4A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244CDE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24FDB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3">
    <w:nsid w:val="501F06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507C7379"/>
    <w:multiLevelType w:val="multilevel"/>
    <w:tmpl w:val="74182402"/>
    <w:styleLink w:val="List18"/>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8"/>
        </w:tabs>
        <w:ind w:left="2208" w:hanging="420"/>
      </w:pPr>
      <w:rPr>
        <w:rFonts w:ascii="Times" w:eastAsia="Times" w:hAnsi="Times" w:cs="Times"/>
        <w:position w:val="0"/>
        <w:sz w:val="28"/>
        <w:szCs w:val="28"/>
        <w:rtl w:val="0"/>
        <w:lang w:val="ru-RU"/>
      </w:rPr>
    </w:lvl>
    <w:lvl w:ilvl="2">
      <w:start w:val="1"/>
      <w:numFmt w:val="bullet"/>
      <w:lvlText w:val="▪"/>
      <w:lvlJc w:val="left"/>
      <w:pPr>
        <w:tabs>
          <w:tab w:val="num" w:pos="2928"/>
        </w:tabs>
        <w:ind w:left="2928" w:hanging="420"/>
      </w:pPr>
      <w:rPr>
        <w:rFonts w:ascii="Times" w:eastAsia="Times" w:hAnsi="Times" w:cs="Times"/>
        <w:position w:val="0"/>
        <w:sz w:val="28"/>
        <w:szCs w:val="28"/>
        <w:rtl w:val="0"/>
        <w:lang w:val="ru-RU"/>
      </w:rPr>
    </w:lvl>
    <w:lvl w:ilvl="3">
      <w:start w:val="1"/>
      <w:numFmt w:val="bullet"/>
      <w:lvlText w:val="•"/>
      <w:lvlJc w:val="left"/>
      <w:pPr>
        <w:tabs>
          <w:tab w:val="num" w:pos="3648"/>
        </w:tabs>
        <w:ind w:left="3648" w:hanging="420"/>
      </w:pPr>
      <w:rPr>
        <w:rFonts w:ascii="Times" w:eastAsia="Times" w:hAnsi="Times" w:cs="Times"/>
        <w:position w:val="0"/>
        <w:sz w:val="28"/>
        <w:szCs w:val="28"/>
        <w:rtl w:val="0"/>
        <w:lang w:val="ru-RU"/>
      </w:rPr>
    </w:lvl>
    <w:lvl w:ilvl="4">
      <w:start w:val="1"/>
      <w:numFmt w:val="bullet"/>
      <w:lvlText w:val="o"/>
      <w:lvlJc w:val="left"/>
      <w:pPr>
        <w:tabs>
          <w:tab w:val="num" w:pos="4368"/>
        </w:tabs>
        <w:ind w:left="4368" w:hanging="420"/>
      </w:pPr>
      <w:rPr>
        <w:rFonts w:ascii="Times" w:eastAsia="Times" w:hAnsi="Times" w:cs="Times"/>
        <w:position w:val="0"/>
        <w:sz w:val="28"/>
        <w:szCs w:val="28"/>
        <w:rtl w:val="0"/>
        <w:lang w:val="ru-RU"/>
      </w:rPr>
    </w:lvl>
    <w:lvl w:ilvl="5">
      <w:start w:val="1"/>
      <w:numFmt w:val="bullet"/>
      <w:lvlText w:val="▪"/>
      <w:lvlJc w:val="left"/>
      <w:pPr>
        <w:tabs>
          <w:tab w:val="num" w:pos="5088"/>
        </w:tabs>
        <w:ind w:left="5088" w:hanging="420"/>
      </w:pPr>
      <w:rPr>
        <w:rFonts w:ascii="Times" w:eastAsia="Times" w:hAnsi="Times" w:cs="Times"/>
        <w:position w:val="0"/>
        <w:sz w:val="28"/>
        <w:szCs w:val="28"/>
        <w:rtl w:val="0"/>
        <w:lang w:val="ru-RU"/>
      </w:rPr>
    </w:lvl>
    <w:lvl w:ilvl="6">
      <w:start w:val="1"/>
      <w:numFmt w:val="bullet"/>
      <w:lvlText w:val="•"/>
      <w:lvlJc w:val="left"/>
      <w:pPr>
        <w:tabs>
          <w:tab w:val="num" w:pos="5808"/>
        </w:tabs>
        <w:ind w:left="5808" w:hanging="420"/>
      </w:pPr>
      <w:rPr>
        <w:rFonts w:ascii="Times" w:eastAsia="Times" w:hAnsi="Times" w:cs="Times"/>
        <w:position w:val="0"/>
        <w:sz w:val="28"/>
        <w:szCs w:val="28"/>
        <w:rtl w:val="0"/>
        <w:lang w:val="ru-RU"/>
      </w:rPr>
    </w:lvl>
    <w:lvl w:ilvl="7">
      <w:start w:val="1"/>
      <w:numFmt w:val="bullet"/>
      <w:lvlText w:val="o"/>
      <w:lvlJc w:val="left"/>
      <w:pPr>
        <w:tabs>
          <w:tab w:val="num" w:pos="6528"/>
        </w:tabs>
        <w:ind w:left="6528" w:hanging="420"/>
      </w:pPr>
      <w:rPr>
        <w:rFonts w:ascii="Times" w:eastAsia="Times" w:hAnsi="Times" w:cs="Times"/>
        <w:position w:val="0"/>
        <w:sz w:val="28"/>
        <w:szCs w:val="28"/>
        <w:rtl w:val="0"/>
        <w:lang w:val="ru-RU"/>
      </w:rPr>
    </w:lvl>
    <w:lvl w:ilvl="8">
      <w:start w:val="1"/>
      <w:numFmt w:val="bullet"/>
      <w:lvlText w:val="▪"/>
      <w:lvlJc w:val="left"/>
      <w:pPr>
        <w:tabs>
          <w:tab w:val="num" w:pos="7248"/>
        </w:tabs>
        <w:ind w:left="7248" w:hanging="420"/>
      </w:pPr>
      <w:rPr>
        <w:rFonts w:ascii="Times" w:eastAsia="Times" w:hAnsi="Times" w:cs="Times"/>
        <w:position w:val="0"/>
        <w:sz w:val="28"/>
        <w:szCs w:val="28"/>
        <w:rtl w:val="0"/>
        <w:lang w:val="ru-RU"/>
      </w:rPr>
    </w:lvl>
  </w:abstractNum>
  <w:abstractNum w:abstractNumId="155">
    <w:nsid w:val="51987478"/>
    <w:multiLevelType w:val="hybridMultilevel"/>
    <w:tmpl w:val="F46C5DAE"/>
    <w:styleLink w:val="72"/>
    <w:lvl w:ilvl="0" w:tplc="6FD840D6">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D3B2EE2E">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FD648144">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8BDE2B16">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417C82E6">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4A32B9CC">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3D3CA76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CA4C886">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3A007C60">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56">
    <w:nsid w:val="519E72BC"/>
    <w:multiLevelType w:val="hybridMultilevel"/>
    <w:tmpl w:val="BF466B44"/>
    <w:styleLink w:val="90"/>
    <w:lvl w:ilvl="0" w:tplc="955EC79A">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B8C21A">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76E37C">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CEC612">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1AA6BC4">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E4CE46A">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9EF510">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AE1FAC">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FC44A9E">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7">
    <w:nsid w:val="528C03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53FF2C1B"/>
    <w:multiLevelType w:val="hybridMultilevel"/>
    <w:tmpl w:val="8DC8BB66"/>
    <w:lvl w:ilvl="0" w:tplc="ECC4BB76">
      <w:numFmt w:val="bullet"/>
      <w:lvlText w:val="-"/>
      <w:lvlJc w:val="left"/>
      <w:pPr>
        <w:ind w:left="426" w:hanging="140"/>
      </w:pPr>
      <w:rPr>
        <w:rFonts w:ascii="Times New Roman" w:eastAsia="Times New Roman" w:hAnsi="Times New Roman" w:cs="Times New Roman" w:hint="default"/>
        <w:w w:val="100"/>
        <w:sz w:val="24"/>
        <w:szCs w:val="24"/>
        <w:lang w:val="ru-RU" w:eastAsia="en-US" w:bidi="ar-SA"/>
      </w:rPr>
    </w:lvl>
    <w:lvl w:ilvl="1" w:tplc="20469C2C">
      <w:numFmt w:val="bullet"/>
      <w:lvlText w:val="•"/>
      <w:lvlJc w:val="left"/>
      <w:pPr>
        <w:ind w:left="1456" w:hanging="140"/>
      </w:pPr>
      <w:rPr>
        <w:rFonts w:hint="default"/>
        <w:lang w:val="ru-RU" w:eastAsia="en-US" w:bidi="ar-SA"/>
      </w:rPr>
    </w:lvl>
    <w:lvl w:ilvl="2" w:tplc="D4CC10B4">
      <w:numFmt w:val="bullet"/>
      <w:lvlText w:val="•"/>
      <w:lvlJc w:val="left"/>
      <w:pPr>
        <w:ind w:left="2492" w:hanging="140"/>
      </w:pPr>
      <w:rPr>
        <w:rFonts w:hint="default"/>
        <w:lang w:val="ru-RU" w:eastAsia="en-US" w:bidi="ar-SA"/>
      </w:rPr>
    </w:lvl>
    <w:lvl w:ilvl="3" w:tplc="15C6B7A0">
      <w:numFmt w:val="bullet"/>
      <w:lvlText w:val="•"/>
      <w:lvlJc w:val="left"/>
      <w:pPr>
        <w:ind w:left="3528" w:hanging="140"/>
      </w:pPr>
      <w:rPr>
        <w:rFonts w:hint="default"/>
        <w:lang w:val="ru-RU" w:eastAsia="en-US" w:bidi="ar-SA"/>
      </w:rPr>
    </w:lvl>
    <w:lvl w:ilvl="4" w:tplc="15F01628">
      <w:numFmt w:val="bullet"/>
      <w:lvlText w:val="•"/>
      <w:lvlJc w:val="left"/>
      <w:pPr>
        <w:ind w:left="4564" w:hanging="140"/>
      </w:pPr>
      <w:rPr>
        <w:rFonts w:hint="default"/>
        <w:lang w:val="ru-RU" w:eastAsia="en-US" w:bidi="ar-SA"/>
      </w:rPr>
    </w:lvl>
    <w:lvl w:ilvl="5" w:tplc="75D83F60">
      <w:numFmt w:val="bullet"/>
      <w:lvlText w:val="•"/>
      <w:lvlJc w:val="left"/>
      <w:pPr>
        <w:ind w:left="5600" w:hanging="140"/>
      </w:pPr>
      <w:rPr>
        <w:rFonts w:hint="default"/>
        <w:lang w:val="ru-RU" w:eastAsia="en-US" w:bidi="ar-SA"/>
      </w:rPr>
    </w:lvl>
    <w:lvl w:ilvl="6" w:tplc="C3AE5F84">
      <w:numFmt w:val="bullet"/>
      <w:lvlText w:val="•"/>
      <w:lvlJc w:val="left"/>
      <w:pPr>
        <w:ind w:left="6636" w:hanging="140"/>
      </w:pPr>
      <w:rPr>
        <w:rFonts w:hint="default"/>
        <w:lang w:val="ru-RU" w:eastAsia="en-US" w:bidi="ar-SA"/>
      </w:rPr>
    </w:lvl>
    <w:lvl w:ilvl="7" w:tplc="BB0C5B6A">
      <w:numFmt w:val="bullet"/>
      <w:lvlText w:val="•"/>
      <w:lvlJc w:val="left"/>
      <w:pPr>
        <w:ind w:left="7672" w:hanging="140"/>
      </w:pPr>
      <w:rPr>
        <w:rFonts w:hint="default"/>
        <w:lang w:val="ru-RU" w:eastAsia="en-US" w:bidi="ar-SA"/>
      </w:rPr>
    </w:lvl>
    <w:lvl w:ilvl="8" w:tplc="5AB65F4C">
      <w:numFmt w:val="bullet"/>
      <w:lvlText w:val="•"/>
      <w:lvlJc w:val="left"/>
      <w:pPr>
        <w:ind w:left="8708" w:hanging="140"/>
      </w:pPr>
      <w:rPr>
        <w:rFonts w:hint="default"/>
        <w:lang w:val="ru-RU" w:eastAsia="en-US" w:bidi="ar-SA"/>
      </w:rPr>
    </w:lvl>
  </w:abstractNum>
  <w:abstractNum w:abstractNumId="159">
    <w:nsid w:val="547D029B"/>
    <w:multiLevelType w:val="hybridMultilevel"/>
    <w:tmpl w:val="27E6F3B0"/>
    <w:lvl w:ilvl="0" w:tplc="5FAE21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54FD2951"/>
    <w:multiLevelType w:val="hybridMultilevel"/>
    <w:tmpl w:val="6F4C58F6"/>
    <w:styleLink w:val="66"/>
    <w:lvl w:ilvl="0" w:tplc="293AECF2">
      <w:start w:val="1"/>
      <w:numFmt w:val="bullet"/>
      <w:lvlText w:val="•"/>
      <w:lvlJc w:val="left"/>
      <w:pPr>
        <w:tabs>
          <w:tab w:val="num" w:pos="987"/>
          <w:tab w:val="left" w:pos="993"/>
        </w:tabs>
        <w:ind w:left="420" w:firstLine="147"/>
      </w:pPr>
      <w:rPr>
        <w:rFonts w:hAnsi="Arial Unicode MS"/>
        <w:caps w:val="0"/>
        <w:smallCaps w:val="0"/>
        <w:strike w:val="0"/>
        <w:dstrike w:val="0"/>
        <w:color w:val="000000"/>
        <w:spacing w:val="0"/>
        <w:w w:val="100"/>
        <w:kern w:val="0"/>
        <w:position w:val="0"/>
        <w:highlight w:val="none"/>
        <w:vertAlign w:val="baseline"/>
      </w:rPr>
    </w:lvl>
    <w:lvl w:ilvl="1" w:tplc="ADA4EF1E">
      <w:start w:val="1"/>
      <w:numFmt w:val="bullet"/>
      <w:lvlText w:val="•"/>
      <w:lvlJc w:val="left"/>
      <w:pPr>
        <w:tabs>
          <w:tab w:val="left" w:pos="993"/>
          <w:tab w:val="num" w:pos="2362"/>
        </w:tabs>
        <w:ind w:left="1795" w:firstLine="147"/>
      </w:pPr>
      <w:rPr>
        <w:rFonts w:hAnsi="Arial Unicode MS"/>
        <w:caps w:val="0"/>
        <w:smallCaps w:val="0"/>
        <w:strike w:val="0"/>
        <w:dstrike w:val="0"/>
        <w:color w:val="000000"/>
        <w:spacing w:val="0"/>
        <w:w w:val="100"/>
        <w:kern w:val="0"/>
        <w:position w:val="0"/>
        <w:highlight w:val="none"/>
        <w:vertAlign w:val="baseline"/>
      </w:rPr>
    </w:lvl>
    <w:lvl w:ilvl="2" w:tplc="E44E38E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6CDE1F62">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936763A">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2A9E5CA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1C40BAC">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AAE707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F7D07154">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61">
    <w:nsid w:val="56426464"/>
    <w:multiLevelType w:val="hybridMultilevel"/>
    <w:tmpl w:val="23B8C052"/>
    <w:lvl w:ilvl="0" w:tplc="7DD60886">
      <w:start w:val="1"/>
      <w:numFmt w:val="decimal"/>
      <w:pStyle w:val="3"/>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2">
    <w:nsid w:val="57284F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57E24909"/>
    <w:multiLevelType w:val="hybridMultilevel"/>
    <w:tmpl w:val="1E7A8906"/>
    <w:lvl w:ilvl="0" w:tplc="5FAE21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582966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58DC2EA6"/>
    <w:multiLevelType w:val="hybridMultilevel"/>
    <w:tmpl w:val="223E1CE2"/>
    <w:lvl w:ilvl="0" w:tplc="6EE851E2">
      <w:start w:val="1"/>
      <w:numFmt w:val="bullet"/>
      <w:pStyle w:val="20"/>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6">
    <w:nsid w:val="58E465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58EB0297"/>
    <w:multiLevelType w:val="hybridMultilevel"/>
    <w:tmpl w:val="F7F03544"/>
    <w:styleLink w:val="26"/>
    <w:lvl w:ilvl="0" w:tplc="CF0A3C3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F96F62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8A8EF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02D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8846F0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318638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2850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5BAC12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A6F0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8">
    <w:nsid w:val="5B2D22F8"/>
    <w:multiLevelType w:val="hybridMultilevel"/>
    <w:tmpl w:val="57FA74E4"/>
    <w:styleLink w:val="67"/>
    <w:lvl w:ilvl="0" w:tplc="C0A88806">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95A1376">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CA78AC">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8ADE2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9DCF97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1EA44E">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1EC1A98">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C36664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63C581C">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9">
    <w:nsid w:val="5B964281"/>
    <w:multiLevelType w:val="hybridMultilevel"/>
    <w:tmpl w:val="3E4A1C8A"/>
    <w:styleLink w:val="7"/>
    <w:lvl w:ilvl="0" w:tplc="6252383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375297A0">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7228C20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59C168A">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1BEEF20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6A68A8B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2DEE7BE6">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98DCA5D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CE1223B2">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70">
    <w:nsid w:val="5BB32DA8"/>
    <w:multiLevelType w:val="hybridMultilevel"/>
    <w:tmpl w:val="7A00DEB4"/>
    <w:styleLink w:val="24"/>
    <w:lvl w:ilvl="0" w:tplc="638095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ECA39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B8C9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F94EB9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34201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860169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B00D6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2443B6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8B097A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1">
    <w:nsid w:val="5C3103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5C6133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5D9B4D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5E3267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5E9E14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5EC745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601D140A"/>
    <w:multiLevelType w:val="hybridMultilevel"/>
    <w:tmpl w:val="F8A45358"/>
    <w:styleLink w:val="33"/>
    <w:lvl w:ilvl="0" w:tplc="E78C6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08B3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5CEDA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6C25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0CE8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7B626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70DD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AEEA1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1C09C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8">
    <w:nsid w:val="60AE47E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nsid w:val="611F3D1E"/>
    <w:multiLevelType w:val="hybridMultilevel"/>
    <w:tmpl w:val="EFF2A284"/>
    <w:styleLink w:val="6"/>
    <w:lvl w:ilvl="0" w:tplc="13D2B04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6E5AF774">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C888B4C2">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27ECECE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9E6641D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A8207C82">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110E882A">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4774B36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956802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80">
    <w:nsid w:val="615701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618031BD"/>
    <w:multiLevelType w:val="hybridMultilevel"/>
    <w:tmpl w:val="9EFCC530"/>
    <w:lvl w:ilvl="0" w:tplc="5FAE21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61EB38D6"/>
    <w:multiLevelType w:val="hybridMultilevel"/>
    <w:tmpl w:val="6242ECE6"/>
    <w:styleLink w:val="15"/>
    <w:lvl w:ilvl="0" w:tplc="DF9E66A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21889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DEDB5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5DCD4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09EF69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B2A579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5AA33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4585F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5EA9E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3">
    <w:nsid w:val="620347F0"/>
    <w:multiLevelType w:val="multilevel"/>
    <w:tmpl w:val="555E8DA2"/>
    <w:styleLink w:val="36"/>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90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1107"/>
        </w:tabs>
        <w:ind w:left="540" w:firstLine="25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2007"/>
        </w:tabs>
        <w:ind w:left="1440" w:firstLine="9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2547"/>
        </w:tabs>
        <w:ind w:left="1980" w:hanging="7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987"/>
        </w:tabs>
        <w:ind w:left="34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887"/>
        </w:tabs>
        <w:ind w:left="432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184">
    <w:nsid w:val="625F2D30"/>
    <w:multiLevelType w:val="multilevel"/>
    <w:tmpl w:val="8BA0DAA4"/>
    <w:styleLink w:val="List15"/>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185">
    <w:nsid w:val="63092E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638003CD"/>
    <w:multiLevelType w:val="hybridMultilevel"/>
    <w:tmpl w:val="1414C2F8"/>
    <w:styleLink w:val="43"/>
    <w:lvl w:ilvl="0" w:tplc="6096EF8A">
      <w:start w:val="1"/>
      <w:numFmt w:val="bullet"/>
      <w:lvlText w:val="•"/>
      <w:lvlJc w:val="left"/>
      <w:pPr>
        <w:tabs>
          <w:tab w:val="left" w:pos="993"/>
        </w:tabs>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FD405F0">
      <w:start w:val="1"/>
      <w:numFmt w:val="bullet"/>
      <w:lvlText w:val="o"/>
      <w:lvlJc w:val="left"/>
      <w:pPr>
        <w:tabs>
          <w:tab w:val="left" w:pos="993"/>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660D9E">
      <w:start w:val="1"/>
      <w:numFmt w:val="bullet"/>
      <w:lvlText w:val="▪"/>
      <w:lvlJc w:val="left"/>
      <w:pPr>
        <w:tabs>
          <w:tab w:val="left" w:pos="993"/>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096B404">
      <w:start w:val="1"/>
      <w:numFmt w:val="bullet"/>
      <w:lvlText w:val="•"/>
      <w:lvlJc w:val="left"/>
      <w:pPr>
        <w:tabs>
          <w:tab w:val="left" w:pos="993"/>
        </w:tabs>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7A867A">
      <w:start w:val="1"/>
      <w:numFmt w:val="bullet"/>
      <w:lvlText w:val="o"/>
      <w:lvlJc w:val="left"/>
      <w:pPr>
        <w:tabs>
          <w:tab w:val="left" w:pos="993"/>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5BA75A6">
      <w:start w:val="1"/>
      <w:numFmt w:val="bullet"/>
      <w:lvlText w:val="▪"/>
      <w:lvlJc w:val="left"/>
      <w:pPr>
        <w:tabs>
          <w:tab w:val="left" w:pos="993"/>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1589AE4">
      <w:start w:val="1"/>
      <w:numFmt w:val="bullet"/>
      <w:lvlText w:val="•"/>
      <w:lvlJc w:val="left"/>
      <w:pPr>
        <w:tabs>
          <w:tab w:val="left" w:pos="993"/>
        </w:tabs>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0DCBA2C">
      <w:start w:val="1"/>
      <w:numFmt w:val="bullet"/>
      <w:lvlText w:val="o"/>
      <w:lvlJc w:val="left"/>
      <w:pPr>
        <w:tabs>
          <w:tab w:val="left" w:pos="993"/>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6846FB4">
      <w:start w:val="1"/>
      <w:numFmt w:val="bullet"/>
      <w:lvlText w:val="▪"/>
      <w:lvlJc w:val="left"/>
      <w:pPr>
        <w:tabs>
          <w:tab w:val="left" w:pos="993"/>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7">
    <w:nsid w:val="655237CD"/>
    <w:multiLevelType w:val="hybridMultilevel"/>
    <w:tmpl w:val="169CD4EA"/>
    <w:lvl w:ilvl="0" w:tplc="BF1641B6">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nsid w:val="660C2B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67173C8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6887456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nsid w:val="68A26BF2"/>
    <w:multiLevelType w:val="hybridMultilevel"/>
    <w:tmpl w:val="D97E2E7C"/>
    <w:styleLink w:val="69"/>
    <w:lvl w:ilvl="0" w:tplc="CD3E6C22">
      <w:start w:val="1"/>
      <w:numFmt w:val="decimal"/>
      <w:lvlText w:val="%1."/>
      <w:lvlJc w:val="left"/>
      <w:pPr>
        <w:tabs>
          <w:tab w:val="left" w:pos="993"/>
          <w:tab w:val="num" w:pos="1347"/>
        </w:tabs>
        <w:ind w:left="780" w:firstLine="1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B1683E0">
      <w:start w:val="1"/>
      <w:numFmt w:val="decimal"/>
      <w:lvlText w:val="%2."/>
      <w:lvlJc w:val="left"/>
      <w:pPr>
        <w:tabs>
          <w:tab w:val="num" w:pos="993"/>
        </w:tabs>
        <w:ind w:left="426" w:firstLine="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446C1EA">
      <w:start w:val="1"/>
      <w:numFmt w:val="lowerRoman"/>
      <w:lvlText w:val="%3."/>
      <w:lvlJc w:val="left"/>
      <w:pPr>
        <w:ind w:left="779" w:hanging="2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2E8E014">
      <w:start w:val="1"/>
      <w:numFmt w:val="decimal"/>
      <w:lvlText w:val="%4."/>
      <w:lvlJc w:val="left"/>
      <w:pPr>
        <w:tabs>
          <w:tab w:val="left" w:pos="993"/>
        </w:tabs>
        <w:ind w:left="1440" w:hanging="25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26A7974">
      <w:start w:val="1"/>
      <w:numFmt w:val="lowerLetter"/>
      <w:lvlText w:val="%5."/>
      <w:lvlJc w:val="left"/>
      <w:pPr>
        <w:tabs>
          <w:tab w:val="left" w:pos="993"/>
        </w:tabs>
        <w:ind w:left="2160"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3B02748">
      <w:start w:val="1"/>
      <w:numFmt w:val="lowerRoman"/>
      <w:lvlText w:val="%6."/>
      <w:lvlJc w:val="left"/>
      <w:pPr>
        <w:tabs>
          <w:tab w:val="left" w:pos="993"/>
        </w:tabs>
        <w:ind w:left="2880" w:hanging="1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55E3B8C">
      <w:start w:val="1"/>
      <w:numFmt w:val="decimal"/>
      <w:lvlText w:val="%7."/>
      <w:lvlJc w:val="left"/>
      <w:pPr>
        <w:tabs>
          <w:tab w:val="left" w:pos="993"/>
        </w:tabs>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0666086">
      <w:start w:val="1"/>
      <w:numFmt w:val="lowerLetter"/>
      <w:lvlText w:val="%8."/>
      <w:lvlJc w:val="left"/>
      <w:pPr>
        <w:tabs>
          <w:tab w:val="left" w:pos="993"/>
        </w:tabs>
        <w:ind w:left="4320" w:hanging="2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24B6D6">
      <w:start w:val="1"/>
      <w:numFmt w:val="lowerRoman"/>
      <w:lvlText w:val="%9."/>
      <w:lvlJc w:val="left"/>
      <w:pPr>
        <w:tabs>
          <w:tab w:val="left" w:pos="993"/>
        </w:tabs>
        <w:ind w:left="5040" w:hanging="1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92">
    <w:nsid w:val="68CC1B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692D35FE"/>
    <w:multiLevelType w:val="multilevel"/>
    <w:tmpl w:val="1CB46C1A"/>
    <w:styleLink w:val="List10"/>
    <w:lvl w:ilvl="0">
      <w:start w:val="1"/>
      <w:numFmt w:val="decimal"/>
      <w:lvlText w:val="%1)"/>
      <w:lvlJc w:val="left"/>
      <w:pPr>
        <w:tabs>
          <w:tab w:val="num" w:pos="1748"/>
        </w:tabs>
        <w:ind w:left="1748" w:hanging="104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194">
    <w:nsid w:val="6A6C74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6B450002"/>
    <w:multiLevelType w:val="multilevel"/>
    <w:tmpl w:val="DE1EE608"/>
    <w:styleLink w:val="List24"/>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60"/>
        </w:tabs>
        <w:ind w:left="1860" w:hanging="420"/>
      </w:pPr>
      <w:rPr>
        <w:rFonts w:ascii="Times" w:eastAsia="Times" w:hAnsi="Times" w:cs="Times"/>
        <w:position w:val="0"/>
        <w:sz w:val="28"/>
        <w:szCs w:val="28"/>
        <w:rtl w:val="0"/>
        <w:lang w:val="ru-RU"/>
      </w:rPr>
    </w:lvl>
    <w:lvl w:ilvl="2">
      <w:start w:val="1"/>
      <w:numFmt w:val="lowerRoman"/>
      <w:lvlText w:val="%3."/>
      <w:lvlJc w:val="left"/>
      <w:pPr>
        <w:tabs>
          <w:tab w:val="num" w:pos="2569"/>
        </w:tabs>
        <w:ind w:left="2569" w:hanging="345"/>
      </w:pPr>
      <w:rPr>
        <w:rFonts w:ascii="Times" w:eastAsia="Times" w:hAnsi="Times" w:cs="Times"/>
        <w:position w:val="0"/>
        <w:sz w:val="28"/>
        <w:szCs w:val="28"/>
        <w:rtl w:val="0"/>
        <w:lang w:val="ru-RU"/>
      </w:rPr>
    </w:lvl>
    <w:lvl w:ilvl="3">
      <w:start w:val="1"/>
      <w:numFmt w:val="decimal"/>
      <w:lvlText w:val="%4."/>
      <w:lvlJc w:val="left"/>
      <w:pPr>
        <w:tabs>
          <w:tab w:val="num" w:pos="3300"/>
        </w:tabs>
        <w:ind w:left="3300" w:hanging="420"/>
      </w:pPr>
      <w:rPr>
        <w:rFonts w:ascii="Times" w:eastAsia="Times" w:hAnsi="Times" w:cs="Times"/>
        <w:position w:val="0"/>
        <w:sz w:val="28"/>
        <w:szCs w:val="28"/>
        <w:rtl w:val="0"/>
        <w:lang w:val="ru-RU"/>
      </w:rPr>
    </w:lvl>
    <w:lvl w:ilvl="4">
      <w:start w:val="1"/>
      <w:numFmt w:val="lowerLetter"/>
      <w:lvlText w:val="%5."/>
      <w:lvlJc w:val="left"/>
      <w:pPr>
        <w:tabs>
          <w:tab w:val="num" w:pos="4020"/>
        </w:tabs>
        <w:ind w:left="4020" w:hanging="420"/>
      </w:pPr>
      <w:rPr>
        <w:rFonts w:ascii="Times" w:eastAsia="Times" w:hAnsi="Times" w:cs="Times"/>
        <w:position w:val="0"/>
        <w:sz w:val="28"/>
        <w:szCs w:val="28"/>
        <w:rtl w:val="0"/>
        <w:lang w:val="ru-RU"/>
      </w:rPr>
    </w:lvl>
    <w:lvl w:ilvl="5">
      <w:start w:val="1"/>
      <w:numFmt w:val="lowerRoman"/>
      <w:lvlText w:val="%6."/>
      <w:lvlJc w:val="left"/>
      <w:pPr>
        <w:tabs>
          <w:tab w:val="num" w:pos="4729"/>
        </w:tabs>
        <w:ind w:left="4729" w:hanging="345"/>
      </w:pPr>
      <w:rPr>
        <w:rFonts w:ascii="Times" w:eastAsia="Times" w:hAnsi="Times" w:cs="Times"/>
        <w:position w:val="0"/>
        <w:sz w:val="28"/>
        <w:szCs w:val="28"/>
        <w:rtl w:val="0"/>
        <w:lang w:val="ru-RU"/>
      </w:rPr>
    </w:lvl>
    <w:lvl w:ilvl="6">
      <w:start w:val="1"/>
      <w:numFmt w:val="decimal"/>
      <w:lvlText w:val="%7."/>
      <w:lvlJc w:val="left"/>
      <w:pPr>
        <w:tabs>
          <w:tab w:val="num" w:pos="5460"/>
        </w:tabs>
        <w:ind w:left="5460" w:hanging="420"/>
      </w:pPr>
      <w:rPr>
        <w:rFonts w:ascii="Times" w:eastAsia="Times" w:hAnsi="Times" w:cs="Times"/>
        <w:position w:val="0"/>
        <w:sz w:val="28"/>
        <w:szCs w:val="28"/>
        <w:rtl w:val="0"/>
        <w:lang w:val="ru-RU"/>
      </w:rPr>
    </w:lvl>
    <w:lvl w:ilvl="7">
      <w:start w:val="1"/>
      <w:numFmt w:val="lowerLetter"/>
      <w:lvlText w:val="%8."/>
      <w:lvlJc w:val="left"/>
      <w:pPr>
        <w:tabs>
          <w:tab w:val="num" w:pos="6180"/>
        </w:tabs>
        <w:ind w:left="6180" w:hanging="420"/>
      </w:pPr>
      <w:rPr>
        <w:rFonts w:ascii="Times" w:eastAsia="Times" w:hAnsi="Times" w:cs="Times"/>
        <w:position w:val="0"/>
        <w:sz w:val="28"/>
        <w:szCs w:val="28"/>
        <w:rtl w:val="0"/>
        <w:lang w:val="ru-RU"/>
      </w:rPr>
    </w:lvl>
    <w:lvl w:ilvl="8">
      <w:start w:val="1"/>
      <w:numFmt w:val="lowerRoman"/>
      <w:lvlText w:val="%9."/>
      <w:lvlJc w:val="left"/>
      <w:pPr>
        <w:tabs>
          <w:tab w:val="num" w:pos="6889"/>
        </w:tabs>
        <w:ind w:left="6889" w:hanging="345"/>
      </w:pPr>
      <w:rPr>
        <w:rFonts w:ascii="Times" w:eastAsia="Times" w:hAnsi="Times" w:cs="Times"/>
        <w:position w:val="0"/>
        <w:sz w:val="28"/>
        <w:szCs w:val="28"/>
        <w:rtl w:val="0"/>
        <w:lang w:val="ru-RU"/>
      </w:rPr>
    </w:lvl>
  </w:abstractNum>
  <w:abstractNum w:abstractNumId="196">
    <w:nsid w:val="6BB12B48"/>
    <w:multiLevelType w:val="hybridMultilevel"/>
    <w:tmpl w:val="5E986558"/>
    <w:styleLink w:val="86"/>
    <w:lvl w:ilvl="0" w:tplc="4AB8DFD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6F65E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C6A13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D3E5B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6ACC0B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3CABA1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46272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36599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60C20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7">
    <w:nsid w:val="6CA13E15"/>
    <w:multiLevelType w:val="hybridMultilevel"/>
    <w:tmpl w:val="FE3E190C"/>
    <w:styleLink w:val="84"/>
    <w:lvl w:ilvl="0" w:tplc="1F50C78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8E781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F851E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BEE8B0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6AA8F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32C90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1F21F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11E244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974A8D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8">
    <w:nsid w:val="6CF65B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6EA8617E"/>
    <w:multiLevelType w:val="hybridMultilevel"/>
    <w:tmpl w:val="D9E6D272"/>
    <w:styleLink w:val="200"/>
    <w:lvl w:ilvl="0" w:tplc="E18E829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78A44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78E4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A1E1E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7E28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5AE0A7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DA0157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CEA28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10D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0">
    <w:nsid w:val="6EB448E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nsid w:val="6FA146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nsid w:val="700258AB"/>
    <w:multiLevelType w:val="hybridMultilevel"/>
    <w:tmpl w:val="A6DE3640"/>
    <w:styleLink w:val="74"/>
    <w:lvl w:ilvl="0" w:tplc="C3E4BA04">
      <w:start w:val="1"/>
      <w:numFmt w:val="decimal"/>
      <w:lvlText w:val="%1."/>
      <w:lvlJc w:val="left"/>
      <w:pPr>
        <w:tabs>
          <w:tab w:val="left" w:pos="284"/>
          <w:tab w:val="num" w:pos="720"/>
        </w:tabs>
        <w:ind w:left="153" w:firstLine="414"/>
      </w:pPr>
      <w:rPr>
        <w:rFonts w:hAnsi="Arial Unicode MS"/>
        <w:caps w:val="0"/>
        <w:smallCaps w:val="0"/>
        <w:strike w:val="0"/>
        <w:dstrike w:val="0"/>
        <w:color w:val="000000"/>
        <w:spacing w:val="0"/>
        <w:w w:val="100"/>
        <w:kern w:val="0"/>
        <w:position w:val="0"/>
        <w:highlight w:val="none"/>
        <w:vertAlign w:val="baseline"/>
      </w:rPr>
    </w:lvl>
    <w:lvl w:ilvl="1" w:tplc="99ACEBE8">
      <w:start w:val="1"/>
      <w:numFmt w:val="decimal"/>
      <w:lvlText w:val="%2."/>
      <w:lvlJc w:val="left"/>
      <w:pPr>
        <w:tabs>
          <w:tab w:val="num" w:pos="708"/>
        </w:tabs>
        <w:ind w:left="141" w:firstLine="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9C8CA5A">
      <w:start w:val="1"/>
      <w:numFmt w:val="decimal"/>
      <w:suff w:val="nothing"/>
      <w:lvlText w:val="%3."/>
      <w:lvlJc w:val="left"/>
      <w:pPr>
        <w:ind w:left="720" w:firstLine="4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7CAD39E">
      <w:start w:val="1"/>
      <w:numFmt w:val="decimal"/>
      <w:lvlText w:val="%4."/>
      <w:lvlJc w:val="left"/>
      <w:pPr>
        <w:ind w:left="14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058E826">
      <w:start w:val="1"/>
      <w:numFmt w:val="decimal"/>
      <w:lvlText w:val="%5."/>
      <w:lvlJc w:val="left"/>
      <w:pPr>
        <w:ind w:left="216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40296A">
      <w:start w:val="1"/>
      <w:numFmt w:val="decimal"/>
      <w:lvlText w:val="%6."/>
      <w:lvlJc w:val="left"/>
      <w:pPr>
        <w:ind w:left="288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EB629F6">
      <w:start w:val="1"/>
      <w:numFmt w:val="decimal"/>
      <w:lvlText w:val="%7."/>
      <w:lvlJc w:val="left"/>
      <w:pPr>
        <w:ind w:left="360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1DCE2AE">
      <w:start w:val="1"/>
      <w:numFmt w:val="decimal"/>
      <w:lvlText w:val="%8."/>
      <w:lvlJc w:val="left"/>
      <w:pPr>
        <w:ind w:left="432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6281774">
      <w:start w:val="1"/>
      <w:numFmt w:val="decimal"/>
      <w:lvlText w:val="%9."/>
      <w:lvlJc w:val="left"/>
      <w:pPr>
        <w:ind w:left="50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03">
    <w:nsid w:val="70CE53AD"/>
    <w:multiLevelType w:val="hybridMultilevel"/>
    <w:tmpl w:val="A16E99FC"/>
    <w:lvl w:ilvl="0" w:tplc="5FAE21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71A92257"/>
    <w:multiLevelType w:val="hybridMultilevel"/>
    <w:tmpl w:val="3AA8CB48"/>
    <w:lvl w:ilvl="0" w:tplc="5FAE21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73E031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nsid w:val="751F71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755047FD"/>
    <w:multiLevelType w:val="hybridMultilevel"/>
    <w:tmpl w:val="11F2B8A0"/>
    <w:styleLink w:val="27"/>
    <w:lvl w:ilvl="0" w:tplc="6D1C2D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323C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39232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E2C4F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1DEDB1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222DB1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E858C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F41BC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C8C46F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8">
    <w:nsid w:val="75A75C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75C13D81"/>
    <w:multiLevelType w:val="multilevel"/>
    <w:tmpl w:val="722ED736"/>
    <w:styleLink w:val="List11"/>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210">
    <w:nsid w:val="77B94E1A"/>
    <w:multiLevelType w:val="multilevel"/>
    <w:tmpl w:val="4B38F172"/>
    <w:styleLink w:val="88"/>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rPr>
    </w:lvl>
  </w:abstractNum>
  <w:abstractNum w:abstractNumId="211">
    <w:nsid w:val="788A076E"/>
    <w:multiLevelType w:val="hybridMultilevel"/>
    <w:tmpl w:val="52CE4378"/>
    <w:styleLink w:val="79"/>
    <w:lvl w:ilvl="0" w:tplc="B072872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CE4AE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14D3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996FDA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BEA24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F4CCE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A018E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96300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30F22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2">
    <w:nsid w:val="78FB7715"/>
    <w:multiLevelType w:val="hybridMultilevel"/>
    <w:tmpl w:val="68F27E32"/>
    <w:styleLink w:val="64"/>
    <w:lvl w:ilvl="0" w:tplc="DB2E37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7AAAE8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09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A88B06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8861D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7DAC92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E54F28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050D7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7787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3">
    <w:nsid w:val="7A090E03"/>
    <w:multiLevelType w:val="hybridMultilevel"/>
    <w:tmpl w:val="6D523C60"/>
    <w:styleLink w:val="34"/>
    <w:lvl w:ilvl="0" w:tplc="A7C6EE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5A6A9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16A235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C2EEE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02479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A6A971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C437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8F4E2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D50006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4">
    <w:nsid w:val="7A0C69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7A281671"/>
    <w:multiLevelType w:val="hybridMultilevel"/>
    <w:tmpl w:val="591028C8"/>
    <w:styleLink w:val="73"/>
    <w:lvl w:ilvl="0" w:tplc="C7EA1914">
      <w:start w:val="1"/>
      <w:numFmt w:val="decimal"/>
      <w:lvlText w:val="%1."/>
      <w:lvlJc w:val="left"/>
      <w:pPr>
        <w:tabs>
          <w:tab w:val="left" w:pos="284"/>
          <w:tab w:val="num" w:pos="720"/>
          <w:tab w:val="left" w:pos="1418"/>
        </w:tabs>
        <w:ind w:left="153" w:firstLine="414"/>
      </w:pPr>
      <w:rPr>
        <w:rFonts w:hAnsi="Arial Unicode MS"/>
        <w:caps w:val="0"/>
        <w:smallCaps w:val="0"/>
        <w:strike w:val="0"/>
        <w:dstrike w:val="0"/>
        <w:color w:val="000000"/>
        <w:spacing w:val="0"/>
        <w:w w:val="100"/>
        <w:kern w:val="0"/>
        <w:position w:val="0"/>
        <w:highlight w:val="none"/>
        <w:vertAlign w:val="baseline"/>
      </w:rPr>
    </w:lvl>
    <w:lvl w:ilvl="1" w:tplc="73DC55A2">
      <w:start w:val="1"/>
      <w:numFmt w:val="decimal"/>
      <w:lvlText w:val="%2."/>
      <w:lvlJc w:val="left"/>
      <w:pPr>
        <w:tabs>
          <w:tab w:val="left" w:pos="284"/>
          <w:tab w:val="left" w:pos="720"/>
          <w:tab w:val="num" w:pos="1287"/>
          <w:tab w:val="left" w:pos="1418"/>
        </w:tabs>
        <w:ind w:left="720" w:firstLine="436"/>
      </w:pPr>
      <w:rPr>
        <w:rFonts w:hAnsi="Arial Unicode MS"/>
        <w:caps w:val="0"/>
        <w:smallCaps w:val="0"/>
        <w:strike w:val="0"/>
        <w:dstrike w:val="0"/>
        <w:color w:val="000000"/>
        <w:spacing w:val="0"/>
        <w:w w:val="100"/>
        <w:kern w:val="0"/>
        <w:position w:val="0"/>
        <w:highlight w:val="none"/>
        <w:vertAlign w:val="baseline"/>
      </w:rPr>
    </w:lvl>
    <w:lvl w:ilvl="2" w:tplc="91FE5F78">
      <w:start w:val="1"/>
      <w:numFmt w:val="decimal"/>
      <w:lvlText w:val="%3."/>
      <w:lvlJc w:val="left"/>
      <w:pPr>
        <w:tabs>
          <w:tab w:val="left" w:pos="284"/>
          <w:tab w:val="left" w:pos="720"/>
          <w:tab w:val="left" w:pos="1418"/>
          <w:tab w:val="num" w:pos="2007"/>
        </w:tabs>
        <w:ind w:left="1440" w:firstLine="414"/>
      </w:pPr>
      <w:rPr>
        <w:rFonts w:hAnsi="Arial Unicode MS"/>
        <w:caps w:val="0"/>
        <w:smallCaps w:val="0"/>
        <w:strike w:val="0"/>
        <w:dstrike w:val="0"/>
        <w:color w:val="000000"/>
        <w:spacing w:val="0"/>
        <w:w w:val="100"/>
        <w:kern w:val="0"/>
        <w:position w:val="0"/>
        <w:highlight w:val="none"/>
        <w:vertAlign w:val="baseline"/>
      </w:rPr>
    </w:lvl>
    <w:lvl w:ilvl="3" w:tplc="07465266">
      <w:start w:val="1"/>
      <w:numFmt w:val="decimal"/>
      <w:lvlText w:val="%4."/>
      <w:lvlJc w:val="left"/>
      <w:pPr>
        <w:tabs>
          <w:tab w:val="left" w:pos="284"/>
          <w:tab w:val="left" w:pos="720"/>
          <w:tab w:val="left" w:pos="1418"/>
          <w:tab w:val="num" w:pos="2727"/>
        </w:tabs>
        <w:ind w:left="2160" w:firstLine="414"/>
      </w:pPr>
      <w:rPr>
        <w:rFonts w:hAnsi="Arial Unicode MS"/>
        <w:caps w:val="0"/>
        <w:smallCaps w:val="0"/>
        <w:strike w:val="0"/>
        <w:dstrike w:val="0"/>
        <w:color w:val="000000"/>
        <w:spacing w:val="0"/>
        <w:w w:val="100"/>
        <w:kern w:val="0"/>
        <w:position w:val="0"/>
        <w:highlight w:val="none"/>
        <w:vertAlign w:val="baseline"/>
      </w:rPr>
    </w:lvl>
    <w:lvl w:ilvl="4" w:tplc="8DD81942">
      <w:start w:val="1"/>
      <w:numFmt w:val="decimal"/>
      <w:lvlText w:val="%5."/>
      <w:lvlJc w:val="left"/>
      <w:pPr>
        <w:tabs>
          <w:tab w:val="left" w:pos="284"/>
          <w:tab w:val="left" w:pos="720"/>
          <w:tab w:val="left" w:pos="1418"/>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5" w:tplc="3F24B2A4">
      <w:start w:val="1"/>
      <w:numFmt w:val="decimal"/>
      <w:lvlText w:val="%6."/>
      <w:lvlJc w:val="left"/>
      <w:pPr>
        <w:tabs>
          <w:tab w:val="left" w:pos="284"/>
          <w:tab w:val="left" w:pos="720"/>
          <w:tab w:val="left" w:pos="1418"/>
          <w:tab w:val="num" w:pos="4167"/>
        </w:tabs>
        <w:ind w:left="3600" w:firstLine="414"/>
      </w:pPr>
      <w:rPr>
        <w:rFonts w:hAnsi="Arial Unicode MS"/>
        <w:caps w:val="0"/>
        <w:smallCaps w:val="0"/>
        <w:strike w:val="0"/>
        <w:dstrike w:val="0"/>
        <w:color w:val="000000"/>
        <w:spacing w:val="0"/>
        <w:w w:val="100"/>
        <w:kern w:val="0"/>
        <w:position w:val="0"/>
        <w:highlight w:val="none"/>
        <w:vertAlign w:val="baseline"/>
      </w:rPr>
    </w:lvl>
    <w:lvl w:ilvl="6" w:tplc="B0006530">
      <w:start w:val="1"/>
      <w:numFmt w:val="decimal"/>
      <w:lvlText w:val="%7."/>
      <w:lvlJc w:val="left"/>
      <w:pPr>
        <w:tabs>
          <w:tab w:val="left" w:pos="284"/>
          <w:tab w:val="left" w:pos="720"/>
          <w:tab w:val="left" w:pos="1418"/>
          <w:tab w:val="num" w:pos="4887"/>
        </w:tabs>
        <w:ind w:left="4320" w:firstLine="414"/>
      </w:pPr>
      <w:rPr>
        <w:rFonts w:hAnsi="Arial Unicode MS"/>
        <w:caps w:val="0"/>
        <w:smallCaps w:val="0"/>
        <w:strike w:val="0"/>
        <w:dstrike w:val="0"/>
        <w:color w:val="000000"/>
        <w:spacing w:val="0"/>
        <w:w w:val="100"/>
        <w:kern w:val="0"/>
        <w:position w:val="0"/>
        <w:highlight w:val="none"/>
        <w:vertAlign w:val="baseline"/>
      </w:rPr>
    </w:lvl>
    <w:lvl w:ilvl="7" w:tplc="417EE712">
      <w:start w:val="1"/>
      <w:numFmt w:val="decimal"/>
      <w:lvlText w:val="%8."/>
      <w:lvlJc w:val="left"/>
      <w:pPr>
        <w:tabs>
          <w:tab w:val="left" w:pos="284"/>
          <w:tab w:val="left" w:pos="720"/>
          <w:tab w:val="left" w:pos="1418"/>
          <w:tab w:val="num" w:pos="5607"/>
        </w:tabs>
        <w:ind w:left="5040" w:firstLine="414"/>
      </w:pPr>
      <w:rPr>
        <w:rFonts w:hAnsi="Arial Unicode MS"/>
        <w:caps w:val="0"/>
        <w:smallCaps w:val="0"/>
        <w:strike w:val="0"/>
        <w:dstrike w:val="0"/>
        <w:color w:val="000000"/>
        <w:spacing w:val="0"/>
        <w:w w:val="100"/>
        <w:kern w:val="0"/>
        <w:position w:val="0"/>
        <w:highlight w:val="none"/>
        <w:vertAlign w:val="baseline"/>
      </w:rPr>
    </w:lvl>
    <w:lvl w:ilvl="8" w:tplc="389C3764">
      <w:start w:val="1"/>
      <w:numFmt w:val="decimal"/>
      <w:lvlText w:val="%9."/>
      <w:lvlJc w:val="left"/>
      <w:pPr>
        <w:tabs>
          <w:tab w:val="left" w:pos="284"/>
          <w:tab w:val="left" w:pos="720"/>
          <w:tab w:val="left" w:pos="1418"/>
          <w:tab w:val="num" w:pos="6327"/>
        </w:tabs>
        <w:ind w:left="5760"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216">
    <w:nsid w:val="7A9B6C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nsid w:val="7B203E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nsid w:val="7B485955"/>
    <w:multiLevelType w:val="multilevel"/>
    <w:tmpl w:val="CC9AD4D4"/>
    <w:styleLink w:val="List0"/>
    <w:lvl w:ilvl="0">
      <w:numFmt w:val="bullet"/>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abstractNum w:abstractNumId="219">
    <w:nsid w:val="7C5C32F2"/>
    <w:multiLevelType w:val="hybridMultilevel"/>
    <w:tmpl w:val="5C06B324"/>
    <w:styleLink w:val="39"/>
    <w:lvl w:ilvl="0" w:tplc="069CD1A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1EA21E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71CA4F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98C21B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E2890CC">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521CC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A2E484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12265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2CE8E4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0">
    <w:nsid w:val="7CAC1F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nsid w:val="7D3067ED"/>
    <w:multiLevelType w:val="multilevel"/>
    <w:tmpl w:val="6A1E9760"/>
    <w:styleLink w:val="List8"/>
    <w:lvl w:ilvl="0">
      <w:start w:val="1"/>
      <w:numFmt w:val="decimal"/>
      <w:lvlText w:val="%1)"/>
      <w:lvlJc w:val="left"/>
      <w:pPr>
        <w:tabs>
          <w:tab w:val="num" w:pos="1069"/>
        </w:tabs>
        <w:ind w:left="1069" w:hanging="360"/>
      </w:pPr>
      <w:rPr>
        <w:rFonts w:ascii="Times" w:eastAsia="Times" w:hAnsi="Times" w:cs="Times"/>
        <w:color w:val="252525"/>
        <w:position w:val="0"/>
        <w:sz w:val="28"/>
        <w:szCs w:val="28"/>
        <w:u w:color="252525"/>
        <w:shd w:val="clear" w:color="auto" w:fill="FFFFFF"/>
        <w:lang w:val="ru-RU"/>
      </w:rPr>
    </w:lvl>
    <w:lvl w:ilvl="1">
      <w:start w:val="1"/>
      <w:numFmt w:val="lowerLetter"/>
      <w:lvlText w:val="%2."/>
      <w:lvlJc w:val="left"/>
      <w:pPr>
        <w:tabs>
          <w:tab w:val="num" w:pos="1849"/>
        </w:tabs>
        <w:ind w:left="1849" w:hanging="420"/>
      </w:pPr>
      <w:rPr>
        <w:rFonts w:ascii="Times" w:eastAsia="Times" w:hAnsi="Times" w:cs="Times"/>
        <w:color w:val="252525"/>
        <w:position w:val="0"/>
        <w:sz w:val="28"/>
        <w:szCs w:val="28"/>
        <w:u w:color="252525"/>
        <w:shd w:val="clear" w:color="auto" w:fill="FFFFFF"/>
        <w:lang w:val="ru-RU"/>
      </w:rPr>
    </w:lvl>
    <w:lvl w:ilvl="2">
      <w:start w:val="1"/>
      <w:numFmt w:val="lowerRoman"/>
      <w:lvlText w:val="%3."/>
      <w:lvlJc w:val="left"/>
      <w:pPr>
        <w:tabs>
          <w:tab w:val="num" w:pos="2558"/>
        </w:tabs>
        <w:ind w:left="2558" w:hanging="345"/>
      </w:pPr>
      <w:rPr>
        <w:rFonts w:ascii="Times" w:eastAsia="Times" w:hAnsi="Times" w:cs="Times"/>
        <w:color w:val="252525"/>
        <w:position w:val="0"/>
        <w:sz w:val="28"/>
        <w:szCs w:val="28"/>
        <w:u w:color="252525"/>
        <w:shd w:val="clear" w:color="auto" w:fill="FFFFFF"/>
        <w:lang w:val="ru-RU"/>
      </w:rPr>
    </w:lvl>
    <w:lvl w:ilvl="3">
      <w:start w:val="1"/>
      <w:numFmt w:val="decimal"/>
      <w:lvlText w:val="%4."/>
      <w:lvlJc w:val="left"/>
      <w:pPr>
        <w:tabs>
          <w:tab w:val="num" w:pos="3289"/>
        </w:tabs>
        <w:ind w:left="3289" w:hanging="420"/>
      </w:pPr>
      <w:rPr>
        <w:rFonts w:ascii="Times" w:eastAsia="Times" w:hAnsi="Times" w:cs="Times"/>
        <w:color w:val="252525"/>
        <w:position w:val="0"/>
        <w:sz w:val="28"/>
        <w:szCs w:val="28"/>
        <w:u w:color="252525"/>
        <w:shd w:val="clear" w:color="auto" w:fill="FFFFFF"/>
        <w:lang w:val="ru-RU"/>
      </w:rPr>
    </w:lvl>
    <w:lvl w:ilvl="4">
      <w:start w:val="1"/>
      <w:numFmt w:val="lowerLetter"/>
      <w:lvlText w:val="%5."/>
      <w:lvlJc w:val="left"/>
      <w:pPr>
        <w:tabs>
          <w:tab w:val="num" w:pos="4009"/>
        </w:tabs>
        <w:ind w:left="4009" w:hanging="420"/>
      </w:pPr>
      <w:rPr>
        <w:rFonts w:ascii="Times" w:eastAsia="Times" w:hAnsi="Times" w:cs="Times"/>
        <w:color w:val="252525"/>
        <w:position w:val="0"/>
        <w:sz w:val="28"/>
        <w:szCs w:val="28"/>
        <w:u w:color="252525"/>
        <w:shd w:val="clear" w:color="auto" w:fill="FFFFFF"/>
        <w:lang w:val="ru-RU"/>
      </w:rPr>
    </w:lvl>
    <w:lvl w:ilvl="5">
      <w:start w:val="1"/>
      <w:numFmt w:val="lowerRoman"/>
      <w:lvlText w:val="%6."/>
      <w:lvlJc w:val="left"/>
      <w:pPr>
        <w:tabs>
          <w:tab w:val="num" w:pos="4718"/>
        </w:tabs>
        <w:ind w:left="4718" w:hanging="345"/>
      </w:pPr>
      <w:rPr>
        <w:rFonts w:ascii="Times" w:eastAsia="Times" w:hAnsi="Times" w:cs="Times"/>
        <w:color w:val="252525"/>
        <w:position w:val="0"/>
        <w:sz w:val="28"/>
        <w:szCs w:val="28"/>
        <w:u w:color="252525"/>
        <w:shd w:val="clear" w:color="auto" w:fill="FFFFFF"/>
        <w:lang w:val="ru-RU"/>
      </w:rPr>
    </w:lvl>
    <w:lvl w:ilvl="6">
      <w:start w:val="1"/>
      <w:numFmt w:val="decimal"/>
      <w:lvlText w:val="%7."/>
      <w:lvlJc w:val="left"/>
      <w:pPr>
        <w:tabs>
          <w:tab w:val="num" w:pos="5449"/>
        </w:tabs>
        <w:ind w:left="5449" w:hanging="420"/>
      </w:pPr>
      <w:rPr>
        <w:rFonts w:ascii="Times" w:eastAsia="Times" w:hAnsi="Times" w:cs="Times"/>
        <w:color w:val="252525"/>
        <w:position w:val="0"/>
        <w:sz w:val="28"/>
        <w:szCs w:val="28"/>
        <w:u w:color="252525"/>
        <w:shd w:val="clear" w:color="auto" w:fill="FFFFFF"/>
        <w:lang w:val="ru-RU"/>
      </w:rPr>
    </w:lvl>
    <w:lvl w:ilvl="7">
      <w:start w:val="1"/>
      <w:numFmt w:val="lowerLetter"/>
      <w:lvlText w:val="%8."/>
      <w:lvlJc w:val="left"/>
      <w:pPr>
        <w:tabs>
          <w:tab w:val="num" w:pos="6169"/>
        </w:tabs>
        <w:ind w:left="6169" w:hanging="420"/>
      </w:pPr>
      <w:rPr>
        <w:rFonts w:ascii="Times" w:eastAsia="Times" w:hAnsi="Times" w:cs="Times"/>
        <w:color w:val="252525"/>
        <w:position w:val="0"/>
        <w:sz w:val="28"/>
        <w:szCs w:val="28"/>
        <w:u w:color="252525"/>
        <w:shd w:val="clear" w:color="auto" w:fill="FFFFFF"/>
        <w:lang w:val="ru-RU"/>
      </w:rPr>
    </w:lvl>
    <w:lvl w:ilvl="8">
      <w:start w:val="1"/>
      <w:numFmt w:val="lowerRoman"/>
      <w:lvlText w:val="%9."/>
      <w:lvlJc w:val="left"/>
      <w:pPr>
        <w:tabs>
          <w:tab w:val="num" w:pos="6878"/>
        </w:tabs>
        <w:ind w:left="6878" w:hanging="345"/>
      </w:pPr>
      <w:rPr>
        <w:rFonts w:ascii="Times" w:eastAsia="Times" w:hAnsi="Times" w:cs="Times"/>
        <w:color w:val="252525"/>
        <w:position w:val="0"/>
        <w:sz w:val="28"/>
        <w:szCs w:val="28"/>
        <w:u w:color="252525"/>
        <w:shd w:val="clear" w:color="auto" w:fill="FFFFFF"/>
        <w:lang w:val="ru-RU"/>
      </w:rPr>
    </w:lvl>
  </w:abstractNum>
  <w:abstractNum w:abstractNumId="222">
    <w:nsid w:val="7D7544B9"/>
    <w:multiLevelType w:val="hybridMultilevel"/>
    <w:tmpl w:val="559EF250"/>
    <w:styleLink w:val="330"/>
    <w:lvl w:ilvl="0" w:tplc="9C06F9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B0CB7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14F3E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224402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BFACC0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0DEBF5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0C6950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322FE9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3182DA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3">
    <w:nsid w:val="7DC70148"/>
    <w:multiLevelType w:val="multilevel"/>
    <w:tmpl w:val="4D0660CA"/>
    <w:styleLink w:val="53"/>
    <w:lvl w:ilvl="0">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224">
    <w:nsid w:val="7F594455"/>
    <w:multiLevelType w:val="hybridMultilevel"/>
    <w:tmpl w:val="50041E76"/>
    <w:styleLink w:val="23"/>
    <w:lvl w:ilvl="0" w:tplc="F0D0FEC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334E5B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FF2859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AB61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56EA76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4036D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7286E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A85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36B07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5">
    <w:nsid w:val="7FCB6389"/>
    <w:multiLevelType w:val="hybridMultilevel"/>
    <w:tmpl w:val="98CC6BAC"/>
    <w:styleLink w:val="35"/>
    <w:lvl w:ilvl="0" w:tplc="0290C16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21A58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C254C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392401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2DC93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9625B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902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9227D3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AAC6B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6">
    <w:nsid w:val="7FCC07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7"/>
  </w:num>
  <w:num w:numId="4">
    <w:abstractNumId w:val="204"/>
  </w:num>
  <w:num w:numId="5">
    <w:abstractNumId w:val="27"/>
  </w:num>
  <w:num w:numId="6">
    <w:abstractNumId w:val="203"/>
  </w:num>
  <w:num w:numId="7">
    <w:abstractNumId w:val="159"/>
  </w:num>
  <w:num w:numId="8">
    <w:abstractNumId w:val="84"/>
  </w:num>
  <w:num w:numId="9">
    <w:abstractNumId w:val="24"/>
  </w:num>
  <w:num w:numId="10">
    <w:abstractNumId w:val="52"/>
  </w:num>
  <w:num w:numId="11">
    <w:abstractNumId w:val="150"/>
  </w:num>
  <w:num w:numId="12">
    <w:abstractNumId w:val="112"/>
  </w:num>
  <w:num w:numId="13">
    <w:abstractNumId w:val="139"/>
  </w:num>
  <w:num w:numId="14">
    <w:abstractNumId w:val="50"/>
  </w:num>
  <w:num w:numId="15">
    <w:abstractNumId w:val="104"/>
  </w:num>
  <w:num w:numId="16">
    <w:abstractNumId w:val="78"/>
  </w:num>
  <w:num w:numId="17">
    <w:abstractNumId w:val="91"/>
  </w:num>
  <w:num w:numId="18">
    <w:abstractNumId w:val="163"/>
  </w:num>
  <w:num w:numId="19">
    <w:abstractNumId w:val="181"/>
  </w:num>
  <w:num w:numId="20">
    <w:abstractNumId w:val="148"/>
  </w:num>
  <w:num w:numId="21">
    <w:abstractNumId w:val="218"/>
  </w:num>
  <w:num w:numId="22">
    <w:abstractNumId w:val="221"/>
  </w:num>
  <w:num w:numId="23">
    <w:abstractNumId w:val="65"/>
  </w:num>
  <w:num w:numId="24">
    <w:abstractNumId w:val="193"/>
  </w:num>
  <w:num w:numId="25">
    <w:abstractNumId w:val="209"/>
  </w:num>
  <w:num w:numId="26">
    <w:abstractNumId w:val="96"/>
  </w:num>
  <w:num w:numId="27">
    <w:abstractNumId w:val="120"/>
  </w:num>
  <w:num w:numId="28">
    <w:abstractNumId w:val="184"/>
  </w:num>
  <w:num w:numId="29">
    <w:abstractNumId w:val="76"/>
  </w:num>
  <w:num w:numId="30">
    <w:abstractNumId w:val="154"/>
  </w:num>
  <w:num w:numId="31">
    <w:abstractNumId w:val="73"/>
  </w:num>
  <w:num w:numId="32">
    <w:abstractNumId w:val="128"/>
  </w:num>
  <w:num w:numId="33">
    <w:abstractNumId w:val="54"/>
  </w:num>
  <w:num w:numId="34">
    <w:abstractNumId w:val="195"/>
  </w:num>
  <w:num w:numId="35">
    <w:abstractNumId w:val="71"/>
  </w:num>
  <w:num w:numId="36">
    <w:abstractNumId w:val="145"/>
  </w:num>
  <w:num w:numId="37">
    <w:abstractNumId w:val="44"/>
  </w:num>
  <w:num w:numId="38">
    <w:abstractNumId w:val="90"/>
  </w:num>
  <w:num w:numId="39">
    <w:abstractNumId w:val="41"/>
  </w:num>
  <w:num w:numId="40">
    <w:abstractNumId w:val="177"/>
  </w:num>
  <w:num w:numId="41">
    <w:abstractNumId w:val="59"/>
  </w:num>
  <w:num w:numId="42">
    <w:abstractNumId w:val="129"/>
  </w:num>
  <w:num w:numId="43">
    <w:abstractNumId w:val="103"/>
    <w:lvlOverride w:ilvl="0">
      <w:lvl w:ilvl="0">
        <w:start w:val="1"/>
        <w:numFmt w:val="decimal"/>
        <w:pStyle w:val="a2"/>
        <w:lvlText w:val="%1)"/>
        <w:lvlJc w:val="left"/>
        <w:pPr>
          <w:tabs>
            <w:tab w:val="num" w:pos="708"/>
          </w:tabs>
          <w:ind w:left="141" w:firstLine="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44">
    <w:abstractNumId w:val="179"/>
  </w:num>
  <w:num w:numId="45">
    <w:abstractNumId w:val="169"/>
  </w:num>
  <w:num w:numId="46">
    <w:abstractNumId w:val="114"/>
  </w:num>
  <w:num w:numId="47">
    <w:abstractNumId w:val="152"/>
  </w:num>
  <w:num w:numId="48">
    <w:abstractNumId w:val="118"/>
  </w:num>
  <w:num w:numId="49">
    <w:abstractNumId w:val="109"/>
  </w:num>
  <w:num w:numId="50">
    <w:abstractNumId w:val="39"/>
  </w:num>
  <w:num w:numId="51">
    <w:abstractNumId w:val="40"/>
  </w:num>
  <w:num w:numId="52">
    <w:abstractNumId w:val="12"/>
  </w:num>
  <w:num w:numId="53">
    <w:abstractNumId w:val="182"/>
  </w:num>
  <w:num w:numId="54">
    <w:abstractNumId w:val="87"/>
  </w:num>
  <w:num w:numId="55">
    <w:abstractNumId w:val="58"/>
  </w:num>
  <w:num w:numId="56">
    <w:abstractNumId w:val="67"/>
  </w:num>
  <w:num w:numId="57">
    <w:abstractNumId w:val="22"/>
  </w:num>
  <w:num w:numId="58">
    <w:abstractNumId w:val="199"/>
  </w:num>
  <w:num w:numId="59">
    <w:abstractNumId w:val="29"/>
  </w:num>
  <w:num w:numId="60">
    <w:abstractNumId w:val="107"/>
  </w:num>
  <w:num w:numId="61">
    <w:abstractNumId w:val="224"/>
  </w:num>
  <w:num w:numId="62">
    <w:abstractNumId w:val="170"/>
  </w:num>
  <w:num w:numId="63">
    <w:abstractNumId w:val="8"/>
  </w:num>
  <w:num w:numId="64">
    <w:abstractNumId w:val="167"/>
  </w:num>
  <w:num w:numId="65">
    <w:abstractNumId w:val="207"/>
  </w:num>
  <w:num w:numId="66">
    <w:abstractNumId w:val="143"/>
  </w:num>
  <w:num w:numId="67">
    <w:abstractNumId w:val="93"/>
  </w:num>
  <w:num w:numId="68">
    <w:abstractNumId w:val="53"/>
  </w:num>
  <w:num w:numId="69">
    <w:abstractNumId w:val="135"/>
  </w:num>
  <w:num w:numId="70">
    <w:abstractNumId w:val="102"/>
  </w:num>
  <w:num w:numId="71">
    <w:abstractNumId w:val="222"/>
  </w:num>
  <w:num w:numId="72">
    <w:abstractNumId w:val="213"/>
  </w:num>
  <w:num w:numId="73">
    <w:abstractNumId w:val="225"/>
  </w:num>
  <w:num w:numId="74">
    <w:abstractNumId w:val="183"/>
  </w:num>
  <w:num w:numId="75">
    <w:abstractNumId w:val="140"/>
  </w:num>
  <w:num w:numId="76">
    <w:abstractNumId w:val="101"/>
  </w:num>
  <w:num w:numId="77">
    <w:abstractNumId w:val="219"/>
  </w:num>
  <w:num w:numId="78">
    <w:abstractNumId w:val="13"/>
  </w:num>
  <w:num w:numId="79">
    <w:abstractNumId w:val="113"/>
  </w:num>
  <w:num w:numId="80">
    <w:abstractNumId w:val="11"/>
  </w:num>
  <w:num w:numId="81">
    <w:abstractNumId w:val="186"/>
  </w:num>
  <w:num w:numId="82">
    <w:abstractNumId w:val="88"/>
  </w:num>
  <w:num w:numId="83">
    <w:abstractNumId w:val="56"/>
  </w:num>
  <w:num w:numId="84">
    <w:abstractNumId w:val="94"/>
  </w:num>
  <w:num w:numId="85">
    <w:abstractNumId w:val="69"/>
  </w:num>
  <w:num w:numId="86">
    <w:abstractNumId w:val="26"/>
  </w:num>
  <w:num w:numId="87">
    <w:abstractNumId w:val="79"/>
  </w:num>
  <w:num w:numId="88">
    <w:abstractNumId w:val="46"/>
  </w:num>
  <w:num w:numId="89">
    <w:abstractNumId w:val="20"/>
  </w:num>
  <w:num w:numId="90">
    <w:abstractNumId w:val="75"/>
  </w:num>
  <w:num w:numId="91">
    <w:abstractNumId w:val="223"/>
  </w:num>
  <w:num w:numId="92">
    <w:abstractNumId w:val="7"/>
  </w:num>
  <w:num w:numId="93">
    <w:abstractNumId w:val="97"/>
  </w:num>
  <w:num w:numId="94">
    <w:abstractNumId w:val="86"/>
  </w:num>
  <w:num w:numId="95">
    <w:abstractNumId w:val="125"/>
  </w:num>
  <w:num w:numId="96">
    <w:abstractNumId w:val="133"/>
  </w:num>
  <w:num w:numId="97">
    <w:abstractNumId w:val="6"/>
  </w:num>
  <w:num w:numId="98">
    <w:abstractNumId w:val="19"/>
  </w:num>
  <w:num w:numId="99">
    <w:abstractNumId w:val="16"/>
  </w:num>
  <w:num w:numId="100">
    <w:abstractNumId w:val="124"/>
  </w:num>
  <w:num w:numId="101">
    <w:abstractNumId w:val="121"/>
  </w:num>
  <w:num w:numId="102">
    <w:abstractNumId w:val="212"/>
  </w:num>
  <w:num w:numId="103">
    <w:abstractNumId w:val="48"/>
  </w:num>
  <w:num w:numId="104">
    <w:abstractNumId w:val="160"/>
  </w:num>
  <w:num w:numId="105">
    <w:abstractNumId w:val="168"/>
  </w:num>
  <w:num w:numId="106">
    <w:abstractNumId w:val="83"/>
  </w:num>
  <w:num w:numId="107">
    <w:abstractNumId w:val="191"/>
  </w:num>
  <w:num w:numId="108">
    <w:abstractNumId w:val="3"/>
  </w:num>
  <w:num w:numId="109">
    <w:abstractNumId w:val="149"/>
  </w:num>
  <w:num w:numId="110">
    <w:abstractNumId w:val="155"/>
  </w:num>
  <w:num w:numId="111">
    <w:abstractNumId w:val="215"/>
  </w:num>
  <w:num w:numId="112">
    <w:abstractNumId w:val="202"/>
  </w:num>
  <w:num w:numId="113">
    <w:abstractNumId w:val="132"/>
  </w:num>
  <w:num w:numId="114">
    <w:abstractNumId w:val="141"/>
  </w:num>
  <w:num w:numId="115">
    <w:abstractNumId w:val="62"/>
  </w:num>
  <w:num w:numId="116">
    <w:abstractNumId w:val="9"/>
  </w:num>
  <w:num w:numId="117">
    <w:abstractNumId w:val="211"/>
  </w:num>
  <w:num w:numId="118">
    <w:abstractNumId w:val="31"/>
  </w:num>
  <w:num w:numId="119">
    <w:abstractNumId w:val="144"/>
  </w:num>
  <w:num w:numId="120">
    <w:abstractNumId w:val="36"/>
  </w:num>
  <w:num w:numId="121">
    <w:abstractNumId w:val="42"/>
  </w:num>
  <w:num w:numId="122">
    <w:abstractNumId w:val="197"/>
  </w:num>
  <w:num w:numId="123">
    <w:abstractNumId w:val="146"/>
  </w:num>
  <w:num w:numId="124">
    <w:abstractNumId w:val="196"/>
  </w:num>
  <w:num w:numId="125">
    <w:abstractNumId w:val="99"/>
  </w:num>
  <w:num w:numId="126">
    <w:abstractNumId w:val="210"/>
  </w:num>
  <w:num w:numId="127">
    <w:abstractNumId w:val="82"/>
  </w:num>
  <w:num w:numId="128">
    <w:abstractNumId w:val="156"/>
  </w:num>
  <w:num w:numId="129">
    <w:abstractNumId w:val="165"/>
  </w:num>
  <w:num w:numId="130">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87"/>
  </w:num>
  <w:num w:numId="132">
    <w:abstractNumId w:val="142"/>
  </w:num>
  <w:num w:numId="133">
    <w:abstractNumId w:val="80"/>
  </w:num>
  <w:num w:numId="134">
    <w:abstractNumId w:val="55"/>
  </w:num>
  <w:num w:numId="135">
    <w:abstractNumId w:val="134"/>
  </w:num>
  <w:num w:numId="136">
    <w:abstractNumId w:val="111"/>
    <w:lvlOverride w:ilvl="0">
      <w:startOverride w:val="1"/>
    </w:lvlOverride>
  </w:num>
  <w:num w:numId="137">
    <w:abstractNumId w:val="10"/>
  </w:num>
  <w:num w:numId="138">
    <w:abstractNumId w:val="51"/>
  </w:num>
  <w:num w:numId="139">
    <w:abstractNumId w:val="18"/>
  </w:num>
  <w:num w:numId="140">
    <w:abstractNumId w:val="64"/>
  </w:num>
  <w:num w:numId="141">
    <w:abstractNumId w:val="174"/>
  </w:num>
  <w:num w:numId="142">
    <w:abstractNumId w:val="173"/>
  </w:num>
  <w:num w:numId="143">
    <w:abstractNumId w:val="157"/>
  </w:num>
  <w:num w:numId="144">
    <w:abstractNumId w:val="34"/>
  </w:num>
  <w:num w:numId="145">
    <w:abstractNumId w:val="23"/>
  </w:num>
  <w:num w:numId="146">
    <w:abstractNumId w:val="68"/>
  </w:num>
  <w:num w:numId="147">
    <w:abstractNumId w:val="185"/>
  </w:num>
  <w:num w:numId="148">
    <w:abstractNumId w:val="74"/>
  </w:num>
  <w:num w:numId="149">
    <w:abstractNumId w:val="164"/>
  </w:num>
  <w:num w:numId="150">
    <w:abstractNumId w:val="116"/>
  </w:num>
  <w:num w:numId="151">
    <w:abstractNumId w:val="201"/>
  </w:num>
  <w:num w:numId="152">
    <w:abstractNumId w:val="106"/>
  </w:num>
  <w:num w:numId="153">
    <w:abstractNumId w:val="151"/>
  </w:num>
  <w:num w:numId="154">
    <w:abstractNumId w:val="126"/>
  </w:num>
  <w:num w:numId="155">
    <w:abstractNumId w:val="57"/>
  </w:num>
  <w:num w:numId="156">
    <w:abstractNumId w:val="25"/>
  </w:num>
  <w:num w:numId="157">
    <w:abstractNumId w:val="123"/>
  </w:num>
  <w:num w:numId="158">
    <w:abstractNumId w:val="171"/>
  </w:num>
  <w:num w:numId="159">
    <w:abstractNumId w:val="45"/>
  </w:num>
  <w:num w:numId="160">
    <w:abstractNumId w:val="208"/>
  </w:num>
  <w:num w:numId="161">
    <w:abstractNumId w:val="192"/>
  </w:num>
  <w:num w:numId="162">
    <w:abstractNumId w:val="214"/>
  </w:num>
  <w:num w:numId="163">
    <w:abstractNumId w:val="131"/>
  </w:num>
  <w:num w:numId="164">
    <w:abstractNumId w:val="14"/>
  </w:num>
  <w:num w:numId="165">
    <w:abstractNumId w:val="137"/>
  </w:num>
  <w:num w:numId="166">
    <w:abstractNumId w:val="43"/>
  </w:num>
  <w:num w:numId="167">
    <w:abstractNumId w:val="138"/>
  </w:num>
  <w:num w:numId="168">
    <w:abstractNumId w:val="217"/>
  </w:num>
  <w:num w:numId="169">
    <w:abstractNumId w:val="117"/>
  </w:num>
  <w:num w:numId="170">
    <w:abstractNumId w:val="38"/>
  </w:num>
  <w:num w:numId="171">
    <w:abstractNumId w:val="35"/>
  </w:num>
  <w:num w:numId="172">
    <w:abstractNumId w:val="81"/>
  </w:num>
  <w:num w:numId="173">
    <w:abstractNumId w:val="220"/>
  </w:num>
  <w:num w:numId="174">
    <w:abstractNumId w:val="175"/>
  </w:num>
  <w:num w:numId="175">
    <w:abstractNumId w:val="205"/>
  </w:num>
  <w:num w:numId="176">
    <w:abstractNumId w:val="72"/>
  </w:num>
  <w:num w:numId="177">
    <w:abstractNumId w:val="32"/>
  </w:num>
  <w:num w:numId="178">
    <w:abstractNumId w:val="60"/>
  </w:num>
  <w:num w:numId="179">
    <w:abstractNumId w:val="4"/>
  </w:num>
  <w:num w:numId="180">
    <w:abstractNumId w:val="1"/>
  </w:num>
  <w:num w:numId="181">
    <w:abstractNumId w:val="130"/>
  </w:num>
  <w:num w:numId="182">
    <w:abstractNumId w:val="216"/>
  </w:num>
  <w:num w:numId="183">
    <w:abstractNumId w:val="147"/>
  </w:num>
  <w:num w:numId="184">
    <w:abstractNumId w:val="66"/>
  </w:num>
  <w:num w:numId="185">
    <w:abstractNumId w:val="98"/>
  </w:num>
  <w:num w:numId="186">
    <w:abstractNumId w:val="200"/>
  </w:num>
  <w:num w:numId="187">
    <w:abstractNumId w:val="178"/>
  </w:num>
  <w:num w:numId="188">
    <w:abstractNumId w:val="105"/>
  </w:num>
  <w:num w:numId="189">
    <w:abstractNumId w:val="30"/>
  </w:num>
  <w:num w:numId="190">
    <w:abstractNumId w:val="206"/>
  </w:num>
  <w:num w:numId="191">
    <w:abstractNumId w:val="136"/>
  </w:num>
  <w:num w:numId="192">
    <w:abstractNumId w:val="49"/>
  </w:num>
  <w:num w:numId="193">
    <w:abstractNumId w:val="226"/>
  </w:num>
  <w:num w:numId="194">
    <w:abstractNumId w:val="172"/>
  </w:num>
  <w:num w:numId="195">
    <w:abstractNumId w:val="153"/>
  </w:num>
  <w:num w:numId="196">
    <w:abstractNumId w:val="100"/>
  </w:num>
  <w:num w:numId="197">
    <w:abstractNumId w:val="61"/>
  </w:num>
  <w:num w:numId="198">
    <w:abstractNumId w:val="194"/>
  </w:num>
  <w:num w:numId="199">
    <w:abstractNumId w:val="85"/>
  </w:num>
  <w:num w:numId="200">
    <w:abstractNumId w:val="188"/>
  </w:num>
  <w:num w:numId="201">
    <w:abstractNumId w:val="166"/>
  </w:num>
  <w:num w:numId="202">
    <w:abstractNumId w:val="5"/>
  </w:num>
  <w:num w:numId="203">
    <w:abstractNumId w:val="162"/>
  </w:num>
  <w:num w:numId="204">
    <w:abstractNumId w:val="77"/>
  </w:num>
  <w:num w:numId="205">
    <w:abstractNumId w:val="176"/>
  </w:num>
  <w:num w:numId="206">
    <w:abstractNumId w:val="63"/>
  </w:num>
  <w:num w:numId="207">
    <w:abstractNumId w:val="95"/>
  </w:num>
  <w:num w:numId="208">
    <w:abstractNumId w:val="28"/>
  </w:num>
  <w:num w:numId="209">
    <w:abstractNumId w:val="190"/>
  </w:num>
  <w:num w:numId="210">
    <w:abstractNumId w:val="115"/>
  </w:num>
  <w:num w:numId="211">
    <w:abstractNumId w:val="89"/>
  </w:num>
  <w:num w:numId="212">
    <w:abstractNumId w:val="108"/>
  </w:num>
  <w:num w:numId="213">
    <w:abstractNumId w:val="21"/>
  </w:num>
  <w:num w:numId="214">
    <w:abstractNumId w:val="119"/>
  </w:num>
  <w:num w:numId="215">
    <w:abstractNumId w:val="33"/>
  </w:num>
  <w:num w:numId="216">
    <w:abstractNumId w:val="110"/>
  </w:num>
  <w:num w:numId="217">
    <w:abstractNumId w:val="37"/>
  </w:num>
  <w:num w:numId="218">
    <w:abstractNumId w:val="15"/>
  </w:num>
  <w:num w:numId="219">
    <w:abstractNumId w:val="47"/>
  </w:num>
  <w:num w:numId="220">
    <w:abstractNumId w:val="122"/>
  </w:num>
  <w:num w:numId="221">
    <w:abstractNumId w:val="189"/>
  </w:num>
  <w:num w:numId="222">
    <w:abstractNumId w:val="198"/>
  </w:num>
  <w:num w:numId="223">
    <w:abstractNumId w:val="180"/>
  </w:num>
  <w:num w:numId="224">
    <w:abstractNumId w:val="70"/>
  </w:num>
  <w:num w:numId="225">
    <w:abstractNumId w:val="92"/>
  </w:num>
  <w:num w:numId="226">
    <w:abstractNumId w:val="127"/>
  </w:num>
  <w:num w:numId="227">
    <w:abstractNumId w:val="158"/>
  </w:num>
  <w:numIdMacAtCleanup w:val="2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E3D42"/>
    <w:rsid w:val="00006651"/>
    <w:rsid w:val="000119DE"/>
    <w:rsid w:val="00012B6C"/>
    <w:rsid w:val="00016327"/>
    <w:rsid w:val="00035D4F"/>
    <w:rsid w:val="00044BCF"/>
    <w:rsid w:val="00045082"/>
    <w:rsid w:val="00054CE6"/>
    <w:rsid w:val="0005524C"/>
    <w:rsid w:val="000565A0"/>
    <w:rsid w:val="000569E3"/>
    <w:rsid w:val="00062518"/>
    <w:rsid w:val="00062A8E"/>
    <w:rsid w:val="00075529"/>
    <w:rsid w:val="00076A88"/>
    <w:rsid w:val="000838A0"/>
    <w:rsid w:val="00084AD8"/>
    <w:rsid w:val="000877DE"/>
    <w:rsid w:val="00097CAF"/>
    <w:rsid w:val="000B0983"/>
    <w:rsid w:val="000C019F"/>
    <w:rsid w:val="000E2A46"/>
    <w:rsid w:val="000E6E14"/>
    <w:rsid w:val="000F7633"/>
    <w:rsid w:val="00102B6A"/>
    <w:rsid w:val="00102F48"/>
    <w:rsid w:val="0010555D"/>
    <w:rsid w:val="0011383A"/>
    <w:rsid w:val="00117C75"/>
    <w:rsid w:val="00123209"/>
    <w:rsid w:val="0012422B"/>
    <w:rsid w:val="0012544C"/>
    <w:rsid w:val="00126ACB"/>
    <w:rsid w:val="00150CB7"/>
    <w:rsid w:val="00177AB5"/>
    <w:rsid w:val="0018482C"/>
    <w:rsid w:val="001862BC"/>
    <w:rsid w:val="00192457"/>
    <w:rsid w:val="001A2C27"/>
    <w:rsid w:val="001C18BD"/>
    <w:rsid w:val="001D403E"/>
    <w:rsid w:val="001E2251"/>
    <w:rsid w:val="001F7723"/>
    <w:rsid w:val="00201BBF"/>
    <w:rsid w:val="00211F3C"/>
    <w:rsid w:val="00214434"/>
    <w:rsid w:val="0023466B"/>
    <w:rsid w:val="00244437"/>
    <w:rsid w:val="00246C01"/>
    <w:rsid w:val="002509EF"/>
    <w:rsid w:val="0025317D"/>
    <w:rsid w:val="00260DCD"/>
    <w:rsid w:val="0026163A"/>
    <w:rsid w:val="00261E3A"/>
    <w:rsid w:val="002802FB"/>
    <w:rsid w:val="00281BA4"/>
    <w:rsid w:val="00283B25"/>
    <w:rsid w:val="002947CC"/>
    <w:rsid w:val="00294AB3"/>
    <w:rsid w:val="00295F01"/>
    <w:rsid w:val="002A4C3D"/>
    <w:rsid w:val="002B3177"/>
    <w:rsid w:val="002C51A0"/>
    <w:rsid w:val="002D117C"/>
    <w:rsid w:val="002D5A3B"/>
    <w:rsid w:val="002E7F46"/>
    <w:rsid w:val="002F60F9"/>
    <w:rsid w:val="0030352F"/>
    <w:rsid w:val="00323DD0"/>
    <w:rsid w:val="00331B18"/>
    <w:rsid w:val="0034529B"/>
    <w:rsid w:val="0036751D"/>
    <w:rsid w:val="00373F0E"/>
    <w:rsid w:val="00387EA3"/>
    <w:rsid w:val="003932F3"/>
    <w:rsid w:val="003A21CC"/>
    <w:rsid w:val="003B37A1"/>
    <w:rsid w:val="003B3D35"/>
    <w:rsid w:val="003E05A5"/>
    <w:rsid w:val="003E3D42"/>
    <w:rsid w:val="00401EFD"/>
    <w:rsid w:val="004166B3"/>
    <w:rsid w:val="004169D3"/>
    <w:rsid w:val="00420312"/>
    <w:rsid w:val="004249A5"/>
    <w:rsid w:val="00433496"/>
    <w:rsid w:val="0043585F"/>
    <w:rsid w:val="00442D07"/>
    <w:rsid w:val="00452BBA"/>
    <w:rsid w:val="00457ED8"/>
    <w:rsid w:val="00461316"/>
    <w:rsid w:val="004651F5"/>
    <w:rsid w:val="00465A26"/>
    <w:rsid w:val="00473263"/>
    <w:rsid w:val="00475B99"/>
    <w:rsid w:val="0048152E"/>
    <w:rsid w:val="00487CE9"/>
    <w:rsid w:val="00494698"/>
    <w:rsid w:val="004967C0"/>
    <w:rsid w:val="004A59CE"/>
    <w:rsid w:val="004A67FA"/>
    <w:rsid w:val="004B7888"/>
    <w:rsid w:val="004E12FC"/>
    <w:rsid w:val="004E255B"/>
    <w:rsid w:val="004E363A"/>
    <w:rsid w:val="004E5E81"/>
    <w:rsid w:val="004F0692"/>
    <w:rsid w:val="005122C5"/>
    <w:rsid w:val="00520B90"/>
    <w:rsid w:val="00521DFE"/>
    <w:rsid w:val="00522D29"/>
    <w:rsid w:val="005339CE"/>
    <w:rsid w:val="00560735"/>
    <w:rsid w:val="005607E1"/>
    <w:rsid w:val="0056345E"/>
    <w:rsid w:val="00567DAE"/>
    <w:rsid w:val="0057747A"/>
    <w:rsid w:val="00577F2A"/>
    <w:rsid w:val="005913B0"/>
    <w:rsid w:val="0059361E"/>
    <w:rsid w:val="00595A6C"/>
    <w:rsid w:val="00595F3F"/>
    <w:rsid w:val="005A6573"/>
    <w:rsid w:val="005B1E7A"/>
    <w:rsid w:val="005B36F0"/>
    <w:rsid w:val="005C18BD"/>
    <w:rsid w:val="005C18C3"/>
    <w:rsid w:val="005D33E8"/>
    <w:rsid w:val="005E0B63"/>
    <w:rsid w:val="005E2F9D"/>
    <w:rsid w:val="005E30DF"/>
    <w:rsid w:val="005F507E"/>
    <w:rsid w:val="00601428"/>
    <w:rsid w:val="00603FD4"/>
    <w:rsid w:val="0061062E"/>
    <w:rsid w:val="00610C06"/>
    <w:rsid w:val="00613F9C"/>
    <w:rsid w:val="00623563"/>
    <w:rsid w:val="00627734"/>
    <w:rsid w:val="00636E97"/>
    <w:rsid w:val="00637E6D"/>
    <w:rsid w:val="0064678A"/>
    <w:rsid w:val="00653389"/>
    <w:rsid w:val="00657471"/>
    <w:rsid w:val="00666746"/>
    <w:rsid w:val="00666BC3"/>
    <w:rsid w:val="00671DFE"/>
    <w:rsid w:val="00676CDB"/>
    <w:rsid w:val="00677E4C"/>
    <w:rsid w:val="00683F50"/>
    <w:rsid w:val="006912C3"/>
    <w:rsid w:val="00692C82"/>
    <w:rsid w:val="00693928"/>
    <w:rsid w:val="006B5BB4"/>
    <w:rsid w:val="006B63D6"/>
    <w:rsid w:val="006C1361"/>
    <w:rsid w:val="006C291E"/>
    <w:rsid w:val="006D0E54"/>
    <w:rsid w:val="006D4DF8"/>
    <w:rsid w:val="006D658F"/>
    <w:rsid w:val="006D7573"/>
    <w:rsid w:val="006D772B"/>
    <w:rsid w:val="006E1737"/>
    <w:rsid w:val="006F455D"/>
    <w:rsid w:val="00715384"/>
    <w:rsid w:val="007167C6"/>
    <w:rsid w:val="007448A8"/>
    <w:rsid w:val="00745058"/>
    <w:rsid w:val="00761A01"/>
    <w:rsid w:val="00767431"/>
    <w:rsid w:val="007810C9"/>
    <w:rsid w:val="007827AD"/>
    <w:rsid w:val="007A65B1"/>
    <w:rsid w:val="007B1B31"/>
    <w:rsid w:val="007B2CBA"/>
    <w:rsid w:val="007C651E"/>
    <w:rsid w:val="007D452E"/>
    <w:rsid w:val="007F4B91"/>
    <w:rsid w:val="00815B4A"/>
    <w:rsid w:val="00822B5F"/>
    <w:rsid w:val="00833D13"/>
    <w:rsid w:val="00842CF8"/>
    <w:rsid w:val="008502F0"/>
    <w:rsid w:val="00867CDB"/>
    <w:rsid w:val="008704A9"/>
    <w:rsid w:val="00871FE9"/>
    <w:rsid w:val="008738FA"/>
    <w:rsid w:val="008847CD"/>
    <w:rsid w:val="00886E71"/>
    <w:rsid w:val="008946E9"/>
    <w:rsid w:val="008A1B37"/>
    <w:rsid w:val="008B5E68"/>
    <w:rsid w:val="008C1FB8"/>
    <w:rsid w:val="008C372D"/>
    <w:rsid w:val="008D1A6E"/>
    <w:rsid w:val="008D6F5F"/>
    <w:rsid w:val="008E348E"/>
    <w:rsid w:val="008F1E51"/>
    <w:rsid w:val="00911B40"/>
    <w:rsid w:val="00912150"/>
    <w:rsid w:val="00914079"/>
    <w:rsid w:val="00941E0B"/>
    <w:rsid w:val="009636B7"/>
    <w:rsid w:val="00973EF9"/>
    <w:rsid w:val="00980DE2"/>
    <w:rsid w:val="00984174"/>
    <w:rsid w:val="009A2808"/>
    <w:rsid w:val="009B41CC"/>
    <w:rsid w:val="009B5C60"/>
    <w:rsid w:val="009B7562"/>
    <w:rsid w:val="009C20D8"/>
    <w:rsid w:val="009C2D81"/>
    <w:rsid w:val="009D6429"/>
    <w:rsid w:val="009E28A8"/>
    <w:rsid w:val="009E65A5"/>
    <w:rsid w:val="009E7432"/>
    <w:rsid w:val="009F7A03"/>
    <w:rsid w:val="00A00FA5"/>
    <w:rsid w:val="00A13487"/>
    <w:rsid w:val="00A164C1"/>
    <w:rsid w:val="00A206F2"/>
    <w:rsid w:val="00A309EC"/>
    <w:rsid w:val="00A47856"/>
    <w:rsid w:val="00A64CFE"/>
    <w:rsid w:val="00A658AD"/>
    <w:rsid w:val="00A72AAF"/>
    <w:rsid w:val="00A75AB4"/>
    <w:rsid w:val="00A808A3"/>
    <w:rsid w:val="00A8506F"/>
    <w:rsid w:val="00A869A9"/>
    <w:rsid w:val="00A94C7C"/>
    <w:rsid w:val="00A96F2E"/>
    <w:rsid w:val="00A972DF"/>
    <w:rsid w:val="00AA4BFF"/>
    <w:rsid w:val="00AB0FC1"/>
    <w:rsid w:val="00AB4592"/>
    <w:rsid w:val="00AB56CA"/>
    <w:rsid w:val="00AC156B"/>
    <w:rsid w:val="00AC1DB9"/>
    <w:rsid w:val="00AC4C83"/>
    <w:rsid w:val="00AD3FDA"/>
    <w:rsid w:val="00AE762E"/>
    <w:rsid w:val="00AF5583"/>
    <w:rsid w:val="00B008B6"/>
    <w:rsid w:val="00B116BC"/>
    <w:rsid w:val="00B13081"/>
    <w:rsid w:val="00B21318"/>
    <w:rsid w:val="00B45BEC"/>
    <w:rsid w:val="00B71C91"/>
    <w:rsid w:val="00B86E1F"/>
    <w:rsid w:val="00B96F61"/>
    <w:rsid w:val="00BA4129"/>
    <w:rsid w:val="00BB6E19"/>
    <w:rsid w:val="00BD4397"/>
    <w:rsid w:val="00BE2E56"/>
    <w:rsid w:val="00BE6D91"/>
    <w:rsid w:val="00C20A44"/>
    <w:rsid w:val="00C33B74"/>
    <w:rsid w:val="00C53522"/>
    <w:rsid w:val="00C565DA"/>
    <w:rsid w:val="00C639FB"/>
    <w:rsid w:val="00C65292"/>
    <w:rsid w:val="00C77D31"/>
    <w:rsid w:val="00C87D78"/>
    <w:rsid w:val="00C92C27"/>
    <w:rsid w:val="00CC4439"/>
    <w:rsid w:val="00CC7083"/>
    <w:rsid w:val="00CD2796"/>
    <w:rsid w:val="00CE7356"/>
    <w:rsid w:val="00CF0CE6"/>
    <w:rsid w:val="00D0102E"/>
    <w:rsid w:val="00D11606"/>
    <w:rsid w:val="00D2504E"/>
    <w:rsid w:val="00D45589"/>
    <w:rsid w:val="00D5082C"/>
    <w:rsid w:val="00D54B05"/>
    <w:rsid w:val="00D600FE"/>
    <w:rsid w:val="00D66B94"/>
    <w:rsid w:val="00D7213C"/>
    <w:rsid w:val="00D8016B"/>
    <w:rsid w:val="00D93744"/>
    <w:rsid w:val="00DA39CF"/>
    <w:rsid w:val="00DD689D"/>
    <w:rsid w:val="00DD7B3A"/>
    <w:rsid w:val="00DE7DB4"/>
    <w:rsid w:val="00DF4CD2"/>
    <w:rsid w:val="00DF6941"/>
    <w:rsid w:val="00E0618A"/>
    <w:rsid w:val="00E07BFD"/>
    <w:rsid w:val="00E129CA"/>
    <w:rsid w:val="00E251C4"/>
    <w:rsid w:val="00E26483"/>
    <w:rsid w:val="00E35712"/>
    <w:rsid w:val="00E43707"/>
    <w:rsid w:val="00E46C33"/>
    <w:rsid w:val="00E640FA"/>
    <w:rsid w:val="00E65C2E"/>
    <w:rsid w:val="00E65EC3"/>
    <w:rsid w:val="00E7099A"/>
    <w:rsid w:val="00E76971"/>
    <w:rsid w:val="00E83DE2"/>
    <w:rsid w:val="00E844DD"/>
    <w:rsid w:val="00E85A82"/>
    <w:rsid w:val="00E8770A"/>
    <w:rsid w:val="00E94DC0"/>
    <w:rsid w:val="00EA0B02"/>
    <w:rsid w:val="00EA0B19"/>
    <w:rsid w:val="00EC044B"/>
    <w:rsid w:val="00EC3C7C"/>
    <w:rsid w:val="00EC45F7"/>
    <w:rsid w:val="00ED1F39"/>
    <w:rsid w:val="00ED3023"/>
    <w:rsid w:val="00ED5DB2"/>
    <w:rsid w:val="00ED676B"/>
    <w:rsid w:val="00EE67F5"/>
    <w:rsid w:val="00F05582"/>
    <w:rsid w:val="00F15FDD"/>
    <w:rsid w:val="00F250E7"/>
    <w:rsid w:val="00F319BD"/>
    <w:rsid w:val="00F50FAD"/>
    <w:rsid w:val="00F53E00"/>
    <w:rsid w:val="00F62D05"/>
    <w:rsid w:val="00F637AC"/>
    <w:rsid w:val="00F64D55"/>
    <w:rsid w:val="00F7554F"/>
    <w:rsid w:val="00F85AF8"/>
    <w:rsid w:val="00F94D62"/>
    <w:rsid w:val="00F95A94"/>
    <w:rsid w:val="00FA4B3E"/>
    <w:rsid w:val="00FB69AB"/>
    <w:rsid w:val="00FC2AD3"/>
    <w:rsid w:val="00FE4C8A"/>
    <w:rsid w:val="00FF008A"/>
    <w:rsid w:val="00FF125C"/>
    <w:rsid w:val="00FF2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1"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29" w:unhideWhenUsed="0"/>
    <w:lsdException w:name="Medium Shading 2 Accent 3" w:semiHidden="0" w:uiPriority="3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8946E9"/>
  </w:style>
  <w:style w:type="paragraph" w:styleId="1a">
    <w:name w:val="heading 1"/>
    <w:basedOn w:val="a6"/>
    <w:next w:val="a6"/>
    <w:link w:val="1b"/>
    <w:uiPriority w:val="9"/>
    <w:qFormat/>
    <w:rsid w:val="00D54B05"/>
    <w:pPr>
      <w:keepNext/>
      <w:keepLines/>
      <w:tabs>
        <w:tab w:val="left" w:pos="142"/>
      </w:tabs>
      <w:suppressAutoHyphens/>
      <w:spacing w:after="0" w:line="360" w:lineRule="auto"/>
      <w:jc w:val="center"/>
      <w:outlineLvl w:val="0"/>
    </w:pPr>
    <w:rPr>
      <w:rFonts w:ascii="Times New Roman" w:eastAsia="Times New Roman" w:hAnsi="Times New Roman" w:cs="Times New Roman"/>
      <w:b/>
      <w:caps/>
      <w:sz w:val="28"/>
      <w:szCs w:val="32"/>
    </w:rPr>
  </w:style>
  <w:style w:type="paragraph" w:styleId="2a">
    <w:name w:val="heading 2"/>
    <w:aliases w:val="h2,H2,Numbered text 3"/>
    <w:basedOn w:val="a6"/>
    <w:next w:val="a6"/>
    <w:link w:val="2b"/>
    <w:uiPriority w:val="9"/>
    <w:qFormat/>
    <w:rsid w:val="00D54B05"/>
    <w:pPr>
      <w:keepNext/>
      <w:keepLines/>
      <w:tabs>
        <w:tab w:val="left" w:pos="142"/>
      </w:tabs>
      <w:suppressAutoHyphens/>
      <w:spacing w:after="0" w:line="360" w:lineRule="auto"/>
      <w:ind w:firstLine="709"/>
      <w:jc w:val="both"/>
      <w:outlineLvl w:val="1"/>
    </w:pPr>
    <w:rPr>
      <w:rFonts w:ascii="Times New Roman" w:eastAsia="Times New Roman" w:hAnsi="Times New Roman" w:cs="Times New Roman"/>
      <w:b/>
      <w:sz w:val="28"/>
      <w:szCs w:val="26"/>
    </w:rPr>
  </w:style>
  <w:style w:type="paragraph" w:styleId="3a">
    <w:name w:val="heading 3"/>
    <w:basedOn w:val="a6"/>
    <w:link w:val="3b"/>
    <w:uiPriority w:val="9"/>
    <w:qFormat/>
    <w:rsid w:val="003E3D4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a">
    <w:name w:val="heading 4"/>
    <w:basedOn w:val="a6"/>
    <w:next w:val="a6"/>
    <w:link w:val="4b"/>
    <w:uiPriority w:val="9"/>
    <w:qFormat/>
    <w:rsid w:val="004A67F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a">
    <w:name w:val="heading 5"/>
    <w:basedOn w:val="a6"/>
    <w:next w:val="a6"/>
    <w:link w:val="5b"/>
    <w:uiPriority w:val="9"/>
    <w:qFormat/>
    <w:rsid w:val="00D54B05"/>
    <w:pPr>
      <w:keepNext/>
      <w:keepLines/>
      <w:suppressAutoHyphens/>
      <w:spacing w:before="40" w:after="0" w:line="360" w:lineRule="auto"/>
      <w:ind w:firstLine="709"/>
      <w:jc w:val="both"/>
      <w:outlineLvl w:val="4"/>
    </w:pPr>
    <w:rPr>
      <w:rFonts w:ascii="Times New Roman" w:eastAsia="Calibri" w:hAnsi="Times New Roman" w:cs="Times New Roman"/>
      <w:b/>
      <w:sz w:val="28"/>
      <w:u w:color="222222"/>
      <w:bdr w:val="nil"/>
      <w:shd w:val="clear" w:color="auto" w:fill="FFFFFF"/>
      <w:lang w:eastAsia="ru-RU"/>
    </w:rPr>
  </w:style>
  <w:style w:type="paragraph" w:styleId="6a">
    <w:name w:val="heading 6"/>
    <w:basedOn w:val="a6"/>
    <w:next w:val="a6"/>
    <w:link w:val="6b"/>
    <w:uiPriority w:val="9"/>
    <w:qFormat/>
    <w:rsid w:val="0043585F"/>
    <w:pPr>
      <w:spacing w:before="240" w:after="60" w:line="240" w:lineRule="auto"/>
      <w:outlineLvl w:val="5"/>
    </w:pPr>
    <w:rPr>
      <w:rFonts w:ascii="Times New Roman" w:eastAsia="Times New Roman" w:hAnsi="Times New Roman" w:cs="Times New Roman"/>
      <w:b/>
      <w:bCs/>
      <w:lang w:eastAsia="ru-RU"/>
    </w:rPr>
  </w:style>
  <w:style w:type="paragraph" w:styleId="7a">
    <w:name w:val="heading 7"/>
    <w:basedOn w:val="a6"/>
    <w:next w:val="a6"/>
    <w:link w:val="7b"/>
    <w:uiPriority w:val="9"/>
    <w:qFormat/>
    <w:rsid w:val="00D54B05"/>
    <w:pPr>
      <w:keepNext/>
      <w:keepLines/>
      <w:spacing w:before="200" w:after="0"/>
      <w:outlineLvl w:val="6"/>
    </w:pPr>
    <w:rPr>
      <w:rFonts w:ascii="Cambria" w:eastAsia="Times New Roman" w:hAnsi="Cambria" w:cs="Times New Roman"/>
      <w:i/>
      <w:iCs/>
      <w:color w:val="404040"/>
      <w:lang w:eastAsia="ru-RU"/>
    </w:rPr>
  </w:style>
  <w:style w:type="paragraph" w:styleId="8a">
    <w:name w:val="heading 8"/>
    <w:basedOn w:val="a6"/>
    <w:next w:val="a6"/>
    <w:link w:val="8b"/>
    <w:uiPriority w:val="9"/>
    <w:qFormat/>
    <w:rsid w:val="00D54B05"/>
    <w:pPr>
      <w:keepNext/>
      <w:keepLines/>
      <w:spacing w:before="200" w:after="0"/>
      <w:outlineLvl w:val="7"/>
    </w:pPr>
    <w:rPr>
      <w:rFonts w:ascii="Cambria" w:eastAsia="Times New Roman" w:hAnsi="Cambria" w:cs="Times New Roman"/>
      <w:color w:val="2DA2BF"/>
      <w:sz w:val="20"/>
      <w:szCs w:val="20"/>
      <w:lang w:eastAsia="ru-RU"/>
    </w:rPr>
  </w:style>
  <w:style w:type="paragraph" w:styleId="91">
    <w:name w:val="heading 9"/>
    <w:basedOn w:val="a6"/>
    <w:next w:val="a6"/>
    <w:link w:val="92"/>
    <w:uiPriority w:val="9"/>
    <w:qFormat/>
    <w:rsid w:val="00D54B05"/>
    <w:pPr>
      <w:keepNext/>
      <w:keepLines/>
      <w:spacing w:before="200" w:after="0"/>
      <w:outlineLvl w:val="8"/>
    </w:pPr>
    <w:rPr>
      <w:rFonts w:ascii="Cambria" w:eastAsia="Times New Roman" w:hAnsi="Cambria" w:cs="Times New Roman"/>
      <w:i/>
      <w:iCs/>
      <w:color w:val="404040"/>
      <w:sz w:val="2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3b">
    <w:name w:val="Заголовок 3 Знак"/>
    <w:basedOn w:val="a7"/>
    <w:link w:val="3a"/>
    <w:uiPriority w:val="9"/>
    <w:rsid w:val="003E3D42"/>
    <w:rPr>
      <w:rFonts w:ascii="Times New Roman" w:eastAsia="Times New Roman" w:hAnsi="Times New Roman" w:cs="Times New Roman"/>
      <w:b/>
      <w:bCs/>
      <w:sz w:val="27"/>
      <w:szCs w:val="27"/>
      <w:lang w:eastAsia="ru-RU"/>
    </w:rPr>
  </w:style>
  <w:style w:type="character" w:customStyle="1" w:styleId="4b">
    <w:name w:val="Заголовок 4 Знак"/>
    <w:basedOn w:val="a7"/>
    <w:link w:val="4a"/>
    <w:uiPriority w:val="9"/>
    <w:rsid w:val="004A67FA"/>
    <w:rPr>
      <w:rFonts w:ascii="Times New Roman" w:eastAsia="Times New Roman" w:hAnsi="Times New Roman" w:cs="Times New Roman"/>
      <w:b/>
      <w:bCs/>
      <w:sz w:val="28"/>
      <w:szCs w:val="28"/>
      <w:lang w:eastAsia="ru-RU"/>
    </w:rPr>
  </w:style>
  <w:style w:type="character" w:customStyle="1" w:styleId="6b">
    <w:name w:val="Заголовок 6 Знак"/>
    <w:basedOn w:val="a7"/>
    <w:link w:val="6a"/>
    <w:uiPriority w:val="9"/>
    <w:rsid w:val="0043585F"/>
    <w:rPr>
      <w:rFonts w:ascii="Times New Roman" w:eastAsia="Times New Roman" w:hAnsi="Times New Roman" w:cs="Times New Roman"/>
      <w:b/>
      <w:bCs/>
      <w:lang w:eastAsia="ru-RU"/>
    </w:rPr>
  </w:style>
  <w:style w:type="paragraph" w:styleId="aa">
    <w:name w:val="Normal (Web)"/>
    <w:aliases w:val="Обычный (веб) Знак Знак,Обычный (веб) Знак Знак Знак Знак Знак Знак,Обычный (веб) Знак Знак Знак Знак Знак"/>
    <w:basedOn w:val="a6"/>
    <w:uiPriority w:val="99"/>
    <w:unhideWhenUsed/>
    <w:qFormat/>
    <w:rsid w:val="003E3D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7"/>
    <w:rsid w:val="003E3D42"/>
  </w:style>
  <w:style w:type="table" w:styleId="ab">
    <w:name w:val="Table Grid"/>
    <w:basedOn w:val="a8"/>
    <w:uiPriority w:val="59"/>
    <w:rsid w:val="003E3D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83F50"/>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No Spacing"/>
    <w:uiPriority w:val="1"/>
    <w:qFormat/>
    <w:rsid w:val="00683F50"/>
    <w:pPr>
      <w:spacing w:after="0" w:line="240" w:lineRule="auto"/>
    </w:pPr>
  </w:style>
  <w:style w:type="paragraph" w:styleId="ad">
    <w:name w:val="Body Text"/>
    <w:basedOn w:val="a6"/>
    <w:link w:val="ae"/>
    <w:uiPriority w:val="99"/>
    <w:rsid w:val="00E7099A"/>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7"/>
    <w:link w:val="ad"/>
    <w:uiPriority w:val="99"/>
    <w:rsid w:val="00E7099A"/>
    <w:rPr>
      <w:rFonts w:ascii="Times New Roman" w:eastAsia="Times New Roman" w:hAnsi="Times New Roman" w:cs="Times New Roman"/>
      <w:sz w:val="24"/>
      <w:szCs w:val="24"/>
      <w:lang w:eastAsia="ru-RU"/>
    </w:rPr>
  </w:style>
  <w:style w:type="paragraph" w:styleId="af">
    <w:name w:val="Body Text Indent"/>
    <w:basedOn w:val="a6"/>
    <w:link w:val="af0"/>
    <w:uiPriority w:val="99"/>
    <w:semiHidden/>
    <w:unhideWhenUsed/>
    <w:rsid w:val="00E7099A"/>
    <w:pPr>
      <w:spacing w:after="120"/>
      <w:ind w:left="283"/>
    </w:pPr>
  </w:style>
  <w:style w:type="character" w:customStyle="1" w:styleId="af0">
    <w:name w:val="Основной текст с отступом Знак"/>
    <w:basedOn w:val="a7"/>
    <w:link w:val="af"/>
    <w:uiPriority w:val="99"/>
    <w:semiHidden/>
    <w:rsid w:val="00E7099A"/>
  </w:style>
  <w:style w:type="paragraph" w:styleId="2c">
    <w:name w:val="Body Text Indent 2"/>
    <w:basedOn w:val="a6"/>
    <w:link w:val="2d"/>
    <w:uiPriority w:val="99"/>
    <w:unhideWhenUsed/>
    <w:rsid w:val="00E7099A"/>
    <w:pPr>
      <w:spacing w:after="120" w:line="480" w:lineRule="auto"/>
      <w:ind w:left="283"/>
    </w:pPr>
  </w:style>
  <w:style w:type="character" w:customStyle="1" w:styleId="2d">
    <w:name w:val="Основной текст с отступом 2 Знак"/>
    <w:basedOn w:val="a7"/>
    <w:link w:val="2c"/>
    <w:uiPriority w:val="99"/>
    <w:rsid w:val="00E7099A"/>
  </w:style>
  <w:style w:type="paragraph" w:styleId="af1">
    <w:name w:val="header"/>
    <w:basedOn w:val="a6"/>
    <w:link w:val="af2"/>
    <w:uiPriority w:val="99"/>
    <w:unhideWhenUsed/>
    <w:rsid w:val="00E251C4"/>
    <w:pPr>
      <w:tabs>
        <w:tab w:val="center" w:pos="4677"/>
        <w:tab w:val="right" w:pos="9355"/>
      </w:tabs>
      <w:spacing w:after="0" w:line="240" w:lineRule="auto"/>
    </w:pPr>
  </w:style>
  <w:style w:type="character" w:customStyle="1" w:styleId="af2">
    <w:name w:val="Верхний колонтитул Знак"/>
    <w:basedOn w:val="a7"/>
    <w:link w:val="af1"/>
    <w:uiPriority w:val="99"/>
    <w:rsid w:val="00E251C4"/>
  </w:style>
  <w:style w:type="paragraph" w:styleId="af3">
    <w:name w:val="footer"/>
    <w:basedOn w:val="a6"/>
    <w:link w:val="af4"/>
    <w:uiPriority w:val="99"/>
    <w:unhideWhenUsed/>
    <w:rsid w:val="00E251C4"/>
    <w:pPr>
      <w:tabs>
        <w:tab w:val="center" w:pos="4677"/>
        <w:tab w:val="right" w:pos="9355"/>
      </w:tabs>
      <w:spacing w:after="0" w:line="240" w:lineRule="auto"/>
    </w:pPr>
  </w:style>
  <w:style w:type="character" w:customStyle="1" w:styleId="af4">
    <w:name w:val="Нижний колонтитул Знак"/>
    <w:basedOn w:val="a7"/>
    <w:link w:val="af3"/>
    <w:uiPriority w:val="99"/>
    <w:rsid w:val="00E251C4"/>
  </w:style>
  <w:style w:type="character" w:styleId="af5">
    <w:name w:val="footnote reference"/>
    <w:basedOn w:val="a7"/>
    <w:rsid w:val="004A67FA"/>
    <w:rPr>
      <w:vertAlign w:val="superscript"/>
    </w:rPr>
  </w:style>
  <w:style w:type="paragraph" w:styleId="af6">
    <w:name w:val="footnote text"/>
    <w:aliases w:val="Знак6,F1"/>
    <w:basedOn w:val="a6"/>
    <w:link w:val="af7"/>
    <w:rsid w:val="004A67FA"/>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f7">
    <w:name w:val="Текст сноски Знак"/>
    <w:aliases w:val="Знак6 Знак,F1 Знак"/>
    <w:basedOn w:val="a7"/>
    <w:link w:val="af6"/>
    <w:rsid w:val="004A67FA"/>
    <w:rPr>
      <w:rFonts w:ascii="Times New Roman" w:eastAsia="Times New Roman" w:hAnsi="Times New Roman" w:cs="Times New Roman"/>
      <w:sz w:val="20"/>
      <w:szCs w:val="20"/>
      <w:lang w:eastAsia="ru-RU"/>
    </w:rPr>
  </w:style>
  <w:style w:type="paragraph" w:styleId="af8">
    <w:name w:val="Plain Text"/>
    <w:basedOn w:val="a6"/>
    <w:link w:val="af9"/>
    <w:rsid w:val="004A67FA"/>
    <w:pPr>
      <w:spacing w:after="0" w:line="240" w:lineRule="auto"/>
    </w:pPr>
    <w:rPr>
      <w:rFonts w:ascii="Courier New" w:eastAsia="Times New Roman" w:hAnsi="Courier New" w:cs="Times New Roman"/>
      <w:sz w:val="20"/>
      <w:szCs w:val="20"/>
      <w:lang w:eastAsia="ru-RU"/>
    </w:rPr>
  </w:style>
  <w:style w:type="character" w:customStyle="1" w:styleId="af9">
    <w:name w:val="Текст Знак"/>
    <w:basedOn w:val="a7"/>
    <w:link w:val="af8"/>
    <w:rsid w:val="004A67FA"/>
    <w:rPr>
      <w:rFonts w:ascii="Courier New" w:eastAsia="Times New Roman" w:hAnsi="Courier New" w:cs="Times New Roman"/>
      <w:sz w:val="20"/>
      <w:szCs w:val="20"/>
      <w:lang w:eastAsia="ru-RU"/>
    </w:rPr>
  </w:style>
  <w:style w:type="paragraph" w:styleId="afa">
    <w:name w:val="List Paragraph"/>
    <w:basedOn w:val="a6"/>
    <w:link w:val="afb"/>
    <w:uiPriority w:val="34"/>
    <w:qFormat/>
    <w:rsid w:val="00FA4B3E"/>
    <w:pPr>
      <w:ind w:left="720"/>
      <w:contextualSpacing/>
    </w:pPr>
  </w:style>
  <w:style w:type="character" w:customStyle="1" w:styleId="afb">
    <w:name w:val="Абзац списка Знак"/>
    <w:link w:val="afa"/>
    <w:locked/>
    <w:rsid w:val="005E0B63"/>
  </w:style>
  <w:style w:type="character" w:styleId="afc">
    <w:name w:val="Hyperlink"/>
    <w:uiPriority w:val="99"/>
    <w:unhideWhenUsed/>
    <w:rsid w:val="0030352F"/>
    <w:rPr>
      <w:color w:val="0000FF"/>
      <w:u w:val="single"/>
    </w:rPr>
  </w:style>
  <w:style w:type="paragraph" w:customStyle="1" w:styleId="Style16">
    <w:name w:val="Style16"/>
    <w:basedOn w:val="a6"/>
    <w:rsid w:val="0030352F"/>
    <w:pPr>
      <w:widowControl w:val="0"/>
      <w:autoSpaceDE w:val="0"/>
      <w:autoSpaceDN w:val="0"/>
      <w:adjustRightInd w:val="0"/>
      <w:spacing w:after="0" w:line="413" w:lineRule="exact"/>
    </w:pPr>
    <w:rPr>
      <w:rFonts w:ascii="Times New Roman" w:eastAsia="Times New Roman" w:hAnsi="Times New Roman" w:cs="Times New Roman"/>
      <w:sz w:val="24"/>
      <w:szCs w:val="24"/>
      <w:lang w:eastAsia="ru-RU"/>
    </w:rPr>
  </w:style>
  <w:style w:type="character" w:customStyle="1" w:styleId="FontStyle41">
    <w:name w:val="Font Style41"/>
    <w:uiPriority w:val="99"/>
    <w:rsid w:val="0030352F"/>
    <w:rPr>
      <w:rFonts w:ascii="Times New Roman" w:hAnsi="Times New Roman" w:cs="Times New Roman"/>
      <w:b/>
      <w:bCs/>
      <w:color w:val="000000"/>
      <w:sz w:val="22"/>
      <w:szCs w:val="22"/>
    </w:rPr>
  </w:style>
  <w:style w:type="paragraph" w:customStyle="1" w:styleId="Style6">
    <w:name w:val="Style6"/>
    <w:basedOn w:val="a6"/>
    <w:uiPriority w:val="99"/>
    <w:rsid w:val="0030352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styleId="afd">
    <w:name w:val="Strong"/>
    <w:uiPriority w:val="22"/>
    <w:qFormat/>
    <w:rsid w:val="005E0B63"/>
    <w:rPr>
      <w:b/>
      <w:bCs/>
    </w:rPr>
  </w:style>
  <w:style w:type="character" w:customStyle="1" w:styleId="dash041e005f0431005f044b005f0447005f043d005f044b005f0439005f005fchar1char1">
    <w:name w:val="dash041e_005f0431_005f044b_005f0447_005f043d_005f044b_005f0439_005f_005fchar1__char1"/>
    <w:rsid w:val="005E0B63"/>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5E0B63"/>
    <w:rPr>
      <w:rFonts w:ascii="Times New Roman" w:hAnsi="Times New Roman" w:cs="Times New Roman" w:hint="default"/>
      <w:strike w:val="0"/>
      <w:dstrike w:val="0"/>
      <w:sz w:val="24"/>
      <w:szCs w:val="24"/>
      <w:u w:val="none"/>
      <w:effect w:val="none"/>
    </w:rPr>
  </w:style>
  <w:style w:type="character" w:customStyle="1" w:styleId="afe">
    <w:name w:val="Основной текст + Полужирный"/>
    <w:uiPriority w:val="99"/>
    <w:rsid w:val="005E0B63"/>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340">
    <w:name w:val="Заголовок №3 (4)_"/>
    <w:basedOn w:val="a7"/>
    <w:link w:val="341"/>
    <w:rsid w:val="005E0B63"/>
    <w:rPr>
      <w:b/>
      <w:bCs/>
      <w:sz w:val="25"/>
      <w:szCs w:val="25"/>
      <w:shd w:val="clear" w:color="auto" w:fill="FFFFFF"/>
    </w:rPr>
  </w:style>
  <w:style w:type="paragraph" w:customStyle="1" w:styleId="341">
    <w:name w:val="Заголовок №3 (4)1"/>
    <w:basedOn w:val="a6"/>
    <w:link w:val="340"/>
    <w:rsid w:val="005E0B63"/>
    <w:pPr>
      <w:shd w:val="clear" w:color="auto" w:fill="FFFFFF"/>
      <w:spacing w:before="540" w:after="60" w:line="298" w:lineRule="exact"/>
      <w:outlineLvl w:val="2"/>
    </w:pPr>
    <w:rPr>
      <w:b/>
      <w:bCs/>
      <w:sz w:val="25"/>
      <w:szCs w:val="25"/>
    </w:rPr>
  </w:style>
  <w:style w:type="character" w:customStyle="1" w:styleId="346">
    <w:name w:val="Заголовок №3 (4)6"/>
    <w:basedOn w:val="340"/>
    <w:rsid w:val="005E0B63"/>
    <w:rPr>
      <w:b/>
      <w:bCs/>
      <w:sz w:val="25"/>
      <w:szCs w:val="25"/>
      <w:shd w:val="clear" w:color="auto" w:fill="FFFFFF"/>
    </w:rPr>
  </w:style>
  <w:style w:type="paragraph" w:styleId="aff">
    <w:name w:val="Balloon Text"/>
    <w:basedOn w:val="a6"/>
    <w:link w:val="aff0"/>
    <w:uiPriority w:val="99"/>
    <w:semiHidden/>
    <w:unhideWhenUsed/>
    <w:rsid w:val="005E0B63"/>
    <w:pPr>
      <w:spacing w:after="0" w:line="240" w:lineRule="auto"/>
    </w:pPr>
    <w:rPr>
      <w:rFonts w:ascii="Tahoma" w:hAnsi="Tahoma" w:cs="Tahoma"/>
      <w:sz w:val="16"/>
      <w:szCs w:val="16"/>
    </w:rPr>
  </w:style>
  <w:style w:type="character" w:customStyle="1" w:styleId="aff0">
    <w:name w:val="Текст выноски Знак"/>
    <w:basedOn w:val="a7"/>
    <w:link w:val="aff"/>
    <w:uiPriority w:val="99"/>
    <w:semiHidden/>
    <w:rsid w:val="005E0B63"/>
    <w:rPr>
      <w:rFonts w:ascii="Tahoma" w:hAnsi="Tahoma" w:cs="Tahoma"/>
      <w:sz w:val="16"/>
      <w:szCs w:val="16"/>
    </w:rPr>
  </w:style>
  <w:style w:type="character" w:customStyle="1" w:styleId="fontstyle01">
    <w:name w:val="fontstyle01"/>
    <w:basedOn w:val="a7"/>
    <w:rsid w:val="00D66B94"/>
    <w:rPr>
      <w:rFonts w:ascii="TimesNewRomanPS-BoldMT" w:eastAsia="TimesNewRomanPS-BoldMT" w:hAnsi="TimesNewRomanPS-BoldMT" w:hint="eastAsia"/>
      <w:b/>
      <w:bCs/>
      <w:i w:val="0"/>
      <w:iCs w:val="0"/>
      <w:color w:val="000000"/>
      <w:sz w:val="28"/>
      <w:szCs w:val="28"/>
    </w:rPr>
  </w:style>
  <w:style w:type="paragraph" w:styleId="1c">
    <w:name w:val="toc 1"/>
    <w:basedOn w:val="a6"/>
    <w:next w:val="a6"/>
    <w:autoRedefine/>
    <w:uiPriority w:val="39"/>
    <w:unhideWhenUsed/>
    <w:qFormat/>
    <w:rsid w:val="00F50FAD"/>
    <w:pPr>
      <w:tabs>
        <w:tab w:val="right" w:leader="dot" w:pos="9356"/>
      </w:tabs>
      <w:suppressAutoHyphens/>
      <w:spacing w:after="100" w:line="360" w:lineRule="auto"/>
      <w:jc w:val="both"/>
    </w:pPr>
    <w:rPr>
      <w:rFonts w:ascii="Times New Roman" w:eastAsia="Calibri" w:hAnsi="Times New Roman" w:cs="Times New Roman"/>
      <w:sz w:val="28"/>
    </w:rPr>
  </w:style>
  <w:style w:type="paragraph" w:styleId="2e">
    <w:name w:val="toc 2"/>
    <w:basedOn w:val="a6"/>
    <w:next w:val="a6"/>
    <w:autoRedefine/>
    <w:uiPriority w:val="39"/>
    <w:unhideWhenUsed/>
    <w:qFormat/>
    <w:rsid w:val="00F50FAD"/>
    <w:pPr>
      <w:tabs>
        <w:tab w:val="right" w:leader="dot" w:pos="9628"/>
      </w:tabs>
      <w:suppressAutoHyphens/>
      <w:spacing w:after="100" w:line="360" w:lineRule="auto"/>
      <w:ind w:left="425"/>
      <w:jc w:val="both"/>
    </w:pPr>
    <w:rPr>
      <w:rFonts w:ascii="Times New Roman" w:eastAsia="Calibri" w:hAnsi="Times New Roman" w:cs="Times New Roman"/>
      <w:sz w:val="28"/>
    </w:rPr>
  </w:style>
  <w:style w:type="paragraph" w:styleId="3c">
    <w:name w:val="toc 3"/>
    <w:basedOn w:val="a6"/>
    <w:next w:val="a6"/>
    <w:autoRedefine/>
    <w:uiPriority w:val="39"/>
    <w:unhideWhenUsed/>
    <w:qFormat/>
    <w:rsid w:val="00F50FAD"/>
    <w:pPr>
      <w:tabs>
        <w:tab w:val="right" w:leader="dot" w:pos="9628"/>
      </w:tabs>
      <w:suppressAutoHyphens/>
      <w:spacing w:after="100" w:line="360" w:lineRule="auto"/>
      <w:ind w:left="851"/>
      <w:jc w:val="both"/>
    </w:pPr>
    <w:rPr>
      <w:rFonts w:ascii="Times New Roman" w:eastAsia="Calibri" w:hAnsi="Times New Roman" w:cs="Times New Roman"/>
      <w:sz w:val="28"/>
    </w:rPr>
  </w:style>
  <w:style w:type="paragraph" w:styleId="4c">
    <w:name w:val="toc 4"/>
    <w:basedOn w:val="a6"/>
    <w:next w:val="a6"/>
    <w:autoRedefine/>
    <w:uiPriority w:val="39"/>
    <w:unhideWhenUsed/>
    <w:rsid w:val="00F50FAD"/>
    <w:pPr>
      <w:tabs>
        <w:tab w:val="right" w:leader="dot" w:pos="9628"/>
      </w:tabs>
      <w:suppressAutoHyphens/>
      <w:spacing w:after="100" w:line="360" w:lineRule="auto"/>
      <w:ind w:left="839" w:firstLine="454"/>
      <w:jc w:val="both"/>
    </w:pPr>
    <w:rPr>
      <w:rFonts w:ascii="Times New Roman" w:eastAsia="Calibri" w:hAnsi="Times New Roman" w:cs="Times New Roman"/>
      <w:sz w:val="28"/>
    </w:rPr>
  </w:style>
  <w:style w:type="character" w:customStyle="1" w:styleId="1b">
    <w:name w:val="Заголовок 1 Знак"/>
    <w:basedOn w:val="a7"/>
    <w:link w:val="1a"/>
    <w:uiPriority w:val="9"/>
    <w:rsid w:val="00D54B05"/>
    <w:rPr>
      <w:rFonts w:ascii="Times New Roman" w:eastAsia="Times New Roman" w:hAnsi="Times New Roman" w:cs="Times New Roman"/>
      <w:b/>
      <w:caps/>
      <w:sz w:val="28"/>
      <w:szCs w:val="32"/>
    </w:rPr>
  </w:style>
  <w:style w:type="character" w:customStyle="1" w:styleId="2b">
    <w:name w:val="Заголовок 2 Знак"/>
    <w:aliases w:val="h2 Знак,H2 Знак,Numbered text 3 Знак"/>
    <w:basedOn w:val="a7"/>
    <w:link w:val="2a"/>
    <w:uiPriority w:val="9"/>
    <w:rsid w:val="00D54B05"/>
    <w:rPr>
      <w:rFonts w:ascii="Times New Roman" w:eastAsia="Times New Roman" w:hAnsi="Times New Roman" w:cs="Times New Roman"/>
      <w:b/>
      <w:sz w:val="28"/>
      <w:szCs w:val="26"/>
    </w:rPr>
  </w:style>
  <w:style w:type="character" w:customStyle="1" w:styleId="5b">
    <w:name w:val="Заголовок 5 Знак"/>
    <w:basedOn w:val="a7"/>
    <w:link w:val="5a"/>
    <w:uiPriority w:val="9"/>
    <w:rsid w:val="00D54B05"/>
    <w:rPr>
      <w:rFonts w:ascii="Times New Roman" w:eastAsia="Calibri" w:hAnsi="Times New Roman" w:cs="Times New Roman"/>
      <w:b/>
      <w:sz w:val="28"/>
      <w:u w:color="222222"/>
      <w:bdr w:val="nil"/>
      <w:lang w:eastAsia="ru-RU"/>
    </w:rPr>
  </w:style>
  <w:style w:type="character" w:customStyle="1" w:styleId="7b">
    <w:name w:val="Заголовок 7 Знак"/>
    <w:basedOn w:val="a7"/>
    <w:link w:val="7a"/>
    <w:uiPriority w:val="9"/>
    <w:rsid w:val="00D54B05"/>
    <w:rPr>
      <w:rFonts w:ascii="Cambria" w:eastAsia="Times New Roman" w:hAnsi="Cambria" w:cs="Times New Roman"/>
      <w:i/>
      <w:iCs/>
      <w:color w:val="404040"/>
      <w:lang w:eastAsia="ru-RU"/>
    </w:rPr>
  </w:style>
  <w:style w:type="character" w:customStyle="1" w:styleId="8b">
    <w:name w:val="Заголовок 8 Знак"/>
    <w:basedOn w:val="a7"/>
    <w:link w:val="8a"/>
    <w:uiPriority w:val="9"/>
    <w:rsid w:val="00D54B05"/>
    <w:rPr>
      <w:rFonts w:ascii="Cambria" w:eastAsia="Times New Roman" w:hAnsi="Cambria" w:cs="Times New Roman"/>
      <w:color w:val="2DA2BF"/>
      <w:sz w:val="20"/>
      <w:szCs w:val="20"/>
      <w:lang w:eastAsia="ru-RU"/>
    </w:rPr>
  </w:style>
  <w:style w:type="character" w:customStyle="1" w:styleId="92">
    <w:name w:val="Заголовок 9 Знак"/>
    <w:basedOn w:val="a7"/>
    <w:link w:val="91"/>
    <w:uiPriority w:val="9"/>
    <w:rsid w:val="00D54B05"/>
    <w:rPr>
      <w:rFonts w:ascii="Cambria" w:eastAsia="Times New Roman" w:hAnsi="Cambria" w:cs="Times New Roman"/>
      <w:i/>
      <w:iCs/>
      <w:color w:val="404040"/>
      <w:sz w:val="20"/>
      <w:szCs w:val="20"/>
      <w:lang w:eastAsia="ru-RU"/>
    </w:rPr>
  </w:style>
  <w:style w:type="paragraph" w:customStyle="1" w:styleId="-31">
    <w:name w:val="Таблица-сетка 31"/>
    <w:basedOn w:val="1a"/>
    <w:next w:val="a6"/>
    <w:uiPriority w:val="39"/>
    <w:qFormat/>
    <w:rsid w:val="00D54B05"/>
    <w:pPr>
      <w:tabs>
        <w:tab w:val="clear" w:pos="142"/>
      </w:tabs>
      <w:suppressAutoHyphens w:val="0"/>
      <w:spacing w:before="240" w:line="259" w:lineRule="auto"/>
      <w:outlineLvl w:val="9"/>
    </w:pPr>
    <w:rPr>
      <w:b w:val="0"/>
      <w:caps w:val="0"/>
      <w:sz w:val="32"/>
      <w:lang w:eastAsia="ru-RU"/>
    </w:rPr>
  </w:style>
  <w:style w:type="character" w:customStyle="1" w:styleId="310">
    <w:name w:val="Таблица простая 31"/>
    <w:uiPriority w:val="19"/>
    <w:qFormat/>
    <w:rsid w:val="00D54B05"/>
    <w:rPr>
      <w:i/>
      <w:iCs/>
      <w:color w:val="404040"/>
    </w:rPr>
  </w:style>
  <w:style w:type="numbering" w:customStyle="1" w:styleId="List0">
    <w:name w:val="List 0"/>
    <w:basedOn w:val="a9"/>
    <w:rsid w:val="00D54B05"/>
    <w:pPr>
      <w:numPr>
        <w:numId w:val="21"/>
      </w:numPr>
    </w:pPr>
  </w:style>
  <w:style w:type="numbering" w:customStyle="1" w:styleId="List8">
    <w:name w:val="List 8"/>
    <w:basedOn w:val="a9"/>
    <w:rsid w:val="00D54B05"/>
    <w:pPr>
      <w:numPr>
        <w:numId w:val="22"/>
      </w:numPr>
    </w:pPr>
  </w:style>
  <w:style w:type="numbering" w:customStyle="1" w:styleId="List9">
    <w:name w:val="List 9"/>
    <w:basedOn w:val="a9"/>
    <w:rsid w:val="00D54B05"/>
    <w:pPr>
      <w:numPr>
        <w:numId w:val="23"/>
      </w:numPr>
    </w:pPr>
  </w:style>
  <w:style w:type="numbering" w:customStyle="1" w:styleId="List10">
    <w:name w:val="List 10"/>
    <w:basedOn w:val="a9"/>
    <w:rsid w:val="00D54B05"/>
    <w:pPr>
      <w:numPr>
        <w:numId w:val="24"/>
      </w:numPr>
    </w:pPr>
  </w:style>
  <w:style w:type="numbering" w:customStyle="1" w:styleId="List11">
    <w:name w:val="List 11"/>
    <w:basedOn w:val="a9"/>
    <w:rsid w:val="00D54B05"/>
    <w:pPr>
      <w:numPr>
        <w:numId w:val="25"/>
      </w:numPr>
    </w:pPr>
  </w:style>
  <w:style w:type="numbering" w:customStyle="1" w:styleId="List12">
    <w:name w:val="List 12"/>
    <w:basedOn w:val="a9"/>
    <w:rsid w:val="00D54B05"/>
    <w:pPr>
      <w:numPr>
        <w:numId w:val="26"/>
      </w:numPr>
    </w:pPr>
  </w:style>
  <w:style w:type="numbering" w:customStyle="1" w:styleId="List14">
    <w:name w:val="List 14"/>
    <w:basedOn w:val="a9"/>
    <w:rsid w:val="00D54B05"/>
    <w:pPr>
      <w:numPr>
        <w:numId w:val="27"/>
      </w:numPr>
    </w:pPr>
  </w:style>
  <w:style w:type="numbering" w:customStyle="1" w:styleId="List15">
    <w:name w:val="List 15"/>
    <w:basedOn w:val="a9"/>
    <w:rsid w:val="00D54B05"/>
    <w:pPr>
      <w:numPr>
        <w:numId w:val="28"/>
      </w:numPr>
    </w:pPr>
  </w:style>
  <w:style w:type="numbering" w:customStyle="1" w:styleId="List16">
    <w:name w:val="List 16"/>
    <w:basedOn w:val="a9"/>
    <w:rsid w:val="00D54B05"/>
    <w:pPr>
      <w:numPr>
        <w:numId w:val="29"/>
      </w:numPr>
    </w:pPr>
  </w:style>
  <w:style w:type="numbering" w:customStyle="1" w:styleId="List18">
    <w:name w:val="List 18"/>
    <w:basedOn w:val="a9"/>
    <w:rsid w:val="00D54B05"/>
    <w:pPr>
      <w:numPr>
        <w:numId w:val="30"/>
      </w:numPr>
    </w:pPr>
  </w:style>
  <w:style w:type="numbering" w:customStyle="1" w:styleId="List20">
    <w:name w:val="List 20"/>
    <w:basedOn w:val="a9"/>
    <w:rsid w:val="00D54B05"/>
    <w:pPr>
      <w:numPr>
        <w:numId w:val="31"/>
      </w:numPr>
    </w:pPr>
  </w:style>
  <w:style w:type="numbering" w:customStyle="1" w:styleId="List22">
    <w:name w:val="List 22"/>
    <w:basedOn w:val="a9"/>
    <w:rsid w:val="00D54B05"/>
    <w:pPr>
      <w:numPr>
        <w:numId w:val="32"/>
      </w:numPr>
    </w:pPr>
  </w:style>
  <w:style w:type="numbering" w:customStyle="1" w:styleId="List23">
    <w:name w:val="List 23"/>
    <w:basedOn w:val="a9"/>
    <w:rsid w:val="00D54B05"/>
    <w:pPr>
      <w:numPr>
        <w:numId w:val="33"/>
      </w:numPr>
    </w:pPr>
  </w:style>
  <w:style w:type="numbering" w:customStyle="1" w:styleId="List24">
    <w:name w:val="List 24"/>
    <w:basedOn w:val="a9"/>
    <w:rsid w:val="00D54B05"/>
    <w:pPr>
      <w:numPr>
        <w:numId w:val="34"/>
      </w:numPr>
    </w:pPr>
  </w:style>
  <w:style w:type="character" w:styleId="aff1">
    <w:name w:val="Emphasis"/>
    <w:uiPriority w:val="20"/>
    <w:qFormat/>
    <w:rsid w:val="00D54B05"/>
    <w:rPr>
      <w:i/>
      <w:iCs/>
    </w:rPr>
  </w:style>
  <w:style w:type="character" w:customStyle="1" w:styleId="410">
    <w:name w:val="Таблица простая 41"/>
    <w:uiPriority w:val="21"/>
    <w:qFormat/>
    <w:rsid w:val="00D54B05"/>
    <w:rPr>
      <w:b/>
      <w:i w:val="0"/>
      <w:iCs/>
      <w:color w:val="auto"/>
    </w:rPr>
  </w:style>
  <w:style w:type="paragraph" w:customStyle="1" w:styleId="a0">
    <w:name w:val="Перечень"/>
    <w:basedOn w:val="a6"/>
    <w:next w:val="a6"/>
    <w:link w:val="aff2"/>
    <w:qFormat/>
    <w:rsid w:val="00D54B05"/>
    <w:pPr>
      <w:numPr>
        <w:numId w:val="35"/>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f2">
    <w:name w:val="Перечень Знак"/>
    <w:link w:val="a0"/>
    <w:rsid w:val="00D54B05"/>
    <w:rPr>
      <w:rFonts w:ascii="Times New Roman" w:eastAsia="Calibri" w:hAnsi="Times New Roman" w:cs="Times New Roman"/>
      <w:sz w:val="28"/>
      <w:u w:color="000000"/>
      <w:bdr w:val="nil"/>
      <w:lang w:eastAsia="ru-RU"/>
    </w:rPr>
  </w:style>
  <w:style w:type="paragraph" w:customStyle="1" w:styleId="aff3">
    <w:name w:val="Недозаголовок"/>
    <w:basedOn w:val="a6"/>
    <w:link w:val="aff4"/>
    <w:qFormat/>
    <w:rsid w:val="00D54B05"/>
    <w:pPr>
      <w:suppressAutoHyphens/>
      <w:spacing w:after="0" w:line="360" w:lineRule="auto"/>
      <w:jc w:val="center"/>
    </w:pPr>
    <w:rPr>
      <w:rFonts w:ascii="Times New Roman" w:eastAsia="Calibri" w:hAnsi="Times New Roman" w:cs="Times New Roman"/>
      <w:b/>
      <w:sz w:val="28"/>
    </w:rPr>
  </w:style>
  <w:style w:type="character" w:customStyle="1" w:styleId="aff4">
    <w:name w:val="Недозаголовок Знак"/>
    <w:link w:val="aff3"/>
    <w:rsid w:val="00D54B05"/>
    <w:rPr>
      <w:rFonts w:ascii="Times New Roman" w:eastAsia="Calibri" w:hAnsi="Times New Roman" w:cs="Times New Roman"/>
      <w:b/>
      <w:sz w:val="28"/>
    </w:rPr>
  </w:style>
  <w:style w:type="numbering" w:customStyle="1" w:styleId="1d">
    <w:name w:val="Нет списка1"/>
    <w:next w:val="a9"/>
    <w:uiPriority w:val="99"/>
    <w:semiHidden/>
    <w:unhideWhenUsed/>
    <w:rsid w:val="00D54B05"/>
  </w:style>
  <w:style w:type="paragraph" w:customStyle="1" w:styleId="1e">
    <w:name w:val="Абзац списка1"/>
    <w:basedOn w:val="a6"/>
    <w:qFormat/>
    <w:rsid w:val="00D54B05"/>
    <w:pPr>
      <w:ind w:left="720"/>
      <w:contextualSpacing/>
    </w:pPr>
    <w:rPr>
      <w:rFonts w:ascii="Calibri" w:eastAsia="Calibri" w:hAnsi="Calibri" w:cs="Times New Roman"/>
    </w:rPr>
  </w:style>
  <w:style w:type="character" w:styleId="aff5">
    <w:name w:val="annotation reference"/>
    <w:uiPriority w:val="99"/>
    <w:unhideWhenUsed/>
    <w:rsid w:val="00D54B05"/>
    <w:rPr>
      <w:sz w:val="16"/>
      <w:szCs w:val="16"/>
    </w:rPr>
  </w:style>
  <w:style w:type="paragraph" w:styleId="aff6">
    <w:name w:val="annotation text"/>
    <w:basedOn w:val="a6"/>
    <w:link w:val="aff7"/>
    <w:uiPriority w:val="99"/>
    <w:unhideWhenUsed/>
    <w:rsid w:val="00D54B05"/>
    <w:pPr>
      <w:spacing w:line="360" w:lineRule="auto"/>
    </w:pPr>
    <w:rPr>
      <w:rFonts w:ascii="Calibri" w:eastAsia="Calibri" w:hAnsi="Calibri" w:cs="Times New Roman"/>
      <w:sz w:val="20"/>
      <w:szCs w:val="20"/>
    </w:rPr>
  </w:style>
  <w:style w:type="character" w:customStyle="1" w:styleId="aff7">
    <w:name w:val="Текст примечания Знак"/>
    <w:basedOn w:val="a7"/>
    <w:link w:val="aff6"/>
    <w:uiPriority w:val="99"/>
    <w:rsid w:val="00D54B05"/>
    <w:rPr>
      <w:rFonts w:ascii="Calibri" w:eastAsia="Calibri" w:hAnsi="Calibri" w:cs="Times New Roman"/>
      <w:sz w:val="20"/>
      <w:szCs w:val="20"/>
    </w:rPr>
  </w:style>
  <w:style w:type="paragraph" w:customStyle="1" w:styleId="1f">
    <w:name w:val="Текст выноски1"/>
    <w:basedOn w:val="a6"/>
    <w:next w:val="aff"/>
    <w:uiPriority w:val="99"/>
    <w:semiHidden/>
    <w:unhideWhenUsed/>
    <w:rsid w:val="00D54B05"/>
    <w:pPr>
      <w:spacing w:after="0" w:line="360" w:lineRule="auto"/>
    </w:pPr>
    <w:rPr>
      <w:rFonts w:ascii="Tahoma" w:eastAsia="Calibri" w:hAnsi="Tahoma" w:cs="Tahoma"/>
      <w:sz w:val="16"/>
      <w:szCs w:val="16"/>
    </w:rPr>
  </w:style>
  <w:style w:type="paragraph" w:customStyle="1" w:styleId="1f0">
    <w:name w:val="Верхний колонтитул1"/>
    <w:basedOn w:val="a6"/>
    <w:next w:val="af1"/>
    <w:uiPriority w:val="99"/>
    <w:unhideWhenUsed/>
    <w:rsid w:val="00D54B05"/>
    <w:pPr>
      <w:tabs>
        <w:tab w:val="center" w:pos="4677"/>
        <w:tab w:val="right" w:pos="9355"/>
      </w:tabs>
      <w:spacing w:after="0" w:line="360" w:lineRule="auto"/>
    </w:pPr>
    <w:rPr>
      <w:rFonts w:ascii="Calibri" w:eastAsia="Calibri" w:hAnsi="Calibri" w:cs="Times New Roman"/>
    </w:rPr>
  </w:style>
  <w:style w:type="character" w:customStyle="1" w:styleId="nobr">
    <w:name w:val="nobr"/>
    <w:basedOn w:val="a7"/>
    <w:rsid w:val="00D54B05"/>
  </w:style>
  <w:style w:type="paragraph" w:customStyle="1" w:styleId="1f1">
    <w:name w:val="Тема примечания1"/>
    <w:basedOn w:val="aff6"/>
    <w:next w:val="aff6"/>
    <w:uiPriority w:val="99"/>
    <w:semiHidden/>
    <w:unhideWhenUsed/>
    <w:rsid w:val="00D54B05"/>
    <w:rPr>
      <w:b/>
      <w:bCs/>
    </w:rPr>
  </w:style>
  <w:style w:type="character" w:customStyle="1" w:styleId="aff8">
    <w:name w:val="Тема примечания Знак"/>
    <w:link w:val="aff9"/>
    <w:uiPriority w:val="99"/>
    <w:semiHidden/>
    <w:rsid w:val="00D54B05"/>
    <w:rPr>
      <w:b/>
      <w:bCs/>
    </w:rPr>
  </w:style>
  <w:style w:type="character" w:customStyle="1" w:styleId="1f2">
    <w:name w:val="Текст выноски Знак1"/>
    <w:basedOn w:val="a7"/>
    <w:uiPriority w:val="99"/>
    <w:semiHidden/>
    <w:rsid w:val="00D54B05"/>
    <w:rPr>
      <w:rFonts w:ascii="Segoe UI" w:hAnsi="Segoe UI" w:cs="Segoe UI"/>
      <w:sz w:val="18"/>
      <w:szCs w:val="18"/>
      <w:lang w:eastAsia="en-US"/>
    </w:rPr>
  </w:style>
  <w:style w:type="character" w:customStyle="1" w:styleId="1f3">
    <w:name w:val="Верхний колонтитул Знак1"/>
    <w:basedOn w:val="a7"/>
    <w:uiPriority w:val="99"/>
    <w:rsid w:val="00D54B05"/>
    <w:rPr>
      <w:rFonts w:ascii="Times New Roman" w:hAnsi="Times New Roman"/>
      <w:sz w:val="28"/>
      <w:szCs w:val="22"/>
      <w:lang w:eastAsia="en-US"/>
    </w:rPr>
  </w:style>
  <w:style w:type="paragraph" w:styleId="aff9">
    <w:name w:val="annotation subject"/>
    <w:basedOn w:val="aff6"/>
    <w:next w:val="aff6"/>
    <w:link w:val="aff8"/>
    <w:uiPriority w:val="99"/>
    <w:semiHidden/>
    <w:unhideWhenUsed/>
    <w:rsid w:val="00D54B05"/>
    <w:pPr>
      <w:suppressAutoHyphens/>
      <w:spacing w:after="0"/>
      <w:ind w:firstLine="709"/>
      <w:jc w:val="both"/>
    </w:pPr>
    <w:rPr>
      <w:rFonts w:asciiTheme="minorHAnsi" w:eastAsiaTheme="minorHAnsi" w:hAnsiTheme="minorHAnsi" w:cstheme="minorBidi"/>
      <w:b/>
      <w:bCs/>
      <w:sz w:val="22"/>
      <w:szCs w:val="22"/>
    </w:rPr>
  </w:style>
  <w:style w:type="character" w:customStyle="1" w:styleId="1f4">
    <w:name w:val="Тема примечания Знак1"/>
    <w:basedOn w:val="aff7"/>
    <w:uiPriority w:val="99"/>
    <w:semiHidden/>
    <w:rsid w:val="00D54B05"/>
    <w:rPr>
      <w:rFonts w:ascii="Calibri" w:eastAsia="Calibri" w:hAnsi="Calibri" w:cs="Times New Roman"/>
      <w:b/>
      <w:bCs/>
      <w:sz w:val="20"/>
      <w:szCs w:val="20"/>
    </w:rPr>
  </w:style>
  <w:style w:type="paragraph" w:customStyle="1" w:styleId="a5">
    <w:name w:val="Подперечень"/>
    <w:basedOn w:val="a0"/>
    <w:next w:val="a6"/>
    <w:link w:val="affa"/>
    <w:qFormat/>
    <w:rsid w:val="00D54B05"/>
    <w:pPr>
      <w:numPr>
        <w:numId w:val="131"/>
      </w:numPr>
      <w:ind w:left="284" w:firstLine="425"/>
    </w:pPr>
    <w:rPr>
      <w:lang w:eastAsia="en-US"/>
    </w:rPr>
  </w:style>
  <w:style w:type="character" w:customStyle="1" w:styleId="affa">
    <w:name w:val="Подперечень Знак"/>
    <w:link w:val="a5"/>
    <w:rsid w:val="00D54B05"/>
    <w:rPr>
      <w:rFonts w:ascii="Times New Roman" w:eastAsia="Calibri" w:hAnsi="Times New Roman" w:cs="Times New Roman"/>
      <w:sz w:val="28"/>
      <w:u w:color="000000"/>
      <w:bdr w:val="nil"/>
    </w:rPr>
  </w:style>
  <w:style w:type="numbering" w:customStyle="1" w:styleId="2f">
    <w:name w:val="Нет списка2"/>
    <w:next w:val="a9"/>
    <w:uiPriority w:val="99"/>
    <w:semiHidden/>
    <w:unhideWhenUsed/>
    <w:rsid w:val="00D54B05"/>
  </w:style>
  <w:style w:type="paragraph" w:customStyle="1" w:styleId="2f0">
    <w:name w:val="Недозаголовок 2"/>
    <w:basedOn w:val="a6"/>
    <w:qFormat/>
    <w:rsid w:val="00D54B05"/>
    <w:pPr>
      <w:suppressAutoHyphens/>
      <w:spacing w:after="0" w:line="360" w:lineRule="auto"/>
      <w:jc w:val="both"/>
    </w:pPr>
    <w:rPr>
      <w:rFonts w:ascii="Times New Roman" w:eastAsia="Calibri" w:hAnsi="Times New Roman" w:cs="Times New Roman"/>
      <w:b/>
      <w:sz w:val="28"/>
      <w:lang w:eastAsia="ru-RU"/>
    </w:rPr>
  </w:style>
  <w:style w:type="paragraph" w:customStyle="1" w:styleId="a">
    <w:name w:val="Перечень номер"/>
    <w:basedOn w:val="a6"/>
    <w:next w:val="a6"/>
    <w:qFormat/>
    <w:rsid w:val="00D54B05"/>
    <w:pPr>
      <w:numPr>
        <w:numId w:val="37"/>
      </w:numPr>
      <w:tabs>
        <w:tab w:val="clear" w:pos="785"/>
        <w:tab w:val="num" w:pos="0"/>
      </w:tabs>
      <w:spacing w:after="0" w:line="360" w:lineRule="auto"/>
      <w:ind w:left="0" w:firstLine="284"/>
      <w:jc w:val="both"/>
      <w:textAlignment w:val="baseline"/>
    </w:pPr>
    <w:rPr>
      <w:rFonts w:ascii="Times New Roman" w:eastAsia="Times New Roman" w:hAnsi="Times New Roman" w:cs="Times New Roman"/>
      <w:color w:val="000000"/>
      <w:sz w:val="28"/>
      <w:szCs w:val="28"/>
      <w:lang w:eastAsia="ru-RU"/>
    </w:rPr>
  </w:style>
  <w:style w:type="numbering" w:customStyle="1" w:styleId="3d">
    <w:name w:val="Нет списка3"/>
    <w:next w:val="a9"/>
    <w:uiPriority w:val="99"/>
    <w:semiHidden/>
    <w:unhideWhenUsed/>
    <w:rsid w:val="00D54B05"/>
  </w:style>
  <w:style w:type="paragraph" w:customStyle="1" w:styleId="affb">
    <w:name w:val="Предмет"/>
    <w:basedOn w:val="a6"/>
    <w:next w:val="a6"/>
    <w:qFormat/>
    <w:rsid w:val="00D54B05"/>
    <w:pPr>
      <w:keepNext/>
      <w:keepLines/>
      <w:spacing w:after="0" w:line="360" w:lineRule="auto"/>
      <w:outlineLvl w:val="1"/>
    </w:pPr>
    <w:rPr>
      <w:rFonts w:ascii="Times New Roman" w:eastAsia="MS Gothic" w:hAnsi="Times New Roman" w:cs="Times New Roman"/>
      <w:b/>
      <w:bCs/>
      <w:color w:val="000000"/>
      <w:sz w:val="28"/>
      <w:szCs w:val="28"/>
    </w:rPr>
  </w:style>
  <w:style w:type="numbering" w:customStyle="1" w:styleId="4d">
    <w:name w:val="Нет списка4"/>
    <w:next w:val="a9"/>
    <w:uiPriority w:val="99"/>
    <w:semiHidden/>
    <w:unhideWhenUsed/>
    <w:rsid w:val="00D54B05"/>
  </w:style>
  <w:style w:type="numbering" w:customStyle="1" w:styleId="110">
    <w:name w:val="Нет списка11"/>
    <w:next w:val="a9"/>
    <w:uiPriority w:val="99"/>
    <w:semiHidden/>
    <w:unhideWhenUsed/>
    <w:rsid w:val="00D54B05"/>
  </w:style>
  <w:style w:type="numbering" w:customStyle="1" w:styleId="210">
    <w:name w:val="Нет списка21"/>
    <w:next w:val="a9"/>
    <w:uiPriority w:val="99"/>
    <w:semiHidden/>
    <w:unhideWhenUsed/>
    <w:rsid w:val="00D54B05"/>
  </w:style>
  <w:style w:type="character" w:customStyle="1" w:styleId="apple-tab-span">
    <w:name w:val="apple-tab-span"/>
    <w:basedOn w:val="a7"/>
    <w:rsid w:val="00D54B05"/>
  </w:style>
  <w:style w:type="paragraph" w:customStyle="1" w:styleId="Zag1">
    <w:name w:val="Zag_1"/>
    <w:basedOn w:val="a6"/>
    <w:rsid w:val="00D54B05"/>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character" w:customStyle="1" w:styleId="Zag11">
    <w:name w:val="Zag_11"/>
    <w:rsid w:val="00D54B05"/>
  </w:style>
  <w:style w:type="numbering" w:customStyle="1" w:styleId="311">
    <w:name w:val="Нет списка31"/>
    <w:next w:val="a9"/>
    <w:uiPriority w:val="99"/>
    <w:semiHidden/>
    <w:unhideWhenUsed/>
    <w:rsid w:val="00D54B05"/>
  </w:style>
  <w:style w:type="paragraph" w:customStyle="1" w:styleId="ConsPlusNormal">
    <w:name w:val="ConsPlusNormal"/>
    <w:rsid w:val="00D54B05"/>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f5">
    <w:name w:val="Сетка таблицы1"/>
    <w:basedOn w:val="a8"/>
    <w:next w:val="ab"/>
    <w:uiPriority w:val="39"/>
    <w:rsid w:val="00D54B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8"/>
    <w:next w:val="ab"/>
    <w:uiPriority w:val="39"/>
    <w:rsid w:val="00D54B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8"/>
    <w:next w:val="ab"/>
    <w:uiPriority w:val="39"/>
    <w:rsid w:val="00D54B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Сетка таблицы4"/>
    <w:basedOn w:val="a8"/>
    <w:next w:val="ab"/>
    <w:uiPriority w:val="39"/>
    <w:rsid w:val="00D54B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page number"/>
    <w:basedOn w:val="a7"/>
    <w:unhideWhenUsed/>
    <w:rsid w:val="00D54B05"/>
  </w:style>
  <w:style w:type="paragraph" w:customStyle="1" w:styleId="affd">
    <w:name w:val="Примечание"/>
    <w:basedOn w:val="a6"/>
    <w:next w:val="a6"/>
    <w:qFormat/>
    <w:rsid w:val="00D54B05"/>
    <w:pPr>
      <w:widowControl w:val="0"/>
      <w:autoSpaceDE w:val="0"/>
      <w:autoSpaceDN w:val="0"/>
      <w:adjustRightInd w:val="0"/>
      <w:spacing w:after="0" w:line="360" w:lineRule="auto"/>
      <w:ind w:left="540"/>
      <w:jc w:val="both"/>
    </w:pPr>
    <w:rPr>
      <w:rFonts w:ascii="Times New Roman" w:eastAsia="Times New Roman" w:hAnsi="Times New Roman" w:cs="Times New Roman"/>
      <w:sz w:val="24"/>
      <w:szCs w:val="24"/>
      <w:lang w:eastAsia="ru-RU"/>
    </w:rPr>
  </w:style>
  <w:style w:type="numbering" w:customStyle="1" w:styleId="411">
    <w:name w:val="Нет списка41"/>
    <w:next w:val="a9"/>
    <w:uiPriority w:val="99"/>
    <w:semiHidden/>
    <w:unhideWhenUsed/>
    <w:rsid w:val="00D54B05"/>
  </w:style>
  <w:style w:type="table" w:customStyle="1" w:styleId="5c">
    <w:name w:val="Сетка таблицы5"/>
    <w:basedOn w:val="a8"/>
    <w:next w:val="ab"/>
    <w:uiPriority w:val="39"/>
    <w:rsid w:val="00D54B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8"/>
    <w:next w:val="ab"/>
    <w:uiPriority w:val="39"/>
    <w:rsid w:val="00D54B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8"/>
    <w:next w:val="ab"/>
    <w:uiPriority w:val="39"/>
    <w:rsid w:val="00D54B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8"/>
    <w:next w:val="ab"/>
    <w:uiPriority w:val="39"/>
    <w:rsid w:val="00D54B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8"/>
    <w:next w:val="ab"/>
    <w:uiPriority w:val="39"/>
    <w:rsid w:val="00D54B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c">
    <w:name w:val="Сетка таблицы6"/>
    <w:basedOn w:val="a8"/>
    <w:next w:val="ab"/>
    <w:uiPriority w:val="59"/>
    <w:rsid w:val="00D54B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А_основной"/>
    <w:basedOn w:val="a6"/>
    <w:link w:val="afff"/>
    <w:uiPriority w:val="99"/>
    <w:qFormat/>
    <w:rsid w:val="00D54B05"/>
    <w:pPr>
      <w:spacing w:after="0" w:line="360" w:lineRule="auto"/>
      <w:ind w:firstLine="454"/>
      <w:jc w:val="both"/>
    </w:pPr>
    <w:rPr>
      <w:rFonts w:ascii="Times New Roman" w:eastAsia="Calibri" w:hAnsi="Times New Roman" w:cs="Times New Roman"/>
      <w:sz w:val="28"/>
      <w:szCs w:val="28"/>
    </w:rPr>
  </w:style>
  <w:style w:type="character" w:customStyle="1" w:styleId="afff">
    <w:name w:val="А_основной Знак"/>
    <w:link w:val="affe"/>
    <w:uiPriority w:val="99"/>
    <w:rsid w:val="00D54B05"/>
    <w:rPr>
      <w:rFonts w:ascii="Times New Roman" w:eastAsia="Calibri" w:hAnsi="Times New Roman" w:cs="Times New Roman"/>
      <w:sz w:val="28"/>
      <w:szCs w:val="28"/>
    </w:rPr>
  </w:style>
  <w:style w:type="character" w:customStyle="1" w:styleId="dash041e0431044b0447043d044b0439char1">
    <w:name w:val="dash041e_0431_044b_0447_043d_044b_0439__char1"/>
    <w:uiPriority w:val="99"/>
    <w:rsid w:val="00D54B05"/>
    <w:rPr>
      <w:rFonts w:ascii="Times New Roman" w:hAnsi="Times New Roman" w:cs="Times New Roman" w:hint="default"/>
      <w:strike w:val="0"/>
      <w:dstrike w:val="0"/>
      <w:sz w:val="24"/>
      <w:szCs w:val="24"/>
      <w:u w:val="none"/>
      <w:effect w:val="none"/>
    </w:rPr>
  </w:style>
  <w:style w:type="character" w:customStyle="1" w:styleId="2-3">
    <w:name w:val="Средняя заливка 2 - Акцент 3 Знак"/>
    <w:link w:val="2-30"/>
    <w:uiPriority w:val="30"/>
    <w:rsid w:val="00D54B05"/>
    <w:rPr>
      <w:rFonts w:ascii="Times New Roman" w:eastAsia="Times New Roman" w:hAnsi="Times New Roman" w:cs="Times New Roman"/>
      <w:b/>
      <w:i/>
      <w:sz w:val="24"/>
      <w:lang w:bidi="en-US"/>
    </w:rPr>
  </w:style>
  <w:style w:type="character" w:customStyle="1" w:styleId="2-1">
    <w:name w:val="Средняя сетка 2 - Акцент 1 Знак"/>
    <w:basedOn w:val="a7"/>
    <w:link w:val="2-10"/>
    <w:uiPriority w:val="1"/>
    <w:rsid w:val="00D54B05"/>
  </w:style>
  <w:style w:type="paragraph" w:customStyle="1" w:styleId="212">
    <w:name w:val="Основной текст 21"/>
    <w:basedOn w:val="a6"/>
    <w:uiPriority w:val="99"/>
    <w:rsid w:val="00D54B05"/>
    <w:pPr>
      <w:widowControl w:val="0"/>
      <w:suppressAutoHyphens/>
      <w:autoSpaceDE w:val="0"/>
      <w:spacing w:after="0" w:line="360" w:lineRule="auto"/>
      <w:jc w:val="both"/>
    </w:pPr>
    <w:rPr>
      <w:rFonts w:ascii="Times New Roman" w:eastAsia="Times New Roman" w:hAnsi="Times New Roman" w:cs="Times New Roman"/>
      <w:i/>
      <w:szCs w:val="20"/>
      <w:lang w:val="en-US" w:eastAsia="ar-SA"/>
    </w:rPr>
  </w:style>
  <w:style w:type="paragraph" w:customStyle="1" w:styleId="HEADERTEXT">
    <w:name w:val=".HEADERTEXT"/>
    <w:rsid w:val="00D54B05"/>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FORMATTEXT">
    <w:name w:val=".FORMATTEXT"/>
    <w:rsid w:val="00D54B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RINTSECTION">
    <w:name w:val="#PRINT_SECTION"/>
    <w:rsid w:val="00D54B0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1f6">
    <w:name w:val="Основной текст Знак1"/>
    <w:basedOn w:val="a7"/>
    <w:uiPriority w:val="99"/>
    <w:semiHidden/>
    <w:rsid w:val="00D54B05"/>
    <w:rPr>
      <w:rFonts w:ascii="Times New Roman" w:hAnsi="Times New Roman"/>
      <w:sz w:val="28"/>
      <w:szCs w:val="22"/>
      <w:lang w:eastAsia="en-US"/>
    </w:rPr>
  </w:style>
  <w:style w:type="character" w:customStyle="1" w:styleId="BodyTextChar1">
    <w:name w:val="Body Text Char1"/>
    <w:uiPriority w:val="99"/>
    <w:semiHidden/>
    <w:locked/>
    <w:rsid w:val="00D54B05"/>
    <w:rPr>
      <w:rFonts w:ascii="Times New Roman" w:hAnsi="Times New Roman" w:cs="Times New Roman"/>
      <w:sz w:val="28"/>
      <w:lang w:eastAsia="en-US"/>
    </w:rPr>
  </w:style>
  <w:style w:type="character" w:customStyle="1" w:styleId="edition">
    <w:name w:val="edition"/>
    <w:rsid w:val="00D54B05"/>
  </w:style>
  <w:style w:type="character" w:customStyle="1" w:styleId="num">
    <w:name w:val="num"/>
    <w:rsid w:val="00D54B05"/>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54B05"/>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6"/>
    <w:rsid w:val="00D54B05"/>
    <w:pPr>
      <w:spacing w:after="0" w:line="360" w:lineRule="auto"/>
      <w:ind w:left="720" w:firstLine="700"/>
      <w:jc w:val="both"/>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D54B05"/>
    <w:rPr>
      <w:rFonts w:ascii="Times New Roman" w:hAnsi="Times New Roman"/>
      <w:sz w:val="24"/>
      <w:u w:val="none"/>
      <w:effect w:val="none"/>
    </w:rPr>
  </w:style>
  <w:style w:type="character" w:customStyle="1" w:styleId="normal005f005f005f005fchar1005f005fchar1char1">
    <w:name w:val="normal_005f005f_005f005fchar1_005f_005fchar1__char1"/>
    <w:rsid w:val="00D54B05"/>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6"/>
    <w:rsid w:val="00D54B05"/>
    <w:pPr>
      <w:spacing w:after="0" w:line="360" w:lineRule="auto"/>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6"/>
    <w:rsid w:val="00D54B05"/>
    <w:pPr>
      <w:spacing w:after="0" w:line="360" w:lineRule="auto"/>
    </w:pPr>
    <w:rPr>
      <w:rFonts w:ascii="Times New Roman" w:eastAsia="Times New Roman" w:hAnsi="Times New Roman" w:cs="Times New Roman"/>
      <w:sz w:val="24"/>
      <w:szCs w:val="24"/>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D54B05"/>
    <w:rPr>
      <w:rFonts w:ascii="Arial" w:hAnsi="Arial"/>
      <w:b/>
      <w:sz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D54B05"/>
    <w:rPr>
      <w:rFonts w:ascii="Times New Roman" w:hAnsi="Times New Roman"/>
      <w:sz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6"/>
    <w:rsid w:val="00D54B05"/>
    <w:pPr>
      <w:spacing w:after="0" w:line="360" w:lineRule="auto"/>
    </w:pPr>
    <w:rPr>
      <w:rFonts w:ascii="Times New Roman" w:eastAsia="Times New Roman" w:hAnsi="Times New Roman" w:cs="Times New Roman"/>
      <w:sz w:val="20"/>
      <w:szCs w:val="20"/>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D54B05"/>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6"/>
    <w:rsid w:val="00D54B05"/>
    <w:pPr>
      <w:spacing w:after="120" w:line="360" w:lineRule="auto"/>
      <w:ind w:left="280"/>
    </w:pPr>
    <w:rPr>
      <w:rFonts w:ascii="Times New Roman" w:eastAsia="Times New Roman" w:hAnsi="Times New Roman" w:cs="Times New Roman"/>
      <w:sz w:val="24"/>
      <w:szCs w:val="24"/>
      <w:lang w:eastAsia="ru-RU"/>
    </w:rPr>
  </w:style>
  <w:style w:type="paragraph" w:customStyle="1" w:styleId="dash041e0431044b0447043d044b0439">
    <w:name w:val="dash041e_0431_044b_0447_043d_044b_0439"/>
    <w:basedOn w:val="a6"/>
    <w:rsid w:val="00D54B05"/>
    <w:pPr>
      <w:spacing w:after="0" w:line="360" w:lineRule="auto"/>
    </w:pPr>
    <w:rPr>
      <w:rFonts w:ascii="Times New Roman" w:eastAsia="Times New Roman" w:hAnsi="Times New Roman" w:cs="Times New Roman"/>
      <w:sz w:val="24"/>
      <w:szCs w:val="24"/>
      <w:lang w:eastAsia="ru-RU"/>
    </w:rPr>
  </w:style>
  <w:style w:type="character" w:customStyle="1" w:styleId="list005f0020paragraph005f005fchar1char1">
    <w:name w:val="list_005f0020paragraph_005f_005fchar1__char1"/>
    <w:rsid w:val="00D54B05"/>
    <w:rPr>
      <w:rFonts w:ascii="Times New Roman" w:hAnsi="Times New Roman"/>
      <w:sz w:val="24"/>
      <w:u w:val="none"/>
      <w:effect w:val="none"/>
    </w:rPr>
  </w:style>
  <w:style w:type="paragraph" w:customStyle="1" w:styleId="list005f0020paragraph">
    <w:name w:val="list_005f0020paragraph"/>
    <w:basedOn w:val="a6"/>
    <w:rsid w:val="00D54B05"/>
    <w:pPr>
      <w:spacing w:after="0" w:line="360" w:lineRule="auto"/>
      <w:ind w:left="720" w:firstLine="700"/>
      <w:jc w:val="both"/>
    </w:pPr>
    <w:rPr>
      <w:rFonts w:ascii="Times New Roman" w:eastAsia="Times New Roman" w:hAnsi="Times New Roman" w:cs="Times New Roman"/>
      <w:sz w:val="24"/>
      <w:szCs w:val="24"/>
      <w:lang w:eastAsia="ru-RU"/>
    </w:rPr>
  </w:style>
  <w:style w:type="paragraph" w:styleId="afff0">
    <w:name w:val="endnote text"/>
    <w:basedOn w:val="a6"/>
    <w:link w:val="afff1"/>
    <w:rsid w:val="00D54B05"/>
    <w:pPr>
      <w:spacing w:after="0" w:line="36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7"/>
    <w:link w:val="afff0"/>
    <w:rsid w:val="00D54B05"/>
    <w:rPr>
      <w:rFonts w:ascii="Times New Roman" w:eastAsia="Times New Roman" w:hAnsi="Times New Roman" w:cs="Times New Roman"/>
      <w:sz w:val="20"/>
      <w:szCs w:val="20"/>
      <w:lang w:eastAsia="ru-RU"/>
    </w:rPr>
  </w:style>
  <w:style w:type="character" w:customStyle="1" w:styleId="b-serp-urlitem">
    <w:name w:val="b-serp-url__item"/>
    <w:rsid w:val="00D54B05"/>
  </w:style>
  <w:style w:type="character" w:customStyle="1" w:styleId="b-serp-urlmark">
    <w:name w:val="b-serp-url__mark"/>
    <w:rsid w:val="00D54B05"/>
  </w:style>
  <w:style w:type="character" w:customStyle="1" w:styleId="default005f005fchar1char1">
    <w:name w:val="default_005f_005fchar1__char1"/>
    <w:rsid w:val="00D54B05"/>
    <w:rPr>
      <w:rFonts w:ascii="Times New Roman" w:hAnsi="Times New Roman"/>
      <w:sz w:val="24"/>
      <w:u w:val="none"/>
      <w:effect w:val="none"/>
    </w:rPr>
  </w:style>
  <w:style w:type="paragraph" w:styleId="5d">
    <w:name w:val="toc 5"/>
    <w:basedOn w:val="a6"/>
    <w:next w:val="a6"/>
    <w:autoRedefine/>
    <w:uiPriority w:val="39"/>
    <w:rsid w:val="00D54B05"/>
    <w:pPr>
      <w:tabs>
        <w:tab w:val="right" w:leader="dot" w:pos="9628"/>
      </w:tabs>
      <w:spacing w:after="0" w:line="360" w:lineRule="auto"/>
      <w:ind w:left="1120"/>
    </w:pPr>
    <w:rPr>
      <w:rFonts w:ascii="Times New Roman" w:eastAsia="Times New Roman" w:hAnsi="Times New Roman" w:cs="Times New Roman"/>
      <w:noProof/>
      <w:sz w:val="20"/>
      <w:szCs w:val="20"/>
    </w:rPr>
  </w:style>
  <w:style w:type="paragraph" w:styleId="6d">
    <w:name w:val="toc 6"/>
    <w:basedOn w:val="a6"/>
    <w:next w:val="a6"/>
    <w:autoRedefine/>
    <w:uiPriority w:val="39"/>
    <w:rsid w:val="00D54B05"/>
    <w:pPr>
      <w:spacing w:after="0" w:line="360" w:lineRule="auto"/>
      <w:ind w:left="1400"/>
    </w:pPr>
    <w:rPr>
      <w:rFonts w:ascii="Calibri" w:eastAsia="Times New Roman" w:hAnsi="Calibri" w:cs="Times New Roman"/>
      <w:sz w:val="20"/>
      <w:szCs w:val="20"/>
    </w:rPr>
  </w:style>
  <w:style w:type="paragraph" w:styleId="7c">
    <w:name w:val="toc 7"/>
    <w:basedOn w:val="a6"/>
    <w:next w:val="a6"/>
    <w:autoRedefine/>
    <w:uiPriority w:val="39"/>
    <w:rsid w:val="00D54B05"/>
    <w:pPr>
      <w:spacing w:after="0" w:line="360" w:lineRule="auto"/>
      <w:ind w:left="1680"/>
    </w:pPr>
    <w:rPr>
      <w:rFonts w:ascii="Calibri" w:eastAsia="Times New Roman" w:hAnsi="Calibri" w:cs="Times New Roman"/>
      <w:sz w:val="20"/>
      <w:szCs w:val="20"/>
    </w:rPr>
  </w:style>
  <w:style w:type="paragraph" w:styleId="8c">
    <w:name w:val="toc 8"/>
    <w:basedOn w:val="a6"/>
    <w:next w:val="a6"/>
    <w:autoRedefine/>
    <w:uiPriority w:val="39"/>
    <w:rsid w:val="00D54B05"/>
    <w:pPr>
      <w:spacing w:after="0" w:line="360" w:lineRule="auto"/>
      <w:ind w:left="1960"/>
    </w:pPr>
    <w:rPr>
      <w:rFonts w:ascii="Calibri" w:eastAsia="Times New Roman" w:hAnsi="Calibri" w:cs="Times New Roman"/>
      <w:sz w:val="20"/>
      <w:szCs w:val="20"/>
    </w:rPr>
  </w:style>
  <w:style w:type="paragraph" w:styleId="93">
    <w:name w:val="toc 9"/>
    <w:basedOn w:val="a6"/>
    <w:next w:val="a6"/>
    <w:autoRedefine/>
    <w:uiPriority w:val="39"/>
    <w:rsid w:val="00D54B05"/>
    <w:pPr>
      <w:spacing w:after="0" w:line="360" w:lineRule="auto"/>
      <w:ind w:left="2240"/>
    </w:pPr>
    <w:rPr>
      <w:rFonts w:ascii="Calibri" w:eastAsia="Times New Roman" w:hAnsi="Calibri" w:cs="Times New Roman"/>
      <w:sz w:val="20"/>
      <w:szCs w:val="20"/>
    </w:rPr>
  </w:style>
  <w:style w:type="character" w:customStyle="1" w:styleId="1f7">
    <w:name w:val="Просмотренная гиперссылка1"/>
    <w:uiPriority w:val="99"/>
    <w:semiHidden/>
    <w:unhideWhenUsed/>
    <w:rsid w:val="00D54B05"/>
    <w:rPr>
      <w:color w:val="800080"/>
      <w:u w:val="single"/>
    </w:rPr>
  </w:style>
  <w:style w:type="character" w:styleId="afff2">
    <w:name w:val="FollowedHyperlink"/>
    <w:uiPriority w:val="99"/>
    <w:semiHidden/>
    <w:unhideWhenUsed/>
    <w:rsid w:val="00D54B05"/>
    <w:rPr>
      <w:color w:val="954F72"/>
      <w:u w:val="single"/>
    </w:rPr>
  </w:style>
  <w:style w:type="paragraph" w:styleId="2f2">
    <w:name w:val="Body Text 2"/>
    <w:basedOn w:val="a6"/>
    <w:link w:val="2f3"/>
    <w:unhideWhenUsed/>
    <w:rsid w:val="00D54B05"/>
    <w:pPr>
      <w:spacing w:after="120" w:line="480" w:lineRule="auto"/>
    </w:pPr>
    <w:rPr>
      <w:rFonts w:ascii="Times New Roman" w:eastAsia="Times New Roman" w:hAnsi="Times New Roman" w:cs="Times New Roman"/>
      <w:sz w:val="28"/>
    </w:rPr>
  </w:style>
  <w:style w:type="character" w:customStyle="1" w:styleId="2f3">
    <w:name w:val="Основной текст 2 Знак"/>
    <w:basedOn w:val="a7"/>
    <w:link w:val="2f2"/>
    <w:rsid w:val="00D54B05"/>
    <w:rPr>
      <w:rFonts w:ascii="Times New Roman" w:eastAsia="Times New Roman" w:hAnsi="Times New Roman" w:cs="Times New Roman"/>
      <w:sz w:val="28"/>
    </w:rPr>
  </w:style>
  <w:style w:type="paragraph" w:customStyle="1" w:styleId="msonormalcxspmiddle">
    <w:name w:val="msonormalcxspmiddle"/>
    <w:basedOn w:val="a6"/>
    <w:rsid w:val="00D54B05"/>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styleId="HTML">
    <w:name w:val="HTML Cite"/>
    <w:uiPriority w:val="99"/>
    <w:semiHidden/>
    <w:unhideWhenUsed/>
    <w:rsid w:val="00D54B05"/>
    <w:rPr>
      <w:i/>
      <w:iCs/>
    </w:rPr>
  </w:style>
  <w:style w:type="paragraph" w:styleId="z-">
    <w:name w:val="HTML Top of Form"/>
    <w:basedOn w:val="a6"/>
    <w:next w:val="a6"/>
    <w:link w:val="z-0"/>
    <w:hidden/>
    <w:uiPriority w:val="99"/>
    <w:semiHidden/>
    <w:unhideWhenUsed/>
    <w:rsid w:val="00D54B05"/>
    <w:pPr>
      <w:pBdr>
        <w:bottom w:val="single" w:sz="6" w:space="1" w:color="auto"/>
      </w:pBdr>
      <w:spacing w:after="0" w:line="360" w:lineRule="auto"/>
      <w:jc w:val="center"/>
    </w:pPr>
    <w:rPr>
      <w:rFonts w:ascii="Arial" w:eastAsia="Times New Roman" w:hAnsi="Arial" w:cs="Times New Roman"/>
      <w:vanish/>
      <w:sz w:val="16"/>
      <w:szCs w:val="16"/>
    </w:rPr>
  </w:style>
  <w:style w:type="character" w:customStyle="1" w:styleId="z-0">
    <w:name w:val="z-Начало формы Знак"/>
    <w:basedOn w:val="a7"/>
    <w:link w:val="z-"/>
    <w:uiPriority w:val="99"/>
    <w:semiHidden/>
    <w:rsid w:val="00D54B05"/>
    <w:rPr>
      <w:rFonts w:ascii="Arial" w:eastAsia="Times New Roman" w:hAnsi="Arial" w:cs="Times New Roman"/>
      <w:vanish/>
      <w:sz w:val="16"/>
      <w:szCs w:val="16"/>
    </w:rPr>
  </w:style>
  <w:style w:type="paragraph" w:styleId="z-1">
    <w:name w:val="HTML Bottom of Form"/>
    <w:basedOn w:val="a6"/>
    <w:next w:val="a6"/>
    <w:link w:val="z-2"/>
    <w:hidden/>
    <w:uiPriority w:val="99"/>
    <w:semiHidden/>
    <w:unhideWhenUsed/>
    <w:rsid w:val="00D54B05"/>
    <w:pPr>
      <w:pBdr>
        <w:top w:val="single" w:sz="6" w:space="1" w:color="auto"/>
      </w:pBdr>
      <w:spacing w:after="0" w:line="360" w:lineRule="auto"/>
      <w:jc w:val="center"/>
    </w:pPr>
    <w:rPr>
      <w:rFonts w:ascii="Arial" w:eastAsia="Times New Roman" w:hAnsi="Arial" w:cs="Times New Roman"/>
      <w:vanish/>
      <w:sz w:val="16"/>
      <w:szCs w:val="16"/>
    </w:rPr>
  </w:style>
  <w:style w:type="character" w:customStyle="1" w:styleId="z-2">
    <w:name w:val="z-Конец формы Знак"/>
    <w:basedOn w:val="a7"/>
    <w:link w:val="z-1"/>
    <w:uiPriority w:val="99"/>
    <w:semiHidden/>
    <w:rsid w:val="00D54B05"/>
    <w:rPr>
      <w:rFonts w:ascii="Arial" w:eastAsia="Times New Roman" w:hAnsi="Arial" w:cs="Times New Roman"/>
      <w:vanish/>
      <w:sz w:val="16"/>
      <w:szCs w:val="16"/>
    </w:rPr>
  </w:style>
  <w:style w:type="paragraph" w:customStyle="1" w:styleId="a4">
    <w:name w:val="список с точками"/>
    <w:basedOn w:val="a6"/>
    <w:rsid w:val="00D54B05"/>
    <w:pPr>
      <w:numPr>
        <w:numId w:val="36"/>
      </w:numPr>
      <w:tabs>
        <w:tab w:val="num" w:pos="756"/>
      </w:tabs>
      <w:spacing w:after="0" w:line="312" w:lineRule="auto"/>
      <w:ind w:left="756"/>
      <w:jc w:val="both"/>
    </w:pPr>
    <w:rPr>
      <w:rFonts w:ascii="Times New Roman" w:eastAsia="Times New Roman" w:hAnsi="Times New Roman" w:cs="Times New Roman"/>
      <w:sz w:val="24"/>
      <w:szCs w:val="24"/>
      <w:lang w:eastAsia="ru-RU"/>
    </w:rPr>
  </w:style>
  <w:style w:type="paragraph" w:customStyle="1" w:styleId="afff3">
    <w:name w:val="Для таблиц"/>
    <w:basedOn w:val="a6"/>
    <w:rsid w:val="00D54B05"/>
    <w:pPr>
      <w:spacing w:after="0" w:line="360" w:lineRule="auto"/>
    </w:pPr>
    <w:rPr>
      <w:rFonts w:ascii="Times New Roman" w:eastAsia="Times New Roman" w:hAnsi="Times New Roman" w:cs="Times New Roman"/>
      <w:sz w:val="24"/>
      <w:szCs w:val="24"/>
      <w:lang w:eastAsia="ru-RU"/>
    </w:rPr>
  </w:style>
  <w:style w:type="paragraph" w:styleId="3f">
    <w:name w:val="Body Text 3"/>
    <w:basedOn w:val="a6"/>
    <w:link w:val="3f0"/>
    <w:uiPriority w:val="99"/>
    <w:unhideWhenUsed/>
    <w:rsid w:val="00D54B05"/>
    <w:pPr>
      <w:spacing w:after="120" w:line="360" w:lineRule="auto"/>
    </w:pPr>
    <w:rPr>
      <w:rFonts w:ascii="Times New Roman" w:eastAsia="Times New Roman" w:hAnsi="Times New Roman" w:cs="Times New Roman"/>
      <w:sz w:val="16"/>
      <w:szCs w:val="16"/>
    </w:rPr>
  </w:style>
  <w:style w:type="character" w:customStyle="1" w:styleId="3f0">
    <w:name w:val="Основной текст 3 Знак"/>
    <w:basedOn w:val="a7"/>
    <w:link w:val="3f"/>
    <w:uiPriority w:val="99"/>
    <w:rsid w:val="00D54B05"/>
    <w:rPr>
      <w:rFonts w:ascii="Times New Roman" w:eastAsia="Times New Roman" w:hAnsi="Times New Roman" w:cs="Times New Roman"/>
      <w:sz w:val="16"/>
      <w:szCs w:val="16"/>
    </w:rPr>
  </w:style>
  <w:style w:type="paragraph" w:customStyle="1" w:styleId="blacktext">
    <w:name w:val="blacktext"/>
    <w:basedOn w:val="a6"/>
    <w:rsid w:val="00D54B05"/>
    <w:pPr>
      <w:spacing w:before="100" w:beforeAutospacing="1" w:after="100" w:afterAutospacing="1" w:line="360" w:lineRule="auto"/>
    </w:pPr>
    <w:rPr>
      <w:rFonts w:ascii="Verdana" w:eastAsia="Arial Unicode MS" w:hAnsi="Verdana" w:cs="Arial Unicode MS"/>
      <w:color w:val="000000"/>
      <w:sz w:val="16"/>
      <w:szCs w:val="16"/>
      <w:lang w:eastAsia="ru-RU"/>
    </w:rPr>
  </w:style>
  <w:style w:type="paragraph" w:customStyle="1" w:styleId="s13">
    <w:name w:val="s_13"/>
    <w:basedOn w:val="a6"/>
    <w:rsid w:val="00D54B05"/>
    <w:pPr>
      <w:spacing w:after="0" w:line="360" w:lineRule="auto"/>
      <w:ind w:firstLine="720"/>
    </w:pPr>
    <w:rPr>
      <w:rFonts w:ascii="Times New Roman" w:eastAsia="Times New Roman" w:hAnsi="Times New Roman" w:cs="Times New Roman"/>
      <w:sz w:val="20"/>
      <w:szCs w:val="20"/>
      <w:lang w:eastAsia="ru-RU"/>
    </w:rPr>
  </w:style>
  <w:style w:type="paragraph" w:customStyle="1" w:styleId="ConsPlusTitle">
    <w:name w:val="ConsPlusTitle"/>
    <w:uiPriority w:val="99"/>
    <w:rsid w:val="00D54B0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570">
    <w:name w:val="Основной текст + Курсив57"/>
    <w:rsid w:val="00D54B05"/>
    <w:rPr>
      <w:rFonts w:ascii="Times New Roman" w:hAnsi="Times New Roman" w:cs="Times New Roman"/>
      <w:i/>
      <w:iCs/>
      <w:color w:val="000000"/>
      <w:spacing w:val="0"/>
      <w:sz w:val="20"/>
      <w:szCs w:val="20"/>
      <w:shd w:val="clear" w:color="auto" w:fill="FFFFFF"/>
      <w:lang w:val="en-US"/>
    </w:rPr>
  </w:style>
  <w:style w:type="character" w:customStyle="1" w:styleId="430">
    <w:name w:val="Основной текст + Полужирный43"/>
    <w:rsid w:val="00D54B05"/>
    <w:rPr>
      <w:rFonts w:ascii="Times New Roman" w:hAnsi="Times New Roman" w:cs="Times New Roman"/>
      <w:b/>
      <w:bCs/>
      <w:color w:val="000000"/>
      <w:spacing w:val="0"/>
      <w:sz w:val="20"/>
      <w:szCs w:val="20"/>
      <w:shd w:val="clear" w:color="auto" w:fill="FFFFFF"/>
      <w:lang w:val="en-US"/>
    </w:rPr>
  </w:style>
  <w:style w:type="character" w:customStyle="1" w:styleId="560">
    <w:name w:val="Основной текст + Курсив56"/>
    <w:rsid w:val="00D54B05"/>
    <w:rPr>
      <w:rFonts w:ascii="Times New Roman" w:hAnsi="Times New Roman" w:cs="Times New Roman"/>
      <w:i/>
      <w:iCs/>
      <w:noProof/>
      <w:color w:val="000000"/>
      <w:spacing w:val="0"/>
      <w:sz w:val="20"/>
      <w:szCs w:val="20"/>
      <w:shd w:val="clear" w:color="auto" w:fill="FFFFFF"/>
      <w:lang w:val="en-US"/>
    </w:rPr>
  </w:style>
  <w:style w:type="character" w:customStyle="1" w:styleId="413">
    <w:name w:val="Основной текст + Полужирный41"/>
    <w:rsid w:val="00D54B05"/>
    <w:rPr>
      <w:rFonts w:ascii="Times New Roman" w:hAnsi="Times New Roman" w:cs="Times New Roman"/>
      <w:b/>
      <w:bCs/>
      <w:color w:val="000000"/>
      <w:spacing w:val="0"/>
      <w:sz w:val="22"/>
      <w:szCs w:val="22"/>
      <w:shd w:val="clear" w:color="auto" w:fill="FFFFFF"/>
      <w:lang w:val="en-US" w:bidi="ar-SA"/>
    </w:rPr>
  </w:style>
  <w:style w:type="paragraph" w:customStyle="1" w:styleId="112">
    <w:name w:val="Цветной список — акцент 11"/>
    <w:basedOn w:val="a6"/>
    <w:uiPriority w:val="34"/>
    <w:qFormat/>
    <w:rsid w:val="00D54B05"/>
    <w:pPr>
      <w:spacing w:after="0" w:line="360" w:lineRule="auto"/>
      <w:ind w:left="720"/>
      <w:contextualSpacing/>
    </w:pPr>
    <w:rPr>
      <w:rFonts w:ascii="Times New Roman" w:eastAsia="Times New Roman" w:hAnsi="Times New Roman" w:cs="Times New Roman"/>
      <w:sz w:val="20"/>
      <w:szCs w:val="20"/>
      <w:lang w:eastAsia="ru-RU"/>
    </w:rPr>
  </w:style>
  <w:style w:type="numbering" w:customStyle="1" w:styleId="5e">
    <w:name w:val="Нет списка5"/>
    <w:next w:val="a9"/>
    <w:uiPriority w:val="99"/>
    <w:semiHidden/>
    <w:unhideWhenUsed/>
    <w:rsid w:val="00D54B05"/>
  </w:style>
  <w:style w:type="table" w:customStyle="1" w:styleId="7d">
    <w:name w:val="Сетка таблицы7"/>
    <w:basedOn w:val="a8"/>
    <w:next w:val="ab"/>
    <w:uiPriority w:val="39"/>
    <w:rsid w:val="00D54B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8"/>
    <w:next w:val="ab"/>
    <w:uiPriority w:val="39"/>
    <w:rsid w:val="00D54B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8"/>
    <w:next w:val="ab"/>
    <w:uiPriority w:val="39"/>
    <w:rsid w:val="00D54B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8"/>
    <w:next w:val="ab"/>
    <w:uiPriority w:val="39"/>
    <w:rsid w:val="00D54B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8"/>
    <w:next w:val="ab"/>
    <w:uiPriority w:val="39"/>
    <w:rsid w:val="00D54B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8"/>
    <w:next w:val="ab"/>
    <w:uiPriority w:val="39"/>
    <w:rsid w:val="00D54B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8"/>
    <w:next w:val="ab"/>
    <w:uiPriority w:val="39"/>
    <w:rsid w:val="00D54B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8"/>
    <w:next w:val="ab"/>
    <w:uiPriority w:val="39"/>
    <w:rsid w:val="00D54B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8"/>
    <w:next w:val="ab"/>
    <w:uiPriority w:val="39"/>
    <w:rsid w:val="00D54B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8"/>
    <w:next w:val="ab"/>
    <w:uiPriority w:val="39"/>
    <w:rsid w:val="00D54B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8"/>
    <w:next w:val="ab"/>
    <w:uiPriority w:val="59"/>
    <w:rsid w:val="00D54B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D54B0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4">
    <w:name w:val="Колонтитули"/>
    <w:rsid w:val="00D54B05"/>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ru-RU"/>
    </w:rPr>
  </w:style>
  <w:style w:type="paragraph" w:customStyle="1" w:styleId="a2">
    <w:name w:val="Перечень )"/>
    <w:next w:val="a6"/>
    <w:qFormat/>
    <w:rsid w:val="00D54B05"/>
    <w:pPr>
      <w:numPr>
        <w:numId w:val="43"/>
      </w:numPr>
      <w:pBdr>
        <w:top w:val="nil"/>
        <w:left w:val="nil"/>
        <w:bottom w:val="nil"/>
        <w:right w:val="nil"/>
        <w:between w:val="nil"/>
        <w:bar w:val="nil"/>
      </w:pBdr>
      <w:tabs>
        <w:tab w:val="clear" w:pos="708"/>
        <w:tab w:val="num" w:pos="360"/>
      </w:tabs>
      <w:spacing w:line="360" w:lineRule="auto"/>
      <w:ind w:left="0" w:firstLine="0"/>
      <w:jc w:val="both"/>
    </w:pPr>
    <w:rPr>
      <w:rFonts w:ascii="Times" w:eastAsia="Times" w:hAnsi="Times" w:cs="Times"/>
      <w:sz w:val="28"/>
      <w:szCs w:val="28"/>
    </w:rPr>
  </w:style>
  <w:style w:type="character" w:customStyle="1" w:styleId="Hyperlink0">
    <w:name w:val="Hyperlink.0"/>
    <w:rsid w:val="00D54B05"/>
    <w:rPr>
      <w:rFonts w:ascii="Times" w:eastAsia="Times" w:hAnsi="Times" w:cs="Times"/>
      <w:sz w:val="28"/>
      <w:szCs w:val="28"/>
      <w:shd w:val="clear" w:color="auto" w:fill="FFFFFF"/>
      <w:lang w:val="ru-RU"/>
    </w:rPr>
  </w:style>
  <w:style w:type="numbering" w:customStyle="1" w:styleId="1">
    <w:name w:val="Імпортований стиль 1"/>
    <w:rsid w:val="00D54B05"/>
    <w:pPr>
      <w:numPr>
        <w:numId w:val="38"/>
      </w:numPr>
    </w:pPr>
  </w:style>
  <w:style w:type="numbering" w:customStyle="1" w:styleId="2">
    <w:name w:val="Імпортований стиль 2"/>
    <w:rsid w:val="00D54B05"/>
    <w:pPr>
      <w:numPr>
        <w:numId w:val="39"/>
      </w:numPr>
    </w:pPr>
  </w:style>
  <w:style w:type="numbering" w:customStyle="1" w:styleId="33">
    <w:name w:val="Імпортований стиль 3"/>
    <w:rsid w:val="00D54B05"/>
    <w:pPr>
      <w:numPr>
        <w:numId w:val="40"/>
      </w:numPr>
    </w:pPr>
  </w:style>
  <w:style w:type="numbering" w:customStyle="1" w:styleId="4">
    <w:name w:val="Імпортований стиль 4"/>
    <w:rsid w:val="00D54B05"/>
    <w:pPr>
      <w:numPr>
        <w:numId w:val="41"/>
      </w:numPr>
    </w:pPr>
  </w:style>
  <w:style w:type="numbering" w:customStyle="1" w:styleId="5">
    <w:name w:val="Імпортований стиль 5"/>
    <w:rsid w:val="00D54B05"/>
    <w:pPr>
      <w:numPr>
        <w:numId w:val="42"/>
      </w:numPr>
    </w:pPr>
  </w:style>
  <w:style w:type="numbering" w:customStyle="1" w:styleId="6">
    <w:name w:val="Імпортований стиль 6"/>
    <w:rsid w:val="00D54B05"/>
    <w:pPr>
      <w:numPr>
        <w:numId w:val="44"/>
      </w:numPr>
    </w:pPr>
  </w:style>
  <w:style w:type="numbering" w:customStyle="1" w:styleId="7">
    <w:name w:val="Імпортований стиль 7"/>
    <w:rsid w:val="00D54B05"/>
    <w:pPr>
      <w:numPr>
        <w:numId w:val="45"/>
      </w:numPr>
    </w:pPr>
  </w:style>
  <w:style w:type="numbering" w:customStyle="1" w:styleId="8">
    <w:name w:val="Імпортований стиль 8"/>
    <w:rsid w:val="00D54B05"/>
    <w:pPr>
      <w:numPr>
        <w:numId w:val="46"/>
      </w:numPr>
    </w:pPr>
  </w:style>
  <w:style w:type="numbering" w:customStyle="1" w:styleId="9">
    <w:name w:val="Імпортований стиль 9"/>
    <w:rsid w:val="00D54B05"/>
    <w:pPr>
      <w:numPr>
        <w:numId w:val="47"/>
      </w:numPr>
    </w:pPr>
  </w:style>
  <w:style w:type="numbering" w:customStyle="1" w:styleId="10">
    <w:name w:val="Імпортований стиль 10"/>
    <w:rsid w:val="00D54B05"/>
    <w:pPr>
      <w:numPr>
        <w:numId w:val="48"/>
      </w:numPr>
    </w:pPr>
  </w:style>
  <w:style w:type="numbering" w:customStyle="1" w:styleId="11">
    <w:name w:val="Імпортований стиль 11"/>
    <w:rsid w:val="00D54B05"/>
    <w:pPr>
      <w:numPr>
        <w:numId w:val="49"/>
      </w:numPr>
    </w:pPr>
  </w:style>
  <w:style w:type="numbering" w:customStyle="1" w:styleId="12">
    <w:name w:val="Імпортований стиль 12"/>
    <w:rsid w:val="00D54B05"/>
    <w:pPr>
      <w:numPr>
        <w:numId w:val="50"/>
      </w:numPr>
    </w:pPr>
  </w:style>
  <w:style w:type="numbering" w:customStyle="1" w:styleId="13">
    <w:name w:val="Імпортований стиль 13"/>
    <w:rsid w:val="00D54B05"/>
    <w:pPr>
      <w:numPr>
        <w:numId w:val="51"/>
      </w:numPr>
    </w:pPr>
  </w:style>
  <w:style w:type="numbering" w:customStyle="1" w:styleId="14">
    <w:name w:val="Імпортований стиль 14"/>
    <w:rsid w:val="00D54B05"/>
    <w:pPr>
      <w:numPr>
        <w:numId w:val="52"/>
      </w:numPr>
    </w:pPr>
  </w:style>
  <w:style w:type="numbering" w:customStyle="1" w:styleId="15">
    <w:name w:val="Імпортований стиль 15"/>
    <w:rsid w:val="00D54B05"/>
    <w:pPr>
      <w:numPr>
        <w:numId w:val="53"/>
      </w:numPr>
    </w:pPr>
  </w:style>
  <w:style w:type="character" w:customStyle="1" w:styleId="afff5">
    <w:name w:val="Лінк"/>
    <w:rsid w:val="00D54B05"/>
    <w:rPr>
      <w:color w:val="0000FF"/>
      <w:u w:val="single" w:color="0000FF"/>
    </w:rPr>
  </w:style>
  <w:style w:type="character" w:customStyle="1" w:styleId="Hyperlink1">
    <w:name w:val="Hyperlink.1"/>
    <w:rsid w:val="00D54B05"/>
    <w:rPr>
      <w:color w:val="0000FF"/>
      <w:sz w:val="20"/>
      <w:szCs w:val="20"/>
      <w:u w:val="single" w:color="0000FF"/>
    </w:rPr>
  </w:style>
  <w:style w:type="numbering" w:customStyle="1" w:styleId="16">
    <w:name w:val="Імпортований стиль 16"/>
    <w:rsid w:val="00D54B05"/>
    <w:pPr>
      <w:numPr>
        <w:numId w:val="54"/>
      </w:numPr>
    </w:pPr>
  </w:style>
  <w:style w:type="character" w:customStyle="1" w:styleId="Hyperlink2">
    <w:name w:val="Hyperlink.2"/>
    <w:rsid w:val="00D54B05"/>
    <w:rPr>
      <w:rFonts w:ascii="Times" w:eastAsia="Times" w:hAnsi="Times" w:cs="Times"/>
      <w:sz w:val="28"/>
      <w:szCs w:val="28"/>
      <w:lang w:val="ru-RU"/>
    </w:rPr>
  </w:style>
  <w:style w:type="numbering" w:customStyle="1" w:styleId="17">
    <w:name w:val="Імпортований стиль 17"/>
    <w:rsid w:val="00D54B05"/>
    <w:pPr>
      <w:numPr>
        <w:numId w:val="55"/>
      </w:numPr>
    </w:pPr>
  </w:style>
  <w:style w:type="numbering" w:customStyle="1" w:styleId="18">
    <w:name w:val="Імпортований стиль 18"/>
    <w:rsid w:val="00D54B05"/>
    <w:pPr>
      <w:numPr>
        <w:numId w:val="56"/>
      </w:numPr>
    </w:pPr>
  </w:style>
  <w:style w:type="numbering" w:customStyle="1" w:styleId="19">
    <w:name w:val="Імпортований стиль 19"/>
    <w:rsid w:val="00D54B05"/>
    <w:pPr>
      <w:numPr>
        <w:numId w:val="57"/>
      </w:numPr>
    </w:pPr>
  </w:style>
  <w:style w:type="numbering" w:customStyle="1" w:styleId="200">
    <w:name w:val="Імпортований стиль 20"/>
    <w:rsid w:val="00D54B05"/>
    <w:pPr>
      <w:numPr>
        <w:numId w:val="58"/>
      </w:numPr>
    </w:pPr>
  </w:style>
  <w:style w:type="numbering" w:customStyle="1" w:styleId="21">
    <w:name w:val="Імпортований стиль 21"/>
    <w:rsid w:val="00D54B05"/>
    <w:pPr>
      <w:numPr>
        <w:numId w:val="59"/>
      </w:numPr>
    </w:pPr>
  </w:style>
  <w:style w:type="numbering" w:customStyle="1" w:styleId="22">
    <w:name w:val="Імпортований стиль 22"/>
    <w:rsid w:val="00D54B05"/>
    <w:pPr>
      <w:numPr>
        <w:numId w:val="60"/>
      </w:numPr>
    </w:pPr>
  </w:style>
  <w:style w:type="numbering" w:customStyle="1" w:styleId="23">
    <w:name w:val="Імпортований стиль 23"/>
    <w:rsid w:val="00D54B05"/>
    <w:pPr>
      <w:numPr>
        <w:numId w:val="61"/>
      </w:numPr>
    </w:pPr>
  </w:style>
  <w:style w:type="numbering" w:customStyle="1" w:styleId="24">
    <w:name w:val="Імпортований стиль 24"/>
    <w:rsid w:val="00D54B05"/>
    <w:pPr>
      <w:numPr>
        <w:numId w:val="62"/>
      </w:numPr>
    </w:pPr>
  </w:style>
  <w:style w:type="numbering" w:customStyle="1" w:styleId="25">
    <w:name w:val="Імпортований стиль 25"/>
    <w:rsid w:val="00D54B05"/>
    <w:pPr>
      <w:numPr>
        <w:numId w:val="63"/>
      </w:numPr>
    </w:pPr>
  </w:style>
  <w:style w:type="numbering" w:customStyle="1" w:styleId="26">
    <w:name w:val="Імпортований стиль 26"/>
    <w:rsid w:val="00D54B05"/>
    <w:pPr>
      <w:numPr>
        <w:numId w:val="64"/>
      </w:numPr>
    </w:pPr>
  </w:style>
  <w:style w:type="numbering" w:customStyle="1" w:styleId="27">
    <w:name w:val="Імпортований стиль 27"/>
    <w:rsid w:val="00D54B05"/>
    <w:pPr>
      <w:numPr>
        <w:numId w:val="65"/>
      </w:numPr>
    </w:pPr>
  </w:style>
  <w:style w:type="numbering" w:customStyle="1" w:styleId="28">
    <w:name w:val="Імпортований стиль 28"/>
    <w:rsid w:val="00D54B05"/>
    <w:pPr>
      <w:numPr>
        <w:numId w:val="66"/>
      </w:numPr>
    </w:pPr>
  </w:style>
  <w:style w:type="numbering" w:customStyle="1" w:styleId="29">
    <w:name w:val="Імпортований стиль 29"/>
    <w:rsid w:val="00D54B05"/>
    <w:pPr>
      <w:numPr>
        <w:numId w:val="67"/>
      </w:numPr>
    </w:pPr>
  </w:style>
  <w:style w:type="numbering" w:customStyle="1" w:styleId="30">
    <w:name w:val="Імпортований стиль 30"/>
    <w:rsid w:val="00D54B05"/>
    <w:pPr>
      <w:numPr>
        <w:numId w:val="68"/>
      </w:numPr>
    </w:pPr>
  </w:style>
  <w:style w:type="numbering" w:customStyle="1" w:styleId="31">
    <w:name w:val="Імпортований стиль 31"/>
    <w:rsid w:val="00D54B05"/>
    <w:pPr>
      <w:numPr>
        <w:numId w:val="69"/>
      </w:numPr>
    </w:pPr>
  </w:style>
  <w:style w:type="numbering" w:customStyle="1" w:styleId="32">
    <w:name w:val="Імпортований стиль 32"/>
    <w:rsid w:val="00D54B05"/>
    <w:pPr>
      <w:numPr>
        <w:numId w:val="70"/>
      </w:numPr>
    </w:pPr>
  </w:style>
  <w:style w:type="numbering" w:customStyle="1" w:styleId="330">
    <w:name w:val="Імпортований стиль 33"/>
    <w:rsid w:val="00D54B05"/>
    <w:pPr>
      <w:numPr>
        <w:numId w:val="71"/>
      </w:numPr>
    </w:pPr>
  </w:style>
  <w:style w:type="numbering" w:customStyle="1" w:styleId="34">
    <w:name w:val="Імпортований стиль 34"/>
    <w:rsid w:val="00D54B05"/>
    <w:pPr>
      <w:numPr>
        <w:numId w:val="72"/>
      </w:numPr>
    </w:pPr>
  </w:style>
  <w:style w:type="numbering" w:customStyle="1" w:styleId="35">
    <w:name w:val="Імпортований стиль 35"/>
    <w:rsid w:val="00D54B05"/>
    <w:pPr>
      <w:numPr>
        <w:numId w:val="73"/>
      </w:numPr>
    </w:pPr>
  </w:style>
  <w:style w:type="numbering" w:customStyle="1" w:styleId="36">
    <w:name w:val="Імпортований стиль 36"/>
    <w:rsid w:val="00D54B05"/>
    <w:pPr>
      <w:numPr>
        <w:numId w:val="74"/>
      </w:numPr>
    </w:pPr>
  </w:style>
  <w:style w:type="numbering" w:customStyle="1" w:styleId="37">
    <w:name w:val="Імпортований стиль 37"/>
    <w:rsid w:val="00D54B05"/>
    <w:pPr>
      <w:numPr>
        <w:numId w:val="75"/>
      </w:numPr>
    </w:pPr>
  </w:style>
  <w:style w:type="numbering" w:customStyle="1" w:styleId="38">
    <w:name w:val="Імпортований стиль 38"/>
    <w:rsid w:val="00D54B05"/>
    <w:pPr>
      <w:numPr>
        <w:numId w:val="76"/>
      </w:numPr>
    </w:pPr>
  </w:style>
  <w:style w:type="numbering" w:customStyle="1" w:styleId="39">
    <w:name w:val="Імпортований стиль 39"/>
    <w:rsid w:val="00D54B05"/>
    <w:pPr>
      <w:numPr>
        <w:numId w:val="77"/>
      </w:numPr>
    </w:pPr>
  </w:style>
  <w:style w:type="numbering" w:customStyle="1" w:styleId="40">
    <w:name w:val="Імпортований стиль 40"/>
    <w:rsid w:val="00D54B05"/>
    <w:pPr>
      <w:numPr>
        <w:numId w:val="78"/>
      </w:numPr>
    </w:pPr>
  </w:style>
  <w:style w:type="numbering" w:customStyle="1" w:styleId="41">
    <w:name w:val="Імпортований стиль 41"/>
    <w:rsid w:val="00D54B05"/>
    <w:pPr>
      <w:numPr>
        <w:numId w:val="79"/>
      </w:numPr>
    </w:pPr>
  </w:style>
  <w:style w:type="numbering" w:customStyle="1" w:styleId="42">
    <w:name w:val="Імпортований стиль 42"/>
    <w:rsid w:val="00D54B05"/>
    <w:pPr>
      <w:numPr>
        <w:numId w:val="80"/>
      </w:numPr>
    </w:pPr>
  </w:style>
  <w:style w:type="numbering" w:customStyle="1" w:styleId="43">
    <w:name w:val="Імпортований стиль 43"/>
    <w:rsid w:val="00D54B05"/>
    <w:pPr>
      <w:numPr>
        <w:numId w:val="81"/>
      </w:numPr>
    </w:pPr>
  </w:style>
  <w:style w:type="numbering" w:customStyle="1" w:styleId="44">
    <w:name w:val="Імпортований стиль 44"/>
    <w:rsid w:val="00D54B05"/>
    <w:pPr>
      <w:numPr>
        <w:numId w:val="82"/>
      </w:numPr>
    </w:pPr>
  </w:style>
  <w:style w:type="numbering" w:customStyle="1" w:styleId="45">
    <w:name w:val="Імпортований стиль 45"/>
    <w:rsid w:val="00D54B05"/>
    <w:pPr>
      <w:numPr>
        <w:numId w:val="83"/>
      </w:numPr>
    </w:pPr>
  </w:style>
  <w:style w:type="numbering" w:customStyle="1" w:styleId="46">
    <w:name w:val="Імпортований стиль 46"/>
    <w:rsid w:val="00D54B05"/>
    <w:pPr>
      <w:numPr>
        <w:numId w:val="84"/>
      </w:numPr>
    </w:pPr>
  </w:style>
  <w:style w:type="numbering" w:customStyle="1" w:styleId="47">
    <w:name w:val="Імпортований стиль 47"/>
    <w:rsid w:val="00D54B05"/>
    <w:pPr>
      <w:numPr>
        <w:numId w:val="85"/>
      </w:numPr>
    </w:pPr>
  </w:style>
  <w:style w:type="numbering" w:customStyle="1" w:styleId="48">
    <w:name w:val="Імпортований стиль 48"/>
    <w:rsid w:val="00D54B05"/>
    <w:pPr>
      <w:numPr>
        <w:numId w:val="86"/>
      </w:numPr>
    </w:pPr>
  </w:style>
  <w:style w:type="numbering" w:customStyle="1" w:styleId="49">
    <w:name w:val="Імпортований стиль 49"/>
    <w:rsid w:val="00D54B05"/>
    <w:pPr>
      <w:numPr>
        <w:numId w:val="87"/>
      </w:numPr>
    </w:pPr>
  </w:style>
  <w:style w:type="numbering" w:customStyle="1" w:styleId="50">
    <w:name w:val="Імпортований стиль 50"/>
    <w:rsid w:val="00D54B05"/>
    <w:pPr>
      <w:numPr>
        <w:numId w:val="88"/>
      </w:numPr>
    </w:pPr>
  </w:style>
  <w:style w:type="numbering" w:customStyle="1" w:styleId="51">
    <w:name w:val="Імпортований стиль 51"/>
    <w:rsid w:val="00D54B05"/>
    <w:pPr>
      <w:numPr>
        <w:numId w:val="89"/>
      </w:numPr>
    </w:pPr>
  </w:style>
  <w:style w:type="numbering" w:customStyle="1" w:styleId="52">
    <w:name w:val="Імпортований стиль 52"/>
    <w:rsid w:val="00D54B05"/>
    <w:pPr>
      <w:numPr>
        <w:numId w:val="90"/>
      </w:numPr>
    </w:pPr>
  </w:style>
  <w:style w:type="numbering" w:customStyle="1" w:styleId="53">
    <w:name w:val="Імпортований стиль 53"/>
    <w:rsid w:val="00D54B05"/>
    <w:pPr>
      <w:numPr>
        <w:numId w:val="91"/>
      </w:numPr>
    </w:pPr>
  </w:style>
  <w:style w:type="numbering" w:customStyle="1" w:styleId="54">
    <w:name w:val="Імпортований стиль 54"/>
    <w:rsid w:val="00D54B05"/>
    <w:pPr>
      <w:numPr>
        <w:numId w:val="92"/>
      </w:numPr>
    </w:pPr>
  </w:style>
  <w:style w:type="numbering" w:customStyle="1" w:styleId="55">
    <w:name w:val="Імпортований стиль 55"/>
    <w:rsid w:val="00D54B05"/>
    <w:pPr>
      <w:numPr>
        <w:numId w:val="93"/>
      </w:numPr>
    </w:pPr>
  </w:style>
  <w:style w:type="numbering" w:customStyle="1" w:styleId="56">
    <w:name w:val="Імпортований стиль 56"/>
    <w:rsid w:val="00D54B05"/>
    <w:pPr>
      <w:numPr>
        <w:numId w:val="94"/>
      </w:numPr>
    </w:pPr>
  </w:style>
  <w:style w:type="numbering" w:customStyle="1" w:styleId="57">
    <w:name w:val="Імпортований стиль 57"/>
    <w:rsid w:val="00D54B05"/>
    <w:pPr>
      <w:numPr>
        <w:numId w:val="95"/>
      </w:numPr>
    </w:pPr>
  </w:style>
  <w:style w:type="numbering" w:customStyle="1" w:styleId="58">
    <w:name w:val="Імпортований стиль 58"/>
    <w:rsid w:val="00D54B05"/>
    <w:pPr>
      <w:numPr>
        <w:numId w:val="96"/>
      </w:numPr>
    </w:pPr>
  </w:style>
  <w:style w:type="numbering" w:customStyle="1" w:styleId="59">
    <w:name w:val="Імпортований стиль 59"/>
    <w:rsid w:val="00D54B05"/>
    <w:pPr>
      <w:numPr>
        <w:numId w:val="97"/>
      </w:numPr>
    </w:pPr>
  </w:style>
  <w:style w:type="numbering" w:customStyle="1" w:styleId="60">
    <w:name w:val="Імпортований стиль 60"/>
    <w:rsid w:val="00D54B05"/>
    <w:pPr>
      <w:numPr>
        <w:numId w:val="98"/>
      </w:numPr>
    </w:pPr>
  </w:style>
  <w:style w:type="numbering" w:customStyle="1" w:styleId="61">
    <w:name w:val="Імпортований стиль 61"/>
    <w:rsid w:val="00D54B05"/>
    <w:pPr>
      <w:numPr>
        <w:numId w:val="99"/>
      </w:numPr>
    </w:pPr>
  </w:style>
  <w:style w:type="numbering" w:customStyle="1" w:styleId="62">
    <w:name w:val="Імпортований стиль 62"/>
    <w:rsid w:val="00D54B05"/>
    <w:pPr>
      <w:numPr>
        <w:numId w:val="100"/>
      </w:numPr>
    </w:pPr>
  </w:style>
  <w:style w:type="numbering" w:customStyle="1" w:styleId="63">
    <w:name w:val="Імпортований стиль 63"/>
    <w:rsid w:val="00D54B05"/>
    <w:pPr>
      <w:numPr>
        <w:numId w:val="101"/>
      </w:numPr>
    </w:pPr>
  </w:style>
  <w:style w:type="numbering" w:customStyle="1" w:styleId="64">
    <w:name w:val="Імпортований стиль 64"/>
    <w:rsid w:val="00D54B05"/>
    <w:pPr>
      <w:numPr>
        <w:numId w:val="102"/>
      </w:numPr>
    </w:pPr>
  </w:style>
  <w:style w:type="numbering" w:customStyle="1" w:styleId="65">
    <w:name w:val="Імпортований стиль 65"/>
    <w:rsid w:val="00D54B05"/>
    <w:pPr>
      <w:numPr>
        <w:numId w:val="103"/>
      </w:numPr>
    </w:pPr>
  </w:style>
  <w:style w:type="numbering" w:customStyle="1" w:styleId="66">
    <w:name w:val="Імпортований стиль 66"/>
    <w:rsid w:val="00D54B05"/>
    <w:pPr>
      <w:numPr>
        <w:numId w:val="104"/>
      </w:numPr>
    </w:pPr>
  </w:style>
  <w:style w:type="numbering" w:customStyle="1" w:styleId="67">
    <w:name w:val="Імпортований стиль 67"/>
    <w:rsid w:val="00D54B05"/>
    <w:pPr>
      <w:numPr>
        <w:numId w:val="105"/>
      </w:numPr>
    </w:pPr>
  </w:style>
  <w:style w:type="numbering" w:customStyle="1" w:styleId="68">
    <w:name w:val="Імпортований стиль 68"/>
    <w:rsid w:val="00D54B05"/>
    <w:pPr>
      <w:numPr>
        <w:numId w:val="106"/>
      </w:numPr>
    </w:pPr>
  </w:style>
  <w:style w:type="numbering" w:customStyle="1" w:styleId="69">
    <w:name w:val="Імпортований стиль 69"/>
    <w:rsid w:val="00D54B05"/>
    <w:pPr>
      <w:numPr>
        <w:numId w:val="107"/>
      </w:numPr>
    </w:pPr>
  </w:style>
  <w:style w:type="numbering" w:customStyle="1" w:styleId="70">
    <w:name w:val="Імпортований стиль 70"/>
    <w:rsid w:val="00D54B05"/>
    <w:pPr>
      <w:numPr>
        <w:numId w:val="108"/>
      </w:numPr>
    </w:pPr>
  </w:style>
  <w:style w:type="numbering" w:customStyle="1" w:styleId="71">
    <w:name w:val="Імпортований стиль 71"/>
    <w:rsid w:val="00D54B05"/>
    <w:pPr>
      <w:numPr>
        <w:numId w:val="109"/>
      </w:numPr>
    </w:pPr>
  </w:style>
  <w:style w:type="numbering" w:customStyle="1" w:styleId="72">
    <w:name w:val="Імпортований стиль 72"/>
    <w:rsid w:val="00D54B05"/>
    <w:pPr>
      <w:numPr>
        <w:numId w:val="110"/>
      </w:numPr>
    </w:pPr>
  </w:style>
  <w:style w:type="numbering" w:customStyle="1" w:styleId="73">
    <w:name w:val="Імпортований стиль 73"/>
    <w:rsid w:val="00D54B05"/>
    <w:pPr>
      <w:numPr>
        <w:numId w:val="111"/>
      </w:numPr>
    </w:pPr>
  </w:style>
  <w:style w:type="numbering" w:customStyle="1" w:styleId="74">
    <w:name w:val="Імпортований стиль 74"/>
    <w:rsid w:val="00D54B05"/>
    <w:pPr>
      <w:numPr>
        <w:numId w:val="112"/>
      </w:numPr>
    </w:pPr>
  </w:style>
  <w:style w:type="paragraph" w:customStyle="1" w:styleId="afff6">
    <w:name w:val="Табл"/>
    <w:rsid w:val="00D54B05"/>
    <w:pPr>
      <w:pBdr>
        <w:top w:val="nil"/>
        <w:left w:val="nil"/>
        <w:bottom w:val="nil"/>
        <w:right w:val="nil"/>
        <w:between w:val="nil"/>
        <w:bar w:val="nil"/>
      </w:pBdr>
      <w:spacing w:after="120" w:line="240" w:lineRule="auto"/>
      <w:jc w:val="both"/>
    </w:pPr>
    <w:rPr>
      <w:rFonts w:ascii="Times New Roman" w:eastAsia="Arial Unicode MS" w:hAnsi="Times New Roman" w:cs="Arial Unicode MS"/>
      <w:color w:val="000000"/>
      <w:sz w:val="24"/>
      <w:szCs w:val="24"/>
      <w:u w:color="000000"/>
      <w:bdr w:val="nil"/>
      <w:lang w:eastAsia="ru-RU"/>
    </w:rPr>
  </w:style>
  <w:style w:type="numbering" w:customStyle="1" w:styleId="75">
    <w:name w:val="Імпортований стиль 75"/>
    <w:rsid w:val="00D54B05"/>
    <w:pPr>
      <w:numPr>
        <w:numId w:val="113"/>
      </w:numPr>
    </w:pPr>
  </w:style>
  <w:style w:type="numbering" w:customStyle="1" w:styleId="76">
    <w:name w:val="Імпортований стиль 76"/>
    <w:rsid w:val="00D54B05"/>
    <w:pPr>
      <w:numPr>
        <w:numId w:val="114"/>
      </w:numPr>
    </w:pPr>
  </w:style>
  <w:style w:type="numbering" w:customStyle="1" w:styleId="77">
    <w:name w:val="Імпортований стиль 77"/>
    <w:rsid w:val="00D54B05"/>
    <w:pPr>
      <w:numPr>
        <w:numId w:val="115"/>
      </w:numPr>
    </w:pPr>
  </w:style>
  <w:style w:type="numbering" w:customStyle="1" w:styleId="78">
    <w:name w:val="Імпортований стиль 78"/>
    <w:rsid w:val="00D54B05"/>
    <w:pPr>
      <w:numPr>
        <w:numId w:val="116"/>
      </w:numPr>
    </w:pPr>
  </w:style>
  <w:style w:type="numbering" w:customStyle="1" w:styleId="79">
    <w:name w:val="Імпортований стиль 79"/>
    <w:rsid w:val="00D54B05"/>
    <w:pPr>
      <w:numPr>
        <w:numId w:val="117"/>
      </w:numPr>
    </w:pPr>
  </w:style>
  <w:style w:type="numbering" w:customStyle="1" w:styleId="80">
    <w:name w:val="Імпортований стиль 80"/>
    <w:rsid w:val="00D54B05"/>
    <w:pPr>
      <w:numPr>
        <w:numId w:val="118"/>
      </w:numPr>
    </w:pPr>
  </w:style>
  <w:style w:type="numbering" w:customStyle="1" w:styleId="81">
    <w:name w:val="Імпортований стиль 81"/>
    <w:rsid w:val="00D54B05"/>
    <w:pPr>
      <w:numPr>
        <w:numId w:val="119"/>
      </w:numPr>
    </w:pPr>
  </w:style>
  <w:style w:type="numbering" w:customStyle="1" w:styleId="82">
    <w:name w:val="Імпортований стиль 82"/>
    <w:rsid w:val="00D54B05"/>
    <w:pPr>
      <w:numPr>
        <w:numId w:val="120"/>
      </w:numPr>
    </w:pPr>
  </w:style>
  <w:style w:type="numbering" w:customStyle="1" w:styleId="83">
    <w:name w:val="Імпортований стиль 83"/>
    <w:rsid w:val="00D54B05"/>
    <w:pPr>
      <w:numPr>
        <w:numId w:val="121"/>
      </w:numPr>
    </w:pPr>
  </w:style>
  <w:style w:type="numbering" w:customStyle="1" w:styleId="84">
    <w:name w:val="Імпортований стиль 84"/>
    <w:rsid w:val="00D54B05"/>
    <w:pPr>
      <w:numPr>
        <w:numId w:val="122"/>
      </w:numPr>
    </w:pPr>
  </w:style>
  <w:style w:type="numbering" w:customStyle="1" w:styleId="85">
    <w:name w:val="Імпортований стиль 85"/>
    <w:rsid w:val="00D54B05"/>
    <w:pPr>
      <w:numPr>
        <w:numId w:val="123"/>
      </w:numPr>
    </w:pPr>
  </w:style>
  <w:style w:type="numbering" w:customStyle="1" w:styleId="86">
    <w:name w:val="Імпортований стиль 86"/>
    <w:rsid w:val="00D54B05"/>
    <w:pPr>
      <w:numPr>
        <w:numId w:val="124"/>
      </w:numPr>
    </w:pPr>
  </w:style>
  <w:style w:type="numbering" w:customStyle="1" w:styleId="87">
    <w:name w:val="Імпортований стиль 87"/>
    <w:rsid w:val="00D54B05"/>
    <w:pPr>
      <w:numPr>
        <w:numId w:val="125"/>
      </w:numPr>
    </w:pPr>
  </w:style>
  <w:style w:type="numbering" w:customStyle="1" w:styleId="88">
    <w:name w:val="Імпортований стиль 88"/>
    <w:rsid w:val="00D54B05"/>
    <w:pPr>
      <w:numPr>
        <w:numId w:val="126"/>
      </w:numPr>
    </w:pPr>
  </w:style>
  <w:style w:type="numbering" w:customStyle="1" w:styleId="89">
    <w:name w:val="Імпортований стиль 89"/>
    <w:rsid w:val="00D54B05"/>
    <w:pPr>
      <w:numPr>
        <w:numId w:val="127"/>
      </w:numPr>
    </w:pPr>
  </w:style>
  <w:style w:type="numbering" w:customStyle="1" w:styleId="90">
    <w:name w:val="Імпортований стиль 90"/>
    <w:rsid w:val="00D54B05"/>
    <w:pPr>
      <w:numPr>
        <w:numId w:val="128"/>
      </w:numPr>
    </w:pPr>
  </w:style>
  <w:style w:type="paragraph" w:styleId="afff7">
    <w:name w:val="Document Map"/>
    <w:basedOn w:val="a6"/>
    <w:link w:val="afff8"/>
    <w:uiPriority w:val="99"/>
    <w:semiHidden/>
    <w:unhideWhenUsed/>
    <w:rsid w:val="00D54B05"/>
    <w:pPr>
      <w:suppressAutoHyphens/>
      <w:spacing w:after="0" w:line="360" w:lineRule="auto"/>
      <w:ind w:firstLine="709"/>
      <w:jc w:val="both"/>
    </w:pPr>
    <w:rPr>
      <w:rFonts w:ascii="Tahoma" w:eastAsia="Calibri" w:hAnsi="Tahoma" w:cs="Tahoma"/>
      <w:sz w:val="16"/>
      <w:szCs w:val="16"/>
    </w:rPr>
  </w:style>
  <w:style w:type="character" w:customStyle="1" w:styleId="afff8">
    <w:name w:val="Схема документа Знак"/>
    <w:basedOn w:val="a7"/>
    <w:link w:val="afff7"/>
    <w:uiPriority w:val="99"/>
    <w:semiHidden/>
    <w:rsid w:val="00D54B05"/>
    <w:rPr>
      <w:rFonts w:ascii="Tahoma" w:eastAsia="Calibri" w:hAnsi="Tahoma" w:cs="Tahoma"/>
      <w:sz w:val="16"/>
      <w:szCs w:val="16"/>
    </w:rPr>
  </w:style>
  <w:style w:type="paragraph" w:customStyle="1" w:styleId="-11">
    <w:name w:val="Цветной список - Акцент 11"/>
    <w:basedOn w:val="a6"/>
    <w:uiPriority w:val="34"/>
    <w:qFormat/>
    <w:rsid w:val="00D54B05"/>
    <w:pPr>
      <w:ind w:left="720"/>
      <w:contextualSpacing/>
    </w:pPr>
    <w:rPr>
      <w:rFonts w:ascii="Calibri" w:eastAsia="Calibri" w:hAnsi="Calibri" w:cs="Times New Roman"/>
      <w:lang w:val="en-US"/>
    </w:rPr>
  </w:style>
  <w:style w:type="paragraph" w:customStyle="1" w:styleId="xl63">
    <w:name w:val="xl63"/>
    <w:basedOn w:val="a6"/>
    <w:rsid w:val="00D54B05"/>
    <w:pP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64">
    <w:name w:val="xl64"/>
    <w:basedOn w:val="a6"/>
    <w:rsid w:val="00D54B05"/>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65">
    <w:name w:val="xl65"/>
    <w:basedOn w:val="a6"/>
    <w:rsid w:val="00D54B05"/>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b/>
      <w:bCs/>
      <w:sz w:val="26"/>
      <w:szCs w:val="26"/>
      <w:lang w:eastAsia="ru-RU"/>
    </w:rPr>
  </w:style>
  <w:style w:type="paragraph" w:customStyle="1" w:styleId="xl66">
    <w:name w:val="xl66"/>
    <w:basedOn w:val="a6"/>
    <w:rsid w:val="00D54B05"/>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67">
    <w:name w:val="xl67"/>
    <w:basedOn w:val="a6"/>
    <w:rsid w:val="00D54B05"/>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cs="Times New Roman"/>
      <w:sz w:val="26"/>
      <w:szCs w:val="26"/>
      <w:lang w:eastAsia="ru-RU"/>
    </w:rPr>
  </w:style>
  <w:style w:type="paragraph" w:customStyle="1" w:styleId="1f8">
    <w:name w:val="Обычный1"/>
    <w:rsid w:val="00D54B05"/>
    <w:rPr>
      <w:rFonts w:ascii="Calibri" w:eastAsia="Calibri" w:hAnsi="Calibri" w:cs="Calibri"/>
      <w:color w:val="000000"/>
      <w:lang w:eastAsia="ru-RU"/>
    </w:rPr>
  </w:style>
  <w:style w:type="paragraph" w:styleId="afff9">
    <w:name w:val="Title"/>
    <w:basedOn w:val="a6"/>
    <w:next w:val="a6"/>
    <w:link w:val="afffa"/>
    <w:uiPriority w:val="10"/>
    <w:qFormat/>
    <w:rsid w:val="00D54B05"/>
    <w:pPr>
      <w:pBdr>
        <w:bottom w:val="single" w:sz="8" w:space="4" w:color="5B9BD5"/>
      </w:pBdr>
      <w:spacing w:after="300" w:line="360" w:lineRule="auto"/>
      <w:contextualSpacing/>
    </w:pPr>
    <w:rPr>
      <w:rFonts w:ascii="Calibri Light" w:eastAsia="Times New Roman" w:hAnsi="Calibri Light" w:cs="Times New Roman"/>
      <w:color w:val="323E4F"/>
      <w:spacing w:val="5"/>
      <w:kern w:val="28"/>
      <w:sz w:val="52"/>
      <w:szCs w:val="52"/>
      <w:lang w:eastAsia="ru-RU"/>
    </w:rPr>
  </w:style>
  <w:style w:type="character" w:customStyle="1" w:styleId="afffa">
    <w:name w:val="Название Знак"/>
    <w:basedOn w:val="a7"/>
    <w:link w:val="afff9"/>
    <w:uiPriority w:val="10"/>
    <w:rsid w:val="00D54B05"/>
    <w:rPr>
      <w:rFonts w:ascii="Calibri Light" w:eastAsia="Times New Roman" w:hAnsi="Calibri Light" w:cs="Times New Roman"/>
      <w:color w:val="323E4F"/>
      <w:spacing w:val="5"/>
      <w:kern w:val="28"/>
      <w:sz w:val="52"/>
      <w:szCs w:val="52"/>
      <w:lang w:eastAsia="ru-RU"/>
    </w:rPr>
  </w:style>
  <w:style w:type="paragraph" w:styleId="afffb">
    <w:name w:val="Subtitle"/>
    <w:basedOn w:val="a6"/>
    <w:next w:val="a6"/>
    <w:link w:val="afffc"/>
    <w:uiPriority w:val="11"/>
    <w:qFormat/>
    <w:rsid w:val="00D54B05"/>
    <w:pPr>
      <w:numPr>
        <w:ilvl w:val="1"/>
      </w:numPr>
      <w:ind w:firstLine="709"/>
    </w:pPr>
    <w:rPr>
      <w:rFonts w:ascii="Calibri Light" w:eastAsia="Times New Roman" w:hAnsi="Calibri Light" w:cs="Times New Roman"/>
      <w:i/>
      <w:iCs/>
      <w:color w:val="5B9BD5"/>
      <w:spacing w:val="15"/>
      <w:sz w:val="24"/>
      <w:szCs w:val="24"/>
      <w:lang w:eastAsia="ru-RU"/>
    </w:rPr>
  </w:style>
  <w:style w:type="character" w:customStyle="1" w:styleId="afffc">
    <w:name w:val="Подзаголовок Знак"/>
    <w:basedOn w:val="a7"/>
    <w:link w:val="afffb"/>
    <w:uiPriority w:val="11"/>
    <w:rsid w:val="00D54B05"/>
    <w:rPr>
      <w:rFonts w:ascii="Calibri Light" w:eastAsia="Times New Roman" w:hAnsi="Calibri Light" w:cs="Times New Roman"/>
      <w:i/>
      <w:iCs/>
      <w:color w:val="5B9BD5"/>
      <w:spacing w:val="15"/>
      <w:sz w:val="24"/>
      <w:szCs w:val="24"/>
      <w:lang w:eastAsia="ru-RU"/>
    </w:rPr>
  </w:style>
  <w:style w:type="table" w:customStyle="1" w:styleId="2f4">
    <w:name w:val="2"/>
    <w:basedOn w:val="TableNormal"/>
    <w:rsid w:val="00D54B0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table" w:customStyle="1" w:styleId="1f9">
    <w:name w:val="1"/>
    <w:basedOn w:val="TableNormal"/>
    <w:rsid w:val="00D54B0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character" w:customStyle="1" w:styleId="afffd">
    <w:name w:val="Основной Знак"/>
    <w:link w:val="afffe"/>
    <w:uiPriority w:val="99"/>
    <w:locked/>
    <w:rsid w:val="00D54B05"/>
    <w:rPr>
      <w:rFonts w:ascii="NewtonCSanPin" w:eastAsia="Times New Roman" w:hAnsi="NewtonCSanPin"/>
      <w:color w:val="000000"/>
      <w:sz w:val="21"/>
      <w:szCs w:val="21"/>
    </w:rPr>
  </w:style>
  <w:style w:type="paragraph" w:customStyle="1" w:styleId="afffe">
    <w:name w:val="Основной"/>
    <w:basedOn w:val="a6"/>
    <w:link w:val="afffd"/>
    <w:uiPriority w:val="99"/>
    <w:rsid w:val="00D54B05"/>
    <w:pPr>
      <w:autoSpaceDE w:val="0"/>
      <w:autoSpaceDN w:val="0"/>
      <w:adjustRightInd w:val="0"/>
      <w:spacing w:after="0" w:line="214" w:lineRule="atLeast"/>
      <w:ind w:firstLine="283"/>
      <w:jc w:val="both"/>
    </w:pPr>
    <w:rPr>
      <w:rFonts w:ascii="NewtonCSanPin" w:eastAsia="Times New Roman" w:hAnsi="NewtonCSanPin"/>
      <w:color w:val="000000"/>
      <w:sz w:val="21"/>
      <w:szCs w:val="21"/>
    </w:rPr>
  </w:style>
  <w:style w:type="character" w:customStyle="1" w:styleId="1fa">
    <w:name w:val="Стиль1 Знак"/>
    <w:link w:val="1fb"/>
    <w:locked/>
    <w:rsid w:val="00D54B05"/>
    <w:rPr>
      <w:rFonts w:ascii="Times New Roman" w:hAnsi="Times New Roman"/>
      <w:sz w:val="28"/>
      <w:szCs w:val="28"/>
    </w:rPr>
  </w:style>
  <w:style w:type="paragraph" w:customStyle="1" w:styleId="1fb">
    <w:name w:val="Стиль1"/>
    <w:link w:val="1fa"/>
    <w:qFormat/>
    <w:rsid w:val="00D54B05"/>
    <w:pPr>
      <w:suppressAutoHyphens/>
      <w:spacing w:line="360" w:lineRule="auto"/>
      <w:ind w:firstLine="709"/>
      <w:contextualSpacing/>
      <w:jc w:val="both"/>
    </w:pPr>
    <w:rPr>
      <w:rFonts w:ascii="Times New Roman" w:hAnsi="Times New Roman"/>
      <w:sz w:val="28"/>
      <w:szCs w:val="28"/>
    </w:rPr>
  </w:style>
  <w:style w:type="character" w:customStyle="1" w:styleId="2f5">
    <w:name w:val="Стиль2 Знак"/>
    <w:link w:val="20"/>
    <w:uiPriority w:val="99"/>
    <w:locked/>
    <w:rsid w:val="00D54B05"/>
    <w:rPr>
      <w:rFonts w:ascii="Times New Roman" w:hAnsi="Times New Roman"/>
      <w:sz w:val="28"/>
      <w:szCs w:val="28"/>
    </w:rPr>
  </w:style>
  <w:style w:type="paragraph" w:customStyle="1" w:styleId="20">
    <w:name w:val="Стиль2"/>
    <w:link w:val="2f5"/>
    <w:uiPriority w:val="99"/>
    <w:qFormat/>
    <w:rsid w:val="00D54B05"/>
    <w:pPr>
      <w:numPr>
        <w:numId w:val="129"/>
      </w:numPr>
      <w:suppressAutoHyphens/>
      <w:spacing w:line="360" w:lineRule="auto"/>
      <w:ind w:left="0" w:firstLine="709"/>
      <w:contextualSpacing/>
      <w:jc w:val="both"/>
    </w:pPr>
    <w:rPr>
      <w:rFonts w:ascii="Times New Roman" w:hAnsi="Times New Roman"/>
      <w:sz w:val="28"/>
      <w:szCs w:val="28"/>
    </w:rPr>
  </w:style>
  <w:style w:type="character" w:customStyle="1" w:styleId="3f1">
    <w:name w:val="Стиль3 Знак"/>
    <w:link w:val="3"/>
    <w:uiPriority w:val="99"/>
    <w:locked/>
    <w:rsid w:val="00D54B05"/>
    <w:rPr>
      <w:rFonts w:ascii="Times New Roman" w:hAnsi="Times New Roman"/>
      <w:sz w:val="28"/>
      <w:szCs w:val="28"/>
    </w:rPr>
  </w:style>
  <w:style w:type="paragraph" w:customStyle="1" w:styleId="3">
    <w:name w:val="Стиль3"/>
    <w:basedOn w:val="1fb"/>
    <w:link w:val="3f1"/>
    <w:uiPriority w:val="99"/>
    <w:qFormat/>
    <w:rsid w:val="00D54B05"/>
    <w:pPr>
      <w:numPr>
        <w:numId w:val="130"/>
      </w:numPr>
      <w:ind w:left="0" w:firstLine="709"/>
    </w:pPr>
  </w:style>
  <w:style w:type="numbering" w:customStyle="1" w:styleId="6e">
    <w:name w:val="Нет списка6"/>
    <w:next w:val="a9"/>
    <w:uiPriority w:val="99"/>
    <w:semiHidden/>
    <w:unhideWhenUsed/>
    <w:rsid w:val="00D54B05"/>
  </w:style>
  <w:style w:type="numbering" w:customStyle="1" w:styleId="121">
    <w:name w:val="Нет списка12"/>
    <w:next w:val="a9"/>
    <w:uiPriority w:val="99"/>
    <w:semiHidden/>
    <w:unhideWhenUsed/>
    <w:rsid w:val="00D54B05"/>
  </w:style>
  <w:style w:type="character" w:customStyle="1" w:styleId="affff">
    <w:name w:val="Сноска_"/>
    <w:link w:val="affff0"/>
    <w:rsid w:val="00D54B05"/>
    <w:rPr>
      <w:rFonts w:ascii="Times New Roman" w:eastAsia="Times New Roman" w:hAnsi="Times New Roman"/>
      <w:color w:val="000000"/>
      <w:szCs w:val="15"/>
      <w:shd w:val="clear" w:color="auto" w:fill="FFFFFF"/>
      <w:lang w:val="en-US"/>
    </w:rPr>
  </w:style>
  <w:style w:type="character" w:customStyle="1" w:styleId="affff1">
    <w:name w:val="Колонтитул_"/>
    <w:link w:val="affff2"/>
    <w:rsid w:val="00D54B05"/>
    <w:rPr>
      <w:rFonts w:ascii="Times New Roman" w:eastAsia="Times New Roman" w:hAnsi="Times New Roman"/>
      <w:shd w:val="clear" w:color="auto" w:fill="FFFFFF"/>
    </w:rPr>
  </w:style>
  <w:style w:type="paragraph" w:customStyle="1" w:styleId="affff0">
    <w:name w:val="Сноска"/>
    <w:basedOn w:val="a6"/>
    <w:link w:val="affff"/>
    <w:rsid w:val="00D54B05"/>
    <w:pPr>
      <w:shd w:val="clear" w:color="auto" w:fill="FFFFFF"/>
      <w:spacing w:after="0" w:line="187" w:lineRule="exact"/>
      <w:ind w:firstLine="709"/>
      <w:jc w:val="both"/>
    </w:pPr>
    <w:rPr>
      <w:rFonts w:ascii="Times New Roman" w:eastAsia="Times New Roman" w:hAnsi="Times New Roman"/>
      <w:color w:val="000000"/>
      <w:szCs w:val="15"/>
      <w:lang w:val="en-US"/>
    </w:rPr>
  </w:style>
  <w:style w:type="paragraph" w:customStyle="1" w:styleId="affff2">
    <w:name w:val="Колонтитул"/>
    <w:basedOn w:val="a6"/>
    <w:link w:val="affff1"/>
    <w:rsid w:val="00D54B05"/>
    <w:pPr>
      <w:shd w:val="clear" w:color="auto" w:fill="FFFFFF"/>
      <w:spacing w:after="0" w:line="360" w:lineRule="auto"/>
      <w:ind w:firstLine="709"/>
      <w:jc w:val="both"/>
    </w:pPr>
    <w:rPr>
      <w:rFonts w:ascii="Times New Roman" w:eastAsia="Times New Roman" w:hAnsi="Times New Roman"/>
    </w:rPr>
  </w:style>
  <w:style w:type="table" w:customStyle="1" w:styleId="8d">
    <w:name w:val="Сетка таблицы8"/>
    <w:basedOn w:val="a8"/>
    <w:next w:val="ab"/>
    <w:uiPriority w:val="59"/>
    <w:rsid w:val="00D54B0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8"/>
    <w:next w:val="ab"/>
    <w:uiPriority w:val="59"/>
    <w:rsid w:val="00D54B0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9"/>
    <w:uiPriority w:val="99"/>
    <w:semiHidden/>
    <w:unhideWhenUsed/>
    <w:rsid w:val="00D54B05"/>
  </w:style>
  <w:style w:type="character" w:customStyle="1" w:styleId="2f6">
    <w:name w:val="Основной текст (2)_"/>
    <w:uiPriority w:val="99"/>
    <w:rsid w:val="00D54B05"/>
    <w:rPr>
      <w:rFonts w:ascii="Arial" w:eastAsia="Arial" w:hAnsi="Arial" w:cs="Arial"/>
      <w:b w:val="0"/>
      <w:bCs w:val="0"/>
      <w:i w:val="0"/>
      <w:iCs w:val="0"/>
      <w:smallCaps w:val="0"/>
      <w:strike w:val="0"/>
      <w:spacing w:val="0"/>
      <w:sz w:val="18"/>
      <w:szCs w:val="18"/>
    </w:rPr>
  </w:style>
  <w:style w:type="character" w:customStyle="1" w:styleId="2f7">
    <w:name w:val="Основной текст (2)"/>
    <w:uiPriority w:val="99"/>
    <w:rsid w:val="00D54B05"/>
    <w:rPr>
      <w:rFonts w:ascii="Arial" w:eastAsia="Arial" w:hAnsi="Arial" w:cs="Arial"/>
      <w:b w:val="0"/>
      <w:bCs w:val="0"/>
      <w:i w:val="0"/>
      <w:iCs w:val="0"/>
      <w:smallCaps w:val="0"/>
      <w:strike w:val="0"/>
      <w:spacing w:val="0"/>
      <w:sz w:val="18"/>
      <w:szCs w:val="18"/>
    </w:rPr>
  </w:style>
  <w:style w:type="character" w:customStyle="1" w:styleId="affff3">
    <w:name w:val="Основной текст_"/>
    <w:link w:val="7e"/>
    <w:rsid w:val="00D54B05"/>
    <w:rPr>
      <w:rFonts w:ascii="Times New Roman" w:eastAsia="Times New Roman" w:hAnsi="Times New Roman"/>
      <w:sz w:val="18"/>
      <w:szCs w:val="18"/>
      <w:shd w:val="clear" w:color="auto" w:fill="FFFFFF"/>
    </w:rPr>
  </w:style>
  <w:style w:type="character" w:customStyle="1" w:styleId="3f2">
    <w:name w:val="Основной текст (3)_"/>
    <w:link w:val="3f3"/>
    <w:uiPriority w:val="99"/>
    <w:rsid w:val="00D54B05"/>
    <w:rPr>
      <w:rFonts w:ascii="Times New Roman" w:eastAsia="Times New Roman" w:hAnsi="Times New Roman"/>
      <w:sz w:val="23"/>
      <w:szCs w:val="23"/>
      <w:shd w:val="clear" w:color="auto" w:fill="FFFFFF"/>
    </w:rPr>
  </w:style>
  <w:style w:type="character" w:customStyle="1" w:styleId="1fc">
    <w:name w:val="Заголовок №1_"/>
    <w:link w:val="1fd"/>
    <w:uiPriority w:val="99"/>
    <w:rsid w:val="00D54B05"/>
    <w:rPr>
      <w:rFonts w:ascii="Times New Roman" w:eastAsia="Times New Roman" w:hAnsi="Times New Roman"/>
      <w:sz w:val="23"/>
      <w:szCs w:val="23"/>
      <w:shd w:val="clear" w:color="auto" w:fill="FFFFFF"/>
    </w:rPr>
  </w:style>
  <w:style w:type="character" w:customStyle="1" w:styleId="4f">
    <w:name w:val="Основной текст (4)_"/>
    <w:link w:val="4f0"/>
    <w:uiPriority w:val="99"/>
    <w:rsid w:val="00D54B05"/>
    <w:rPr>
      <w:rFonts w:ascii="Times New Roman" w:eastAsia="Times New Roman" w:hAnsi="Times New Roman"/>
      <w:color w:val="000000"/>
      <w:sz w:val="18"/>
      <w:szCs w:val="18"/>
      <w:shd w:val="clear" w:color="auto" w:fill="FFFFFF"/>
      <w:lang w:val="en-US"/>
    </w:rPr>
  </w:style>
  <w:style w:type="character" w:customStyle="1" w:styleId="7pt">
    <w:name w:val="Колонтитул + 7 pt"/>
    <w:uiPriority w:val="99"/>
    <w:rsid w:val="00D54B05"/>
    <w:rPr>
      <w:rFonts w:ascii="Times New Roman" w:eastAsia="Times New Roman" w:hAnsi="Times New Roman" w:cs="Times New Roman"/>
      <w:spacing w:val="0"/>
      <w:sz w:val="14"/>
      <w:szCs w:val="14"/>
      <w:shd w:val="clear" w:color="auto" w:fill="FFFFFF"/>
    </w:rPr>
  </w:style>
  <w:style w:type="character" w:customStyle="1" w:styleId="1fe">
    <w:name w:val="Основной текст1"/>
    <w:uiPriority w:val="99"/>
    <w:rsid w:val="00D54B05"/>
    <w:rPr>
      <w:rFonts w:ascii="Times New Roman" w:eastAsia="Times New Roman" w:hAnsi="Times New Roman" w:cs="Times New Roman"/>
      <w:sz w:val="18"/>
      <w:szCs w:val="18"/>
      <w:u w:val="single"/>
      <w:shd w:val="clear" w:color="auto" w:fill="FFFFFF"/>
    </w:rPr>
  </w:style>
  <w:style w:type="character" w:customStyle="1" w:styleId="5f">
    <w:name w:val="Основной текст (5)_"/>
    <w:uiPriority w:val="99"/>
    <w:rsid w:val="00D54B05"/>
    <w:rPr>
      <w:rFonts w:ascii="Arial" w:eastAsia="Arial" w:hAnsi="Arial" w:cs="Arial"/>
      <w:b w:val="0"/>
      <w:bCs w:val="0"/>
      <w:i w:val="0"/>
      <w:iCs w:val="0"/>
      <w:smallCaps w:val="0"/>
      <w:strike w:val="0"/>
      <w:spacing w:val="0"/>
      <w:sz w:val="11"/>
      <w:szCs w:val="11"/>
    </w:rPr>
  </w:style>
  <w:style w:type="character" w:customStyle="1" w:styleId="5f0">
    <w:name w:val="Основной текст (5)"/>
    <w:uiPriority w:val="99"/>
    <w:rsid w:val="00D54B05"/>
    <w:rPr>
      <w:rFonts w:ascii="Arial" w:eastAsia="Arial" w:hAnsi="Arial" w:cs="Arial"/>
      <w:b w:val="0"/>
      <w:bCs w:val="0"/>
      <w:i w:val="0"/>
      <w:iCs w:val="0"/>
      <w:smallCaps w:val="0"/>
      <w:strike w:val="0"/>
      <w:spacing w:val="0"/>
      <w:sz w:val="11"/>
      <w:szCs w:val="11"/>
    </w:rPr>
  </w:style>
  <w:style w:type="character" w:customStyle="1" w:styleId="6f">
    <w:name w:val="Основной текст (6)_"/>
    <w:uiPriority w:val="99"/>
    <w:rsid w:val="00D54B05"/>
    <w:rPr>
      <w:rFonts w:ascii="Consolas" w:eastAsia="Consolas" w:hAnsi="Consolas" w:cs="Consolas"/>
      <w:b w:val="0"/>
      <w:bCs w:val="0"/>
      <w:i w:val="0"/>
      <w:iCs w:val="0"/>
      <w:smallCaps w:val="0"/>
      <w:strike w:val="0"/>
      <w:spacing w:val="0"/>
      <w:w w:val="100"/>
      <w:sz w:val="17"/>
      <w:szCs w:val="17"/>
    </w:rPr>
  </w:style>
  <w:style w:type="character" w:customStyle="1" w:styleId="6f0">
    <w:name w:val="Основной текст (6)"/>
    <w:uiPriority w:val="99"/>
    <w:rsid w:val="00D54B05"/>
    <w:rPr>
      <w:rFonts w:ascii="Consolas" w:eastAsia="Consolas" w:hAnsi="Consolas" w:cs="Consolas"/>
      <w:b w:val="0"/>
      <w:bCs w:val="0"/>
      <w:i w:val="0"/>
      <w:iCs w:val="0"/>
      <w:smallCaps w:val="0"/>
      <w:strike w:val="0"/>
      <w:spacing w:val="0"/>
      <w:w w:val="100"/>
      <w:sz w:val="17"/>
      <w:szCs w:val="17"/>
    </w:rPr>
  </w:style>
  <w:style w:type="character" w:customStyle="1" w:styleId="2f8">
    <w:name w:val="Основной текст2"/>
    <w:uiPriority w:val="99"/>
    <w:rsid w:val="00D54B05"/>
    <w:rPr>
      <w:rFonts w:ascii="Times New Roman" w:eastAsia="Times New Roman" w:hAnsi="Times New Roman" w:cs="Times New Roman"/>
      <w:sz w:val="18"/>
      <w:szCs w:val="18"/>
      <w:shd w:val="clear" w:color="auto" w:fill="FFFFFF"/>
    </w:rPr>
  </w:style>
  <w:style w:type="character" w:customStyle="1" w:styleId="8e">
    <w:name w:val="Основной текст (8)_"/>
    <w:link w:val="8f"/>
    <w:uiPriority w:val="99"/>
    <w:rsid w:val="00D54B05"/>
    <w:rPr>
      <w:rFonts w:ascii="Arial" w:eastAsia="Arial" w:hAnsi="Arial" w:cs="Arial"/>
      <w:color w:val="000000"/>
      <w:sz w:val="21"/>
      <w:szCs w:val="21"/>
      <w:shd w:val="clear" w:color="auto" w:fill="FFFFFF"/>
      <w:lang w:val="en-US"/>
    </w:rPr>
  </w:style>
  <w:style w:type="character" w:customStyle="1" w:styleId="94">
    <w:name w:val="Основной текст (9)_"/>
    <w:link w:val="95"/>
    <w:uiPriority w:val="99"/>
    <w:rsid w:val="00D54B05"/>
    <w:rPr>
      <w:rFonts w:ascii="Times New Roman" w:eastAsia="Times New Roman" w:hAnsi="Times New Roman"/>
      <w:color w:val="000000"/>
      <w:shd w:val="clear" w:color="auto" w:fill="FFFFFF"/>
      <w:lang w:val="en-US"/>
    </w:rPr>
  </w:style>
  <w:style w:type="character" w:customStyle="1" w:styleId="7f">
    <w:name w:val="Основной текст (7)_"/>
    <w:link w:val="7f0"/>
    <w:uiPriority w:val="99"/>
    <w:rsid w:val="00D54B05"/>
    <w:rPr>
      <w:rFonts w:ascii="Times New Roman" w:eastAsia="Times New Roman" w:hAnsi="Times New Roman"/>
      <w:color w:val="000000"/>
      <w:sz w:val="18"/>
      <w:szCs w:val="18"/>
      <w:shd w:val="clear" w:color="auto" w:fill="FFFFFF"/>
      <w:lang w:val="en-US"/>
    </w:rPr>
  </w:style>
  <w:style w:type="character" w:customStyle="1" w:styleId="100">
    <w:name w:val="Основной текст (10)_"/>
    <w:uiPriority w:val="99"/>
    <w:rsid w:val="00D54B05"/>
    <w:rPr>
      <w:rFonts w:ascii="Times New Roman" w:eastAsia="Times New Roman" w:hAnsi="Times New Roman" w:cs="Times New Roman"/>
      <w:b w:val="0"/>
      <w:bCs w:val="0"/>
      <w:i w:val="0"/>
      <w:iCs w:val="0"/>
      <w:smallCaps w:val="0"/>
      <w:strike w:val="0"/>
      <w:spacing w:val="50"/>
      <w:sz w:val="29"/>
      <w:szCs w:val="29"/>
    </w:rPr>
  </w:style>
  <w:style w:type="character" w:customStyle="1" w:styleId="100pt">
    <w:name w:val="Основной текст (10) + Интервал 0 pt"/>
    <w:uiPriority w:val="99"/>
    <w:rsid w:val="00D54B05"/>
    <w:rPr>
      <w:rFonts w:ascii="Times New Roman" w:eastAsia="Times New Roman" w:hAnsi="Times New Roman" w:cs="Times New Roman"/>
      <w:b w:val="0"/>
      <w:bCs w:val="0"/>
      <w:i w:val="0"/>
      <w:iCs w:val="0"/>
      <w:smallCaps w:val="0"/>
      <w:strike w:val="0"/>
      <w:spacing w:val="0"/>
      <w:sz w:val="29"/>
      <w:szCs w:val="29"/>
    </w:rPr>
  </w:style>
  <w:style w:type="character" w:customStyle="1" w:styleId="101">
    <w:name w:val="Основной текст (10)"/>
    <w:uiPriority w:val="99"/>
    <w:rsid w:val="00D54B05"/>
    <w:rPr>
      <w:rFonts w:ascii="Times New Roman" w:eastAsia="Times New Roman" w:hAnsi="Times New Roman" w:cs="Times New Roman"/>
      <w:b w:val="0"/>
      <w:bCs w:val="0"/>
      <w:i w:val="0"/>
      <w:iCs w:val="0"/>
      <w:smallCaps w:val="0"/>
      <w:strike w:val="0"/>
      <w:spacing w:val="50"/>
      <w:sz w:val="29"/>
      <w:szCs w:val="29"/>
    </w:rPr>
  </w:style>
  <w:style w:type="character" w:customStyle="1" w:styleId="109pt0pt">
    <w:name w:val="Основной текст (10) + 9 pt;Курсив;Интервал 0 pt"/>
    <w:uiPriority w:val="99"/>
    <w:rsid w:val="00D54B05"/>
    <w:rPr>
      <w:rFonts w:ascii="Times New Roman" w:eastAsia="Times New Roman" w:hAnsi="Times New Roman" w:cs="Times New Roman"/>
      <w:b w:val="0"/>
      <w:bCs w:val="0"/>
      <w:i/>
      <w:iCs/>
      <w:smallCaps w:val="0"/>
      <w:strike w:val="0"/>
      <w:spacing w:val="0"/>
      <w:sz w:val="18"/>
      <w:szCs w:val="18"/>
    </w:rPr>
  </w:style>
  <w:style w:type="character" w:customStyle="1" w:styleId="affff4">
    <w:name w:val="Подпись к таблице_"/>
    <w:link w:val="affff5"/>
    <w:uiPriority w:val="99"/>
    <w:rsid w:val="00D54B05"/>
    <w:rPr>
      <w:rFonts w:ascii="Times New Roman" w:eastAsia="Times New Roman" w:hAnsi="Times New Roman"/>
      <w:color w:val="000000"/>
      <w:sz w:val="18"/>
      <w:szCs w:val="18"/>
      <w:shd w:val="clear" w:color="auto" w:fill="FFFFFF"/>
      <w:lang w:val="en-US"/>
    </w:rPr>
  </w:style>
  <w:style w:type="character" w:customStyle="1" w:styleId="122">
    <w:name w:val="Основной текст (12)_"/>
    <w:link w:val="123"/>
    <w:uiPriority w:val="99"/>
    <w:rsid w:val="00D54B05"/>
    <w:rPr>
      <w:rFonts w:ascii="Times New Roman" w:eastAsia="Times New Roman" w:hAnsi="Times New Roman"/>
      <w:sz w:val="23"/>
      <w:szCs w:val="23"/>
      <w:shd w:val="clear" w:color="auto" w:fill="FFFFFF"/>
    </w:rPr>
  </w:style>
  <w:style w:type="character" w:customStyle="1" w:styleId="123pt">
    <w:name w:val="Основной текст (12) + Интервал 3 pt"/>
    <w:uiPriority w:val="99"/>
    <w:rsid w:val="00D54B05"/>
    <w:rPr>
      <w:rFonts w:ascii="Times New Roman" w:eastAsia="Times New Roman" w:hAnsi="Times New Roman" w:cs="Times New Roman"/>
      <w:spacing w:val="60"/>
      <w:sz w:val="23"/>
      <w:szCs w:val="23"/>
      <w:shd w:val="clear" w:color="auto" w:fill="FFFFFF"/>
    </w:rPr>
  </w:style>
  <w:style w:type="character" w:customStyle="1" w:styleId="3f4">
    <w:name w:val="Основной текст3"/>
    <w:uiPriority w:val="99"/>
    <w:rsid w:val="00D54B05"/>
    <w:rPr>
      <w:rFonts w:ascii="Times New Roman" w:eastAsia="Times New Roman" w:hAnsi="Times New Roman" w:cs="Times New Roman"/>
      <w:sz w:val="18"/>
      <w:szCs w:val="18"/>
      <w:shd w:val="clear" w:color="auto" w:fill="FFFFFF"/>
    </w:rPr>
  </w:style>
  <w:style w:type="character" w:customStyle="1" w:styleId="1pt">
    <w:name w:val="Основной текст + Интервал 1 pt"/>
    <w:uiPriority w:val="99"/>
    <w:rsid w:val="00D54B05"/>
    <w:rPr>
      <w:rFonts w:ascii="Times New Roman" w:eastAsia="Times New Roman" w:hAnsi="Times New Roman" w:cs="Times New Roman"/>
      <w:spacing w:val="30"/>
      <w:sz w:val="18"/>
      <w:szCs w:val="18"/>
      <w:shd w:val="clear" w:color="auto" w:fill="FFFFFF"/>
    </w:rPr>
  </w:style>
  <w:style w:type="character" w:customStyle="1" w:styleId="113">
    <w:name w:val="Основной текст (11)_"/>
    <w:uiPriority w:val="99"/>
    <w:rsid w:val="00D54B05"/>
    <w:rPr>
      <w:rFonts w:ascii="Times New Roman" w:eastAsia="Times New Roman" w:hAnsi="Times New Roman" w:cs="Times New Roman"/>
      <w:b w:val="0"/>
      <w:bCs w:val="0"/>
      <w:i w:val="0"/>
      <w:iCs w:val="0"/>
      <w:smallCaps w:val="0"/>
      <w:strike w:val="0"/>
      <w:spacing w:val="0"/>
      <w:sz w:val="18"/>
      <w:szCs w:val="18"/>
    </w:rPr>
  </w:style>
  <w:style w:type="character" w:customStyle="1" w:styleId="2f9">
    <w:name w:val="Заголовок №2_"/>
    <w:uiPriority w:val="99"/>
    <w:rsid w:val="00D54B05"/>
    <w:rPr>
      <w:rFonts w:ascii="Times New Roman" w:eastAsia="Times New Roman" w:hAnsi="Times New Roman" w:cs="Times New Roman"/>
      <w:b w:val="0"/>
      <w:bCs w:val="0"/>
      <w:i w:val="0"/>
      <w:iCs w:val="0"/>
      <w:smallCaps w:val="0"/>
      <w:strike w:val="0"/>
      <w:spacing w:val="0"/>
      <w:sz w:val="18"/>
      <w:szCs w:val="18"/>
    </w:rPr>
  </w:style>
  <w:style w:type="character" w:customStyle="1" w:styleId="7f1">
    <w:name w:val="Основной текст (7) + Полужирный"/>
    <w:uiPriority w:val="99"/>
    <w:rsid w:val="00D54B05"/>
    <w:rPr>
      <w:rFonts w:ascii="Times New Roman" w:eastAsia="Times New Roman" w:hAnsi="Times New Roman" w:cs="Times New Roman"/>
      <w:b/>
      <w:bCs/>
      <w:color w:val="000000"/>
      <w:sz w:val="18"/>
      <w:szCs w:val="18"/>
      <w:shd w:val="clear" w:color="auto" w:fill="FFFFFF"/>
      <w:lang w:val="en-US" w:eastAsia="ru-RU"/>
    </w:rPr>
  </w:style>
  <w:style w:type="character" w:customStyle="1" w:styleId="8pt">
    <w:name w:val="Основной текст + 8 pt;Полужирный"/>
    <w:uiPriority w:val="99"/>
    <w:rsid w:val="00D54B05"/>
    <w:rPr>
      <w:rFonts w:ascii="Times New Roman" w:eastAsia="Times New Roman" w:hAnsi="Times New Roman" w:cs="Times New Roman"/>
      <w:b/>
      <w:bCs/>
      <w:sz w:val="16"/>
      <w:szCs w:val="16"/>
      <w:shd w:val="clear" w:color="auto" w:fill="FFFFFF"/>
    </w:rPr>
  </w:style>
  <w:style w:type="character" w:customStyle="1" w:styleId="affff6">
    <w:name w:val="Подпись к картинке_"/>
    <w:link w:val="affff7"/>
    <w:uiPriority w:val="99"/>
    <w:rsid w:val="00D54B05"/>
    <w:rPr>
      <w:rFonts w:ascii="Times New Roman" w:eastAsia="Times New Roman" w:hAnsi="Times New Roman"/>
      <w:color w:val="000000"/>
      <w:sz w:val="18"/>
      <w:szCs w:val="18"/>
      <w:shd w:val="clear" w:color="auto" w:fill="FFFFFF"/>
      <w:lang w:val="en-US"/>
    </w:rPr>
  </w:style>
  <w:style w:type="character" w:customStyle="1" w:styleId="114">
    <w:name w:val="Основной текст (11)"/>
    <w:uiPriority w:val="99"/>
    <w:rsid w:val="00D54B05"/>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affff8">
    <w:name w:val="Оглавление_"/>
    <w:link w:val="affff9"/>
    <w:uiPriority w:val="99"/>
    <w:rsid w:val="00D54B05"/>
    <w:rPr>
      <w:rFonts w:ascii="Times New Roman" w:eastAsia="Times New Roman" w:hAnsi="Times New Roman"/>
      <w:sz w:val="18"/>
      <w:szCs w:val="18"/>
      <w:shd w:val="clear" w:color="auto" w:fill="FFFFFF"/>
    </w:rPr>
  </w:style>
  <w:style w:type="character" w:customStyle="1" w:styleId="131">
    <w:name w:val="Основной текст (13)_"/>
    <w:link w:val="132"/>
    <w:uiPriority w:val="99"/>
    <w:rsid w:val="00D54B05"/>
    <w:rPr>
      <w:rFonts w:ascii="Times New Roman" w:eastAsia="Times New Roman" w:hAnsi="Times New Roman"/>
      <w:color w:val="000000"/>
      <w:sz w:val="18"/>
      <w:szCs w:val="18"/>
      <w:shd w:val="clear" w:color="auto" w:fill="FFFFFF"/>
      <w:lang w:val="en-US"/>
    </w:rPr>
  </w:style>
  <w:style w:type="character" w:customStyle="1" w:styleId="4f1">
    <w:name w:val="Основной текст4"/>
    <w:uiPriority w:val="99"/>
    <w:rsid w:val="00D54B05"/>
    <w:rPr>
      <w:rFonts w:ascii="Times New Roman" w:eastAsia="Times New Roman" w:hAnsi="Times New Roman" w:cs="Times New Roman"/>
      <w:sz w:val="18"/>
      <w:szCs w:val="18"/>
      <w:shd w:val="clear" w:color="auto" w:fill="FFFFFF"/>
    </w:rPr>
  </w:style>
  <w:style w:type="character" w:customStyle="1" w:styleId="140">
    <w:name w:val="Основной текст (14)_"/>
    <w:link w:val="141"/>
    <w:uiPriority w:val="99"/>
    <w:rsid w:val="00D54B05"/>
    <w:rPr>
      <w:rFonts w:ascii="Times New Roman" w:eastAsia="Times New Roman" w:hAnsi="Times New Roman"/>
      <w:color w:val="000000"/>
      <w:sz w:val="14"/>
      <w:szCs w:val="14"/>
      <w:shd w:val="clear" w:color="auto" w:fill="FFFFFF"/>
      <w:lang w:val="en-US"/>
    </w:rPr>
  </w:style>
  <w:style w:type="character" w:customStyle="1" w:styleId="9pt">
    <w:name w:val="Колонтитул + 9 pt;Полужирный"/>
    <w:uiPriority w:val="99"/>
    <w:rsid w:val="00D54B05"/>
    <w:rPr>
      <w:rFonts w:ascii="Times New Roman" w:eastAsia="Times New Roman" w:hAnsi="Times New Roman" w:cs="Times New Roman"/>
      <w:b/>
      <w:bCs/>
      <w:spacing w:val="0"/>
      <w:sz w:val="18"/>
      <w:szCs w:val="18"/>
      <w:shd w:val="clear" w:color="auto" w:fill="FFFFFF"/>
    </w:rPr>
  </w:style>
  <w:style w:type="character" w:customStyle="1" w:styleId="150">
    <w:name w:val="Основной текст (15)_"/>
    <w:link w:val="151"/>
    <w:uiPriority w:val="99"/>
    <w:rsid w:val="00D54B05"/>
    <w:rPr>
      <w:rFonts w:ascii="Times New Roman" w:eastAsia="Times New Roman" w:hAnsi="Times New Roman"/>
      <w:sz w:val="18"/>
      <w:szCs w:val="18"/>
      <w:shd w:val="clear" w:color="auto" w:fill="FFFFFF"/>
    </w:rPr>
  </w:style>
  <w:style w:type="character" w:customStyle="1" w:styleId="affffa">
    <w:name w:val="Основной текст + Курсив"/>
    <w:uiPriority w:val="99"/>
    <w:rsid w:val="00D54B05"/>
    <w:rPr>
      <w:rFonts w:ascii="Times New Roman" w:eastAsia="Times New Roman" w:hAnsi="Times New Roman" w:cs="Times New Roman"/>
      <w:i/>
      <w:iCs/>
      <w:sz w:val="18"/>
      <w:szCs w:val="18"/>
      <w:shd w:val="clear" w:color="auto" w:fill="FFFFFF"/>
    </w:rPr>
  </w:style>
  <w:style w:type="character" w:customStyle="1" w:styleId="160">
    <w:name w:val="Основной текст (16)_"/>
    <w:link w:val="161"/>
    <w:uiPriority w:val="99"/>
    <w:rsid w:val="00D54B05"/>
    <w:rPr>
      <w:rFonts w:ascii="Times New Roman" w:eastAsia="Times New Roman" w:hAnsi="Times New Roman"/>
      <w:sz w:val="18"/>
      <w:szCs w:val="18"/>
      <w:shd w:val="clear" w:color="auto" w:fill="FFFFFF"/>
    </w:rPr>
  </w:style>
  <w:style w:type="character" w:customStyle="1" w:styleId="170">
    <w:name w:val="Основной текст (17)_"/>
    <w:link w:val="171"/>
    <w:uiPriority w:val="99"/>
    <w:rsid w:val="00D54B05"/>
    <w:rPr>
      <w:rFonts w:ascii="Times New Roman" w:eastAsia="Times New Roman" w:hAnsi="Times New Roman"/>
      <w:sz w:val="17"/>
      <w:szCs w:val="17"/>
      <w:shd w:val="clear" w:color="auto" w:fill="FFFFFF"/>
    </w:rPr>
  </w:style>
  <w:style w:type="character" w:customStyle="1" w:styleId="180">
    <w:name w:val="Основной текст (18)_"/>
    <w:link w:val="181"/>
    <w:uiPriority w:val="99"/>
    <w:rsid w:val="00D54B05"/>
    <w:rPr>
      <w:rFonts w:ascii="Times New Roman" w:eastAsia="Times New Roman" w:hAnsi="Times New Roman"/>
      <w:sz w:val="18"/>
      <w:szCs w:val="18"/>
      <w:shd w:val="clear" w:color="auto" w:fill="FFFFFF"/>
    </w:rPr>
  </w:style>
  <w:style w:type="character" w:customStyle="1" w:styleId="190">
    <w:name w:val="Основной текст (19)_"/>
    <w:link w:val="191"/>
    <w:uiPriority w:val="99"/>
    <w:rsid w:val="00D54B05"/>
    <w:rPr>
      <w:rFonts w:ascii="Times New Roman" w:eastAsia="Times New Roman" w:hAnsi="Times New Roman"/>
      <w:sz w:val="18"/>
      <w:szCs w:val="18"/>
      <w:shd w:val="clear" w:color="auto" w:fill="FFFFFF"/>
    </w:rPr>
  </w:style>
  <w:style w:type="character" w:customStyle="1" w:styleId="5f1">
    <w:name w:val="Основной текст5"/>
    <w:uiPriority w:val="99"/>
    <w:rsid w:val="00D54B05"/>
    <w:rPr>
      <w:rFonts w:ascii="Times New Roman" w:eastAsia="Times New Roman" w:hAnsi="Times New Roman" w:cs="Times New Roman"/>
      <w:sz w:val="18"/>
      <w:szCs w:val="18"/>
      <w:u w:val="single"/>
      <w:shd w:val="clear" w:color="auto" w:fill="FFFFFF"/>
    </w:rPr>
  </w:style>
  <w:style w:type="character" w:customStyle="1" w:styleId="71pt">
    <w:name w:val="Основной текст (7) + Интервал 1 pt"/>
    <w:uiPriority w:val="99"/>
    <w:rsid w:val="00D54B05"/>
    <w:rPr>
      <w:rFonts w:ascii="Times New Roman" w:eastAsia="Times New Roman" w:hAnsi="Times New Roman" w:cs="Times New Roman"/>
      <w:color w:val="000000"/>
      <w:spacing w:val="20"/>
      <w:sz w:val="18"/>
      <w:szCs w:val="18"/>
      <w:shd w:val="clear" w:color="auto" w:fill="FFFFFF"/>
      <w:lang w:val="en-US" w:eastAsia="ru-RU"/>
    </w:rPr>
  </w:style>
  <w:style w:type="character" w:customStyle="1" w:styleId="2fa">
    <w:name w:val="Заголовок №2 + Не полужирный;Курсив"/>
    <w:uiPriority w:val="99"/>
    <w:rsid w:val="00D54B05"/>
    <w:rPr>
      <w:rFonts w:ascii="Times New Roman" w:eastAsia="Times New Roman" w:hAnsi="Times New Roman" w:cs="Times New Roman"/>
      <w:b/>
      <w:bCs/>
      <w:i/>
      <w:iCs/>
      <w:smallCaps w:val="0"/>
      <w:strike w:val="0"/>
      <w:spacing w:val="0"/>
      <w:sz w:val="18"/>
      <w:szCs w:val="18"/>
    </w:rPr>
  </w:style>
  <w:style w:type="character" w:customStyle="1" w:styleId="2fb">
    <w:name w:val="Заголовок №2 + Не полужирный"/>
    <w:uiPriority w:val="99"/>
    <w:rsid w:val="00D54B05"/>
    <w:rPr>
      <w:rFonts w:ascii="Times New Roman" w:eastAsia="Times New Roman" w:hAnsi="Times New Roman" w:cs="Times New Roman"/>
      <w:b/>
      <w:bCs/>
      <w:i w:val="0"/>
      <w:iCs w:val="0"/>
      <w:smallCaps w:val="0"/>
      <w:strike w:val="0"/>
      <w:spacing w:val="0"/>
      <w:sz w:val="18"/>
      <w:szCs w:val="18"/>
    </w:rPr>
  </w:style>
  <w:style w:type="character" w:customStyle="1" w:styleId="74pt">
    <w:name w:val="Основной текст (7) + 4 pt;Не курсив"/>
    <w:uiPriority w:val="99"/>
    <w:rsid w:val="00D54B05"/>
    <w:rPr>
      <w:rFonts w:ascii="Times New Roman" w:eastAsia="Times New Roman" w:hAnsi="Times New Roman" w:cs="Times New Roman"/>
      <w:i/>
      <w:iCs/>
      <w:color w:val="000000"/>
      <w:sz w:val="8"/>
      <w:szCs w:val="8"/>
      <w:shd w:val="clear" w:color="auto" w:fill="FFFFFF"/>
      <w:lang w:val="en-US" w:eastAsia="ru-RU"/>
    </w:rPr>
  </w:style>
  <w:style w:type="character" w:customStyle="1" w:styleId="2fc">
    <w:name w:val="Подпись к таблице (2)_"/>
    <w:link w:val="2fd"/>
    <w:uiPriority w:val="99"/>
    <w:rsid w:val="00D54B05"/>
    <w:rPr>
      <w:rFonts w:ascii="Times New Roman" w:eastAsia="Times New Roman" w:hAnsi="Times New Roman"/>
      <w:sz w:val="18"/>
      <w:szCs w:val="18"/>
      <w:shd w:val="clear" w:color="auto" w:fill="FFFFFF"/>
    </w:rPr>
  </w:style>
  <w:style w:type="character" w:customStyle="1" w:styleId="9pt0">
    <w:name w:val="Колонтитул + 9 pt;Курсив"/>
    <w:uiPriority w:val="99"/>
    <w:rsid w:val="00D54B05"/>
    <w:rPr>
      <w:rFonts w:ascii="Times New Roman" w:eastAsia="Times New Roman" w:hAnsi="Times New Roman" w:cs="Times New Roman"/>
      <w:i/>
      <w:iCs/>
      <w:spacing w:val="0"/>
      <w:sz w:val="18"/>
      <w:szCs w:val="18"/>
      <w:shd w:val="clear" w:color="auto" w:fill="FFFFFF"/>
    </w:rPr>
  </w:style>
  <w:style w:type="character" w:customStyle="1" w:styleId="6f1">
    <w:name w:val="Основной текст6"/>
    <w:uiPriority w:val="99"/>
    <w:rsid w:val="00D54B05"/>
    <w:rPr>
      <w:rFonts w:ascii="Times New Roman" w:eastAsia="Times New Roman" w:hAnsi="Times New Roman" w:cs="Times New Roman"/>
      <w:sz w:val="18"/>
      <w:szCs w:val="18"/>
      <w:u w:val="single"/>
      <w:shd w:val="clear" w:color="auto" w:fill="FFFFFF"/>
    </w:rPr>
  </w:style>
  <w:style w:type="character" w:customStyle="1" w:styleId="2fe">
    <w:name w:val="Заголовок №2"/>
    <w:uiPriority w:val="99"/>
    <w:rsid w:val="00D54B05"/>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7f2">
    <w:name w:val="Основной текст (7) + Не курсив"/>
    <w:uiPriority w:val="99"/>
    <w:rsid w:val="00D54B05"/>
    <w:rPr>
      <w:rFonts w:ascii="Times New Roman" w:eastAsia="Times New Roman" w:hAnsi="Times New Roman" w:cs="Times New Roman"/>
      <w:i/>
      <w:iCs/>
      <w:color w:val="000000"/>
      <w:sz w:val="18"/>
      <w:szCs w:val="18"/>
      <w:shd w:val="clear" w:color="auto" w:fill="FFFFFF"/>
      <w:lang w:val="en-US" w:eastAsia="ru-RU"/>
    </w:rPr>
  </w:style>
  <w:style w:type="paragraph" w:customStyle="1" w:styleId="7e">
    <w:name w:val="Основной текст7"/>
    <w:basedOn w:val="a6"/>
    <w:link w:val="affff3"/>
    <w:rsid w:val="00D54B05"/>
    <w:pPr>
      <w:shd w:val="clear" w:color="auto" w:fill="FFFFFF"/>
      <w:spacing w:before="480" w:after="780" w:line="0" w:lineRule="atLeast"/>
      <w:ind w:hanging="300"/>
      <w:jc w:val="center"/>
    </w:pPr>
    <w:rPr>
      <w:rFonts w:ascii="Times New Roman" w:eastAsia="Times New Roman" w:hAnsi="Times New Roman"/>
      <w:sz w:val="18"/>
      <w:szCs w:val="18"/>
    </w:rPr>
  </w:style>
  <w:style w:type="paragraph" w:customStyle="1" w:styleId="3f3">
    <w:name w:val="Основной текст (3)"/>
    <w:basedOn w:val="a6"/>
    <w:link w:val="3f2"/>
    <w:uiPriority w:val="99"/>
    <w:rsid w:val="00D54B05"/>
    <w:pPr>
      <w:shd w:val="clear" w:color="auto" w:fill="FFFFFF"/>
      <w:spacing w:before="780" w:after="0" w:line="283" w:lineRule="exact"/>
      <w:ind w:firstLine="709"/>
      <w:jc w:val="center"/>
    </w:pPr>
    <w:rPr>
      <w:rFonts w:ascii="Times New Roman" w:eastAsia="Times New Roman" w:hAnsi="Times New Roman"/>
      <w:sz w:val="23"/>
      <w:szCs w:val="23"/>
    </w:rPr>
  </w:style>
  <w:style w:type="paragraph" w:customStyle="1" w:styleId="1fd">
    <w:name w:val="Заголовок №1"/>
    <w:basedOn w:val="a6"/>
    <w:link w:val="1fc"/>
    <w:uiPriority w:val="99"/>
    <w:rsid w:val="00D54B05"/>
    <w:pPr>
      <w:shd w:val="clear" w:color="auto" w:fill="FFFFFF"/>
      <w:spacing w:after="0" w:line="283" w:lineRule="exact"/>
      <w:ind w:firstLine="709"/>
      <w:jc w:val="center"/>
      <w:outlineLvl w:val="0"/>
    </w:pPr>
    <w:rPr>
      <w:rFonts w:ascii="Times New Roman" w:eastAsia="Times New Roman" w:hAnsi="Times New Roman"/>
      <w:sz w:val="23"/>
      <w:szCs w:val="23"/>
    </w:rPr>
  </w:style>
  <w:style w:type="paragraph" w:customStyle="1" w:styleId="4f0">
    <w:name w:val="Основной текст (4)"/>
    <w:basedOn w:val="a6"/>
    <w:link w:val="4f"/>
    <w:uiPriority w:val="99"/>
    <w:rsid w:val="00D54B05"/>
    <w:pPr>
      <w:shd w:val="clear" w:color="auto" w:fill="FFFFFF"/>
      <w:spacing w:after="300" w:line="0" w:lineRule="atLeast"/>
      <w:ind w:firstLine="709"/>
      <w:jc w:val="center"/>
    </w:pPr>
    <w:rPr>
      <w:rFonts w:ascii="Times New Roman" w:eastAsia="Times New Roman" w:hAnsi="Times New Roman"/>
      <w:color w:val="000000"/>
      <w:sz w:val="18"/>
      <w:szCs w:val="18"/>
      <w:lang w:val="en-US"/>
    </w:rPr>
  </w:style>
  <w:style w:type="paragraph" w:customStyle="1" w:styleId="8f">
    <w:name w:val="Основной текст (8)"/>
    <w:basedOn w:val="a6"/>
    <w:link w:val="8e"/>
    <w:uiPriority w:val="99"/>
    <w:rsid w:val="00D54B05"/>
    <w:pPr>
      <w:shd w:val="clear" w:color="auto" w:fill="FFFFFF"/>
      <w:spacing w:after="0" w:line="0" w:lineRule="atLeast"/>
      <w:ind w:firstLine="709"/>
      <w:jc w:val="both"/>
    </w:pPr>
    <w:rPr>
      <w:rFonts w:ascii="Arial" w:eastAsia="Arial" w:hAnsi="Arial" w:cs="Arial"/>
      <w:color w:val="000000"/>
      <w:sz w:val="21"/>
      <w:szCs w:val="21"/>
      <w:lang w:val="en-US"/>
    </w:rPr>
  </w:style>
  <w:style w:type="paragraph" w:customStyle="1" w:styleId="95">
    <w:name w:val="Основной текст (9)"/>
    <w:basedOn w:val="a6"/>
    <w:link w:val="94"/>
    <w:uiPriority w:val="99"/>
    <w:rsid w:val="00D54B05"/>
    <w:pPr>
      <w:shd w:val="clear" w:color="auto" w:fill="FFFFFF"/>
      <w:spacing w:after="0" w:line="0" w:lineRule="atLeast"/>
      <w:ind w:firstLine="709"/>
      <w:jc w:val="both"/>
    </w:pPr>
    <w:rPr>
      <w:rFonts w:ascii="Times New Roman" w:eastAsia="Times New Roman" w:hAnsi="Times New Roman"/>
      <w:color w:val="000000"/>
      <w:lang w:val="en-US"/>
    </w:rPr>
  </w:style>
  <w:style w:type="paragraph" w:customStyle="1" w:styleId="7f0">
    <w:name w:val="Основной текст (7)"/>
    <w:basedOn w:val="a6"/>
    <w:link w:val="7f"/>
    <w:uiPriority w:val="99"/>
    <w:rsid w:val="00D54B05"/>
    <w:pPr>
      <w:shd w:val="clear" w:color="auto" w:fill="FFFFFF"/>
      <w:spacing w:after="0" w:line="0" w:lineRule="atLeast"/>
      <w:ind w:hanging="420"/>
      <w:jc w:val="both"/>
    </w:pPr>
    <w:rPr>
      <w:rFonts w:ascii="Times New Roman" w:eastAsia="Times New Roman" w:hAnsi="Times New Roman"/>
      <w:color w:val="000000"/>
      <w:sz w:val="18"/>
      <w:szCs w:val="18"/>
      <w:lang w:val="en-US"/>
    </w:rPr>
  </w:style>
  <w:style w:type="paragraph" w:customStyle="1" w:styleId="affff5">
    <w:name w:val="Подпись к таблице"/>
    <w:basedOn w:val="a6"/>
    <w:link w:val="affff4"/>
    <w:uiPriority w:val="99"/>
    <w:rsid w:val="00D54B05"/>
    <w:pPr>
      <w:shd w:val="clear" w:color="auto" w:fill="FFFFFF"/>
      <w:spacing w:after="0" w:line="0" w:lineRule="atLeast"/>
      <w:ind w:firstLine="709"/>
      <w:jc w:val="both"/>
    </w:pPr>
    <w:rPr>
      <w:rFonts w:ascii="Times New Roman" w:eastAsia="Times New Roman" w:hAnsi="Times New Roman"/>
      <w:color w:val="000000"/>
      <w:sz w:val="18"/>
      <w:szCs w:val="18"/>
      <w:lang w:val="en-US"/>
    </w:rPr>
  </w:style>
  <w:style w:type="paragraph" w:customStyle="1" w:styleId="123">
    <w:name w:val="Основной текст (12)"/>
    <w:basedOn w:val="a6"/>
    <w:link w:val="122"/>
    <w:uiPriority w:val="99"/>
    <w:rsid w:val="00D54B05"/>
    <w:pPr>
      <w:shd w:val="clear" w:color="auto" w:fill="FFFFFF"/>
      <w:spacing w:after="0" w:line="0" w:lineRule="atLeast"/>
      <w:ind w:firstLine="709"/>
      <w:jc w:val="both"/>
    </w:pPr>
    <w:rPr>
      <w:rFonts w:ascii="Times New Roman" w:eastAsia="Times New Roman" w:hAnsi="Times New Roman"/>
      <w:sz w:val="23"/>
      <w:szCs w:val="23"/>
    </w:rPr>
  </w:style>
  <w:style w:type="paragraph" w:customStyle="1" w:styleId="affff7">
    <w:name w:val="Подпись к картинке"/>
    <w:basedOn w:val="a6"/>
    <w:link w:val="affff6"/>
    <w:uiPriority w:val="99"/>
    <w:rsid w:val="00D54B05"/>
    <w:pPr>
      <w:shd w:val="clear" w:color="auto" w:fill="FFFFFF"/>
      <w:spacing w:after="0" w:line="0" w:lineRule="atLeast"/>
      <w:ind w:firstLine="709"/>
      <w:jc w:val="both"/>
    </w:pPr>
    <w:rPr>
      <w:rFonts w:ascii="Times New Roman" w:eastAsia="Times New Roman" w:hAnsi="Times New Roman"/>
      <w:color w:val="000000"/>
      <w:sz w:val="18"/>
      <w:szCs w:val="18"/>
      <w:lang w:val="en-US"/>
    </w:rPr>
  </w:style>
  <w:style w:type="paragraph" w:customStyle="1" w:styleId="affff9">
    <w:name w:val="Оглавление"/>
    <w:basedOn w:val="a6"/>
    <w:link w:val="affff8"/>
    <w:uiPriority w:val="99"/>
    <w:rsid w:val="00D54B05"/>
    <w:pPr>
      <w:shd w:val="clear" w:color="auto" w:fill="FFFFFF"/>
      <w:spacing w:after="0" w:line="240" w:lineRule="exact"/>
      <w:ind w:firstLine="709"/>
      <w:jc w:val="both"/>
    </w:pPr>
    <w:rPr>
      <w:rFonts w:ascii="Times New Roman" w:eastAsia="Times New Roman" w:hAnsi="Times New Roman"/>
      <w:sz w:val="18"/>
      <w:szCs w:val="18"/>
    </w:rPr>
  </w:style>
  <w:style w:type="paragraph" w:customStyle="1" w:styleId="132">
    <w:name w:val="Основной текст (13)"/>
    <w:basedOn w:val="a6"/>
    <w:link w:val="131"/>
    <w:uiPriority w:val="99"/>
    <w:rsid w:val="00D54B05"/>
    <w:pPr>
      <w:shd w:val="clear" w:color="auto" w:fill="FFFFFF"/>
      <w:spacing w:after="0" w:line="0" w:lineRule="atLeast"/>
      <w:ind w:firstLine="709"/>
      <w:jc w:val="both"/>
    </w:pPr>
    <w:rPr>
      <w:rFonts w:ascii="Times New Roman" w:eastAsia="Times New Roman" w:hAnsi="Times New Roman"/>
      <w:color w:val="000000"/>
      <w:sz w:val="18"/>
      <w:szCs w:val="18"/>
      <w:lang w:val="en-US"/>
    </w:rPr>
  </w:style>
  <w:style w:type="paragraph" w:customStyle="1" w:styleId="141">
    <w:name w:val="Основной текст (14)"/>
    <w:basedOn w:val="a6"/>
    <w:link w:val="140"/>
    <w:uiPriority w:val="99"/>
    <w:rsid w:val="00D54B05"/>
    <w:pPr>
      <w:shd w:val="clear" w:color="auto" w:fill="FFFFFF"/>
      <w:spacing w:after="120" w:line="0" w:lineRule="atLeast"/>
      <w:ind w:firstLine="709"/>
      <w:jc w:val="both"/>
    </w:pPr>
    <w:rPr>
      <w:rFonts w:ascii="Times New Roman" w:eastAsia="Times New Roman" w:hAnsi="Times New Roman"/>
      <w:color w:val="000000"/>
      <w:sz w:val="14"/>
      <w:szCs w:val="14"/>
      <w:lang w:val="en-US"/>
    </w:rPr>
  </w:style>
  <w:style w:type="paragraph" w:customStyle="1" w:styleId="151">
    <w:name w:val="Основной текст (15)"/>
    <w:basedOn w:val="a6"/>
    <w:link w:val="150"/>
    <w:uiPriority w:val="99"/>
    <w:rsid w:val="00D54B05"/>
    <w:pPr>
      <w:shd w:val="clear" w:color="auto" w:fill="FFFFFF"/>
      <w:spacing w:after="0" w:line="0" w:lineRule="atLeast"/>
      <w:ind w:firstLine="709"/>
      <w:jc w:val="both"/>
    </w:pPr>
    <w:rPr>
      <w:rFonts w:ascii="Times New Roman" w:eastAsia="Times New Roman" w:hAnsi="Times New Roman"/>
      <w:sz w:val="18"/>
      <w:szCs w:val="18"/>
    </w:rPr>
  </w:style>
  <w:style w:type="paragraph" w:customStyle="1" w:styleId="161">
    <w:name w:val="Основной текст (16)"/>
    <w:basedOn w:val="a6"/>
    <w:link w:val="160"/>
    <w:uiPriority w:val="99"/>
    <w:rsid w:val="00D54B05"/>
    <w:pPr>
      <w:shd w:val="clear" w:color="auto" w:fill="FFFFFF"/>
      <w:spacing w:after="0" w:line="0" w:lineRule="atLeast"/>
      <w:ind w:firstLine="709"/>
      <w:jc w:val="both"/>
    </w:pPr>
    <w:rPr>
      <w:rFonts w:ascii="Times New Roman" w:eastAsia="Times New Roman" w:hAnsi="Times New Roman"/>
      <w:sz w:val="18"/>
      <w:szCs w:val="18"/>
    </w:rPr>
  </w:style>
  <w:style w:type="paragraph" w:customStyle="1" w:styleId="171">
    <w:name w:val="Основной текст (17)"/>
    <w:basedOn w:val="a6"/>
    <w:link w:val="170"/>
    <w:uiPriority w:val="99"/>
    <w:rsid w:val="00D54B05"/>
    <w:pPr>
      <w:shd w:val="clear" w:color="auto" w:fill="FFFFFF"/>
      <w:spacing w:after="0" w:line="0" w:lineRule="atLeast"/>
      <w:ind w:firstLine="709"/>
      <w:jc w:val="both"/>
    </w:pPr>
    <w:rPr>
      <w:rFonts w:ascii="Times New Roman" w:eastAsia="Times New Roman" w:hAnsi="Times New Roman"/>
      <w:sz w:val="17"/>
      <w:szCs w:val="17"/>
    </w:rPr>
  </w:style>
  <w:style w:type="paragraph" w:customStyle="1" w:styleId="181">
    <w:name w:val="Основной текст (18)"/>
    <w:basedOn w:val="a6"/>
    <w:link w:val="180"/>
    <w:uiPriority w:val="99"/>
    <w:rsid w:val="00D54B05"/>
    <w:pPr>
      <w:shd w:val="clear" w:color="auto" w:fill="FFFFFF"/>
      <w:spacing w:after="0" w:line="0" w:lineRule="atLeast"/>
      <w:ind w:firstLine="709"/>
      <w:jc w:val="both"/>
    </w:pPr>
    <w:rPr>
      <w:rFonts w:ascii="Times New Roman" w:eastAsia="Times New Roman" w:hAnsi="Times New Roman"/>
      <w:sz w:val="18"/>
      <w:szCs w:val="18"/>
    </w:rPr>
  </w:style>
  <w:style w:type="paragraph" w:customStyle="1" w:styleId="191">
    <w:name w:val="Основной текст (19)"/>
    <w:basedOn w:val="a6"/>
    <w:link w:val="190"/>
    <w:uiPriority w:val="99"/>
    <w:rsid w:val="00D54B05"/>
    <w:pPr>
      <w:shd w:val="clear" w:color="auto" w:fill="FFFFFF"/>
      <w:spacing w:after="600" w:line="0" w:lineRule="atLeast"/>
      <w:ind w:firstLine="709"/>
      <w:jc w:val="both"/>
    </w:pPr>
    <w:rPr>
      <w:rFonts w:ascii="Times New Roman" w:eastAsia="Times New Roman" w:hAnsi="Times New Roman"/>
      <w:sz w:val="18"/>
      <w:szCs w:val="18"/>
    </w:rPr>
  </w:style>
  <w:style w:type="paragraph" w:customStyle="1" w:styleId="2fd">
    <w:name w:val="Подпись к таблице (2)"/>
    <w:basedOn w:val="a6"/>
    <w:link w:val="2fc"/>
    <w:uiPriority w:val="99"/>
    <w:rsid w:val="00D54B05"/>
    <w:pPr>
      <w:shd w:val="clear" w:color="auto" w:fill="FFFFFF"/>
      <w:spacing w:after="0" w:line="0" w:lineRule="atLeast"/>
      <w:ind w:firstLine="709"/>
      <w:jc w:val="both"/>
    </w:pPr>
    <w:rPr>
      <w:rFonts w:ascii="Times New Roman" w:eastAsia="Times New Roman" w:hAnsi="Times New Roman"/>
      <w:sz w:val="18"/>
      <w:szCs w:val="18"/>
    </w:rPr>
  </w:style>
  <w:style w:type="character" w:customStyle="1" w:styleId="8TimesNewRoman9pt">
    <w:name w:val="Основной текст (8) + Times New Roman;9 pt"/>
    <w:uiPriority w:val="99"/>
    <w:rsid w:val="00D54B05"/>
    <w:rPr>
      <w:rFonts w:ascii="Times New Roman" w:eastAsia="Times New Roman" w:hAnsi="Times New Roman" w:cs="Times New Roman"/>
      <w:color w:val="000000"/>
      <w:spacing w:val="0"/>
      <w:sz w:val="18"/>
      <w:szCs w:val="18"/>
      <w:shd w:val="clear" w:color="auto" w:fill="FFFFFF"/>
      <w:lang w:val="en-US" w:eastAsia="ru-RU"/>
    </w:rPr>
  </w:style>
  <w:style w:type="numbering" w:customStyle="1" w:styleId="221">
    <w:name w:val="Нет списка22"/>
    <w:next w:val="a9"/>
    <w:uiPriority w:val="99"/>
    <w:semiHidden/>
    <w:unhideWhenUsed/>
    <w:rsid w:val="00D54B05"/>
  </w:style>
  <w:style w:type="character" w:customStyle="1" w:styleId="3f5">
    <w:name w:val="Заголовок №3_"/>
    <w:uiPriority w:val="99"/>
    <w:rsid w:val="00D54B05"/>
    <w:rPr>
      <w:b w:val="0"/>
      <w:bCs w:val="0"/>
      <w:i w:val="0"/>
      <w:iCs w:val="0"/>
      <w:smallCaps w:val="0"/>
      <w:strike w:val="0"/>
      <w:spacing w:val="0"/>
      <w:sz w:val="18"/>
      <w:szCs w:val="18"/>
    </w:rPr>
  </w:style>
  <w:style w:type="character" w:customStyle="1" w:styleId="3f6">
    <w:name w:val="Заголовок №3"/>
    <w:uiPriority w:val="99"/>
    <w:rsid w:val="00D54B05"/>
    <w:rPr>
      <w:b w:val="0"/>
      <w:bCs w:val="0"/>
      <w:i w:val="0"/>
      <w:iCs w:val="0"/>
      <w:smallCaps w:val="0"/>
      <w:strike w:val="0"/>
      <w:spacing w:val="0"/>
      <w:sz w:val="18"/>
      <w:szCs w:val="18"/>
    </w:rPr>
  </w:style>
  <w:style w:type="character" w:customStyle="1" w:styleId="ArialUnicodeMS45pt1pt">
    <w:name w:val="Колонтитул + Arial Unicode MS;4;5 pt;Курсив;Интервал 1 pt"/>
    <w:uiPriority w:val="99"/>
    <w:rsid w:val="00D54B05"/>
    <w:rPr>
      <w:rFonts w:ascii="Arial Unicode MS" w:eastAsia="Arial Unicode MS" w:hAnsi="Arial Unicode MS" w:cs="Arial Unicode MS"/>
      <w:i/>
      <w:iCs/>
      <w:spacing w:val="20"/>
      <w:w w:val="100"/>
      <w:sz w:val="9"/>
      <w:szCs w:val="9"/>
      <w:shd w:val="clear" w:color="auto" w:fill="FFFFFF"/>
    </w:rPr>
  </w:style>
  <w:style w:type="character" w:customStyle="1" w:styleId="5f2">
    <w:name w:val="Заголовок №5_"/>
    <w:link w:val="5f3"/>
    <w:uiPriority w:val="99"/>
    <w:rsid w:val="00D54B05"/>
    <w:rPr>
      <w:rFonts w:ascii="Times New Roman" w:eastAsia="Times New Roman" w:hAnsi="Times New Roman"/>
      <w:sz w:val="18"/>
      <w:szCs w:val="18"/>
      <w:shd w:val="clear" w:color="auto" w:fill="FFFFFF"/>
    </w:rPr>
  </w:style>
  <w:style w:type="character" w:customStyle="1" w:styleId="4f2">
    <w:name w:val="Заголовок №4_"/>
    <w:link w:val="4f3"/>
    <w:uiPriority w:val="99"/>
    <w:rsid w:val="00D54B05"/>
    <w:rPr>
      <w:rFonts w:ascii="Times New Roman" w:eastAsia="Times New Roman" w:hAnsi="Times New Roman"/>
      <w:sz w:val="21"/>
      <w:szCs w:val="21"/>
      <w:shd w:val="clear" w:color="auto" w:fill="FFFFFF"/>
    </w:rPr>
  </w:style>
  <w:style w:type="character" w:customStyle="1" w:styleId="3f7">
    <w:name w:val="Подпись к таблице (3)_"/>
    <w:uiPriority w:val="99"/>
    <w:rsid w:val="00D54B05"/>
    <w:rPr>
      <w:b w:val="0"/>
      <w:bCs w:val="0"/>
      <w:i w:val="0"/>
      <w:iCs w:val="0"/>
      <w:smallCaps w:val="0"/>
      <w:strike w:val="0"/>
      <w:spacing w:val="0"/>
      <w:sz w:val="15"/>
      <w:szCs w:val="15"/>
    </w:rPr>
  </w:style>
  <w:style w:type="character" w:customStyle="1" w:styleId="3TimesNewRoman9pt">
    <w:name w:val="Подпись к таблице (3) + Times New Roman;9 pt;Не курсив"/>
    <w:uiPriority w:val="99"/>
    <w:rsid w:val="00D54B05"/>
    <w:rPr>
      <w:rFonts w:ascii="Times New Roman" w:eastAsia="Times New Roman" w:hAnsi="Times New Roman" w:cs="Times New Roman"/>
      <w:b w:val="0"/>
      <w:bCs w:val="0"/>
      <w:i/>
      <w:iCs/>
      <w:smallCaps w:val="0"/>
      <w:strike w:val="0"/>
      <w:spacing w:val="0"/>
      <w:sz w:val="18"/>
      <w:szCs w:val="18"/>
    </w:rPr>
  </w:style>
  <w:style w:type="character" w:customStyle="1" w:styleId="3f8">
    <w:name w:val="Подпись к таблице (3)"/>
    <w:uiPriority w:val="99"/>
    <w:rsid w:val="00D54B05"/>
    <w:rPr>
      <w:b w:val="0"/>
      <w:bCs w:val="0"/>
      <w:i w:val="0"/>
      <w:iCs w:val="0"/>
      <w:smallCaps w:val="0"/>
      <w:strike w:val="0"/>
      <w:spacing w:val="0"/>
      <w:sz w:val="15"/>
      <w:szCs w:val="15"/>
      <w:u w:val="single"/>
    </w:rPr>
  </w:style>
  <w:style w:type="character" w:customStyle="1" w:styleId="3TimesNewRoman105pt4pt">
    <w:name w:val="Подпись к таблице (3) + Times New Roman;10;5 pt;Полужирный;Не курсив;Интервал 4 pt"/>
    <w:uiPriority w:val="99"/>
    <w:rsid w:val="00D54B05"/>
    <w:rPr>
      <w:rFonts w:ascii="Times New Roman" w:eastAsia="Times New Roman" w:hAnsi="Times New Roman" w:cs="Times New Roman"/>
      <w:b/>
      <w:bCs/>
      <w:i/>
      <w:iCs/>
      <w:smallCaps w:val="0"/>
      <w:strike w:val="0"/>
      <w:spacing w:val="90"/>
      <w:sz w:val="21"/>
      <w:szCs w:val="21"/>
    </w:rPr>
  </w:style>
  <w:style w:type="character" w:customStyle="1" w:styleId="6TimesNewRoman115pt0pt100">
    <w:name w:val="Основной текст (6) + Times New Roman;11;5 pt;Интервал 0 pt;Масштаб 100%"/>
    <w:uiPriority w:val="99"/>
    <w:rsid w:val="00D54B05"/>
    <w:rPr>
      <w:rFonts w:ascii="Times New Roman" w:eastAsia="Times New Roman" w:hAnsi="Times New Roman" w:cs="Times New Roman"/>
      <w:b w:val="0"/>
      <w:bCs w:val="0"/>
      <w:i w:val="0"/>
      <w:iCs w:val="0"/>
      <w:smallCaps w:val="0"/>
      <w:strike w:val="0"/>
      <w:spacing w:val="0"/>
      <w:w w:val="100"/>
      <w:sz w:val="23"/>
      <w:szCs w:val="23"/>
    </w:rPr>
  </w:style>
  <w:style w:type="character" w:customStyle="1" w:styleId="8f0">
    <w:name w:val="Основной текст (8) + Не курсив"/>
    <w:uiPriority w:val="99"/>
    <w:rsid w:val="00D54B05"/>
    <w:rPr>
      <w:rFonts w:ascii="Times New Roman" w:eastAsia="Times New Roman" w:hAnsi="Times New Roman" w:cs="Times New Roman"/>
      <w:b w:val="0"/>
      <w:bCs w:val="0"/>
      <w:i/>
      <w:iCs/>
      <w:smallCaps w:val="0"/>
      <w:strike w:val="0"/>
      <w:color w:val="000000"/>
      <w:spacing w:val="0"/>
      <w:sz w:val="18"/>
      <w:szCs w:val="18"/>
      <w:shd w:val="clear" w:color="auto" w:fill="FFFFFF"/>
      <w:lang w:val="en-US" w:eastAsia="ru-RU"/>
    </w:rPr>
  </w:style>
  <w:style w:type="character" w:customStyle="1" w:styleId="21pt">
    <w:name w:val="Основной текст + 21 pt"/>
    <w:uiPriority w:val="99"/>
    <w:rsid w:val="00D54B05"/>
    <w:rPr>
      <w:rFonts w:ascii="Times New Roman" w:eastAsia="Times New Roman" w:hAnsi="Times New Roman" w:cs="Times New Roman"/>
      <w:sz w:val="42"/>
      <w:szCs w:val="42"/>
      <w:shd w:val="clear" w:color="auto" w:fill="FFFFFF"/>
    </w:rPr>
  </w:style>
  <w:style w:type="character" w:customStyle="1" w:styleId="8f1">
    <w:name w:val="Основной текст (8) + Полужирный"/>
    <w:uiPriority w:val="99"/>
    <w:rsid w:val="00D54B05"/>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11ArialUnicodeMS7pt">
    <w:name w:val="Основной текст (11) + Arial Unicode MS;7 pt;Не курсив"/>
    <w:uiPriority w:val="99"/>
    <w:rsid w:val="00D54B05"/>
    <w:rPr>
      <w:rFonts w:ascii="Arial Unicode MS" w:eastAsia="Arial Unicode MS" w:hAnsi="Arial Unicode MS" w:cs="Arial Unicode MS"/>
      <w:b w:val="0"/>
      <w:bCs w:val="0"/>
      <w:i/>
      <w:iCs/>
      <w:smallCaps w:val="0"/>
      <w:strike w:val="0"/>
      <w:spacing w:val="0"/>
      <w:sz w:val="14"/>
      <w:szCs w:val="14"/>
    </w:rPr>
  </w:style>
  <w:style w:type="character" w:customStyle="1" w:styleId="ArialUnicodeMS75pt">
    <w:name w:val="Основной текст + Arial Unicode MS;7;5 pt"/>
    <w:uiPriority w:val="99"/>
    <w:rsid w:val="00D54B05"/>
    <w:rPr>
      <w:rFonts w:ascii="Arial Unicode MS" w:eastAsia="Arial Unicode MS" w:hAnsi="Arial Unicode MS" w:cs="Arial Unicode MS"/>
      <w:sz w:val="15"/>
      <w:szCs w:val="15"/>
      <w:shd w:val="clear" w:color="auto" w:fill="FFFFFF"/>
    </w:rPr>
  </w:style>
  <w:style w:type="character" w:customStyle="1" w:styleId="15TimesNewRoman9pt1pt">
    <w:name w:val="Основной текст (15) + Times New Roman;9 pt;Интервал 1 pt"/>
    <w:uiPriority w:val="99"/>
    <w:rsid w:val="00D54B05"/>
    <w:rPr>
      <w:rFonts w:ascii="Times New Roman" w:eastAsia="Times New Roman" w:hAnsi="Times New Roman" w:cs="Times New Roman"/>
      <w:spacing w:val="20"/>
      <w:sz w:val="18"/>
      <w:szCs w:val="18"/>
      <w:shd w:val="clear" w:color="auto" w:fill="FFFFFF"/>
    </w:rPr>
  </w:style>
  <w:style w:type="character" w:customStyle="1" w:styleId="55pt1pt">
    <w:name w:val="Основной текст + 5;5 pt;Интервал 1 pt"/>
    <w:uiPriority w:val="99"/>
    <w:rsid w:val="00D54B05"/>
    <w:rPr>
      <w:rFonts w:ascii="Times New Roman" w:eastAsia="Times New Roman" w:hAnsi="Times New Roman" w:cs="Times New Roman"/>
      <w:spacing w:val="20"/>
      <w:sz w:val="11"/>
      <w:szCs w:val="11"/>
      <w:shd w:val="clear" w:color="auto" w:fill="FFFFFF"/>
    </w:rPr>
  </w:style>
  <w:style w:type="character" w:customStyle="1" w:styleId="ArialUnicodeMS6pt0pt">
    <w:name w:val="Основной текст + Arial Unicode MS;6 pt;Интервал 0 pt"/>
    <w:uiPriority w:val="99"/>
    <w:rsid w:val="00D54B05"/>
    <w:rPr>
      <w:rFonts w:ascii="Arial Unicode MS" w:eastAsia="Arial Unicode MS" w:hAnsi="Arial Unicode MS" w:cs="Arial Unicode MS"/>
      <w:spacing w:val="10"/>
      <w:sz w:val="12"/>
      <w:szCs w:val="12"/>
      <w:shd w:val="clear" w:color="auto" w:fill="FFFFFF"/>
    </w:rPr>
  </w:style>
  <w:style w:type="character" w:customStyle="1" w:styleId="15TimesNewRoman55pt1pt">
    <w:name w:val="Основной текст (15) + Times New Roman;5;5 pt;Интервал 1 pt"/>
    <w:uiPriority w:val="99"/>
    <w:rsid w:val="00D54B05"/>
    <w:rPr>
      <w:rFonts w:ascii="Times New Roman" w:eastAsia="Times New Roman" w:hAnsi="Times New Roman" w:cs="Times New Roman"/>
      <w:spacing w:val="20"/>
      <w:sz w:val="11"/>
      <w:szCs w:val="11"/>
      <w:shd w:val="clear" w:color="auto" w:fill="FFFFFF"/>
    </w:rPr>
  </w:style>
  <w:style w:type="character" w:customStyle="1" w:styleId="156pt0pt">
    <w:name w:val="Основной текст (15) + 6 pt;Интервал 0 pt"/>
    <w:uiPriority w:val="99"/>
    <w:rsid w:val="00D54B05"/>
    <w:rPr>
      <w:rFonts w:ascii="Times New Roman" w:eastAsia="Times New Roman" w:hAnsi="Times New Roman" w:cs="Times New Roman"/>
      <w:spacing w:val="10"/>
      <w:sz w:val="12"/>
      <w:szCs w:val="12"/>
      <w:shd w:val="clear" w:color="auto" w:fill="FFFFFF"/>
    </w:rPr>
  </w:style>
  <w:style w:type="paragraph" w:customStyle="1" w:styleId="8f2">
    <w:name w:val="Основной текст8"/>
    <w:basedOn w:val="a6"/>
    <w:uiPriority w:val="99"/>
    <w:rsid w:val="00D54B05"/>
    <w:pPr>
      <w:shd w:val="clear" w:color="auto" w:fill="FFFFFF"/>
      <w:spacing w:before="480" w:after="780" w:line="0" w:lineRule="atLeast"/>
      <w:ind w:hanging="2940"/>
      <w:jc w:val="center"/>
    </w:pPr>
    <w:rPr>
      <w:rFonts w:ascii="Times New Roman" w:eastAsia="Times New Roman" w:hAnsi="Times New Roman" w:cs="Times New Roman"/>
      <w:color w:val="000000"/>
      <w:sz w:val="18"/>
      <w:szCs w:val="18"/>
      <w:lang w:val="en-US" w:eastAsia="ru-RU"/>
    </w:rPr>
  </w:style>
  <w:style w:type="paragraph" w:customStyle="1" w:styleId="5f3">
    <w:name w:val="Заголовок №5"/>
    <w:basedOn w:val="a6"/>
    <w:link w:val="5f2"/>
    <w:uiPriority w:val="99"/>
    <w:rsid w:val="00D54B05"/>
    <w:pPr>
      <w:shd w:val="clear" w:color="auto" w:fill="FFFFFF"/>
      <w:spacing w:after="360" w:line="514" w:lineRule="exact"/>
      <w:ind w:firstLine="709"/>
      <w:jc w:val="center"/>
      <w:outlineLvl w:val="4"/>
    </w:pPr>
    <w:rPr>
      <w:rFonts w:ascii="Times New Roman" w:eastAsia="Times New Roman" w:hAnsi="Times New Roman"/>
      <w:sz w:val="18"/>
      <w:szCs w:val="18"/>
    </w:rPr>
  </w:style>
  <w:style w:type="paragraph" w:customStyle="1" w:styleId="4f3">
    <w:name w:val="Заголовок №4"/>
    <w:basedOn w:val="a6"/>
    <w:link w:val="4f2"/>
    <w:uiPriority w:val="99"/>
    <w:rsid w:val="00D54B05"/>
    <w:pPr>
      <w:shd w:val="clear" w:color="auto" w:fill="FFFFFF"/>
      <w:spacing w:after="0" w:line="250" w:lineRule="exact"/>
      <w:ind w:firstLine="709"/>
      <w:jc w:val="center"/>
      <w:outlineLvl w:val="3"/>
    </w:pPr>
    <w:rPr>
      <w:rFonts w:ascii="Times New Roman" w:eastAsia="Times New Roman" w:hAnsi="Times New Roman"/>
      <w:sz w:val="21"/>
      <w:szCs w:val="21"/>
    </w:rPr>
  </w:style>
  <w:style w:type="table" w:customStyle="1" w:styleId="230">
    <w:name w:val="Сетка таблицы23"/>
    <w:basedOn w:val="a8"/>
    <w:next w:val="ab"/>
    <w:uiPriority w:val="59"/>
    <w:rsid w:val="00D54B0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9"/>
    <w:uiPriority w:val="99"/>
    <w:semiHidden/>
    <w:unhideWhenUsed/>
    <w:rsid w:val="00D54B05"/>
  </w:style>
  <w:style w:type="character" w:customStyle="1" w:styleId="affffb">
    <w:name w:val="Основной текст + Полужирный;Курсив"/>
    <w:uiPriority w:val="99"/>
    <w:rsid w:val="00D54B05"/>
    <w:rPr>
      <w:rFonts w:ascii="Times New Roman" w:eastAsia="Times New Roman" w:hAnsi="Times New Roman" w:cs="Times New Roman"/>
      <w:b/>
      <w:bCs/>
      <w:i/>
      <w:iCs/>
      <w:sz w:val="18"/>
      <w:szCs w:val="18"/>
      <w:shd w:val="clear" w:color="auto" w:fill="FFFFFF"/>
    </w:rPr>
  </w:style>
  <w:style w:type="character" w:customStyle="1" w:styleId="74pt0">
    <w:name w:val="Основной текст (7) + Интервал 4 pt"/>
    <w:uiPriority w:val="99"/>
    <w:rsid w:val="00D54B05"/>
    <w:rPr>
      <w:rFonts w:ascii="Tahoma" w:eastAsia="Tahoma" w:hAnsi="Tahoma" w:cs="Tahoma"/>
      <w:b w:val="0"/>
      <w:bCs w:val="0"/>
      <w:i w:val="0"/>
      <w:iCs w:val="0"/>
      <w:smallCaps w:val="0"/>
      <w:strike w:val="0"/>
      <w:color w:val="000000"/>
      <w:spacing w:val="80"/>
      <w:sz w:val="21"/>
      <w:szCs w:val="21"/>
      <w:shd w:val="clear" w:color="auto" w:fill="FFFFFF"/>
      <w:lang w:val="en-US" w:eastAsia="ru-RU"/>
    </w:rPr>
  </w:style>
  <w:style w:type="character" w:customStyle="1" w:styleId="Tahoma85pt0pt">
    <w:name w:val="Основной текст + Tahoma;8;5 pt;Полужирный;Интервал 0 pt"/>
    <w:uiPriority w:val="99"/>
    <w:rsid w:val="00D54B05"/>
    <w:rPr>
      <w:rFonts w:ascii="Tahoma" w:eastAsia="Tahoma" w:hAnsi="Tahoma" w:cs="Tahoma"/>
      <w:b/>
      <w:bCs/>
      <w:spacing w:val="10"/>
      <w:sz w:val="17"/>
      <w:szCs w:val="17"/>
      <w:shd w:val="clear" w:color="auto" w:fill="FFFFFF"/>
    </w:rPr>
  </w:style>
  <w:style w:type="character" w:customStyle="1" w:styleId="520">
    <w:name w:val="Заголовок №5 (2)_"/>
    <w:link w:val="521"/>
    <w:uiPriority w:val="99"/>
    <w:rsid w:val="00D54B05"/>
    <w:rPr>
      <w:rFonts w:ascii="Times New Roman" w:eastAsia="Times New Roman" w:hAnsi="Times New Roman"/>
      <w:sz w:val="18"/>
      <w:szCs w:val="18"/>
      <w:shd w:val="clear" w:color="auto" w:fill="FFFFFF"/>
    </w:rPr>
  </w:style>
  <w:style w:type="character" w:customStyle="1" w:styleId="2Tahoma85pt0pt">
    <w:name w:val="Основной текст (2) + Tahoma;8;5 pt;Интервал 0 pt"/>
    <w:uiPriority w:val="99"/>
    <w:rsid w:val="00D54B05"/>
    <w:rPr>
      <w:rFonts w:ascii="Tahoma" w:eastAsia="Tahoma" w:hAnsi="Tahoma" w:cs="Tahoma"/>
      <w:b w:val="0"/>
      <w:bCs w:val="0"/>
      <w:i w:val="0"/>
      <w:iCs w:val="0"/>
      <w:smallCaps w:val="0"/>
      <w:strike w:val="0"/>
      <w:spacing w:val="10"/>
      <w:sz w:val="17"/>
      <w:szCs w:val="17"/>
      <w:shd w:val="clear" w:color="auto" w:fill="FFFFFF"/>
    </w:rPr>
  </w:style>
  <w:style w:type="character" w:customStyle="1" w:styleId="ArialNarrow6pt">
    <w:name w:val="Основной текст + Arial Narrow;6 pt;Курсив"/>
    <w:uiPriority w:val="99"/>
    <w:rsid w:val="00D54B05"/>
    <w:rPr>
      <w:rFonts w:ascii="Arial Narrow" w:eastAsia="Arial Narrow" w:hAnsi="Arial Narrow" w:cs="Arial Narrow"/>
      <w:i/>
      <w:iCs/>
      <w:w w:val="100"/>
      <w:sz w:val="12"/>
      <w:szCs w:val="12"/>
      <w:shd w:val="clear" w:color="auto" w:fill="FFFFFF"/>
    </w:rPr>
  </w:style>
  <w:style w:type="paragraph" w:customStyle="1" w:styleId="521">
    <w:name w:val="Заголовок №5 (2)"/>
    <w:basedOn w:val="a6"/>
    <w:link w:val="520"/>
    <w:uiPriority w:val="99"/>
    <w:rsid w:val="00D54B05"/>
    <w:pPr>
      <w:shd w:val="clear" w:color="auto" w:fill="FFFFFF"/>
      <w:spacing w:after="180" w:line="226" w:lineRule="exact"/>
      <w:ind w:firstLine="709"/>
      <w:jc w:val="both"/>
      <w:outlineLvl w:val="4"/>
    </w:pPr>
    <w:rPr>
      <w:rFonts w:ascii="Times New Roman" w:eastAsia="Times New Roman" w:hAnsi="Times New Roman"/>
      <w:sz w:val="18"/>
      <w:szCs w:val="18"/>
    </w:rPr>
  </w:style>
  <w:style w:type="table" w:customStyle="1" w:styleId="331">
    <w:name w:val="Сетка таблицы33"/>
    <w:basedOn w:val="a8"/>
    <w:next w:val="ab"/>
    <w:uiPriority w:val="59"/>
    <w:rsid w:val="00D54B0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1">
    <w:name w:val="Нет списка42"/>
    <w:next w:val="a9"/>
    <w:uiPriority w:val="99"/>
    <w:semiHidden/>
    <w:unhideWhenUsed/>
    <w:rsid w:val="00D54B05"/>
  </w:style>
  <w:style w:type="character" w:customStyle="1" w:styleId="422">
    <w:name w:val="Заголовок №4 (2)_"/>
    <w:link w:val="423"/>
    <w:uiPriority w:val="99"/>
    <w:rsid w:val="00D54B05"/>
    <w:rPr>
      <w:rFonts w:ascii="Times New Roman" w:eastAsia="Times New Roman" w:hAnsi="Times New Roman"/>
      <w:sz w:val="18"/>
      <w:szCs w:val="18"/>
      <w:shd w:val="clear" w:color="auto" w:fill="FFFFFF"/>
    </w:rPr>
  </w:style>
  <w:style w:type="character" w:customStyle="1" w:styleId="75pt">
    <w:name w:val="Колонтитул + 7;5 pt"/>
    <w:uiPriority w:val="99"/>
    <w:rsid w:val="00D54B05"/>
    <w:rPr>
      <w:rFonts w:ascii="Times New Roman" w:eastAsia="Times New Roman" w:hAnsi="Times New Roman" w:cs="Times New Roman"/>
      <w:spacing w:val="0"/>
      <w:sz w:val="15"/>
      <w:szCs w:val="15"/>
      <w:shd w:val="clear" w:color="auto" w:fill="FFFFFF"/>
    </w:rPr>
  </w:style>
  <w:style w:type="character" w:customStyle="1" w:styleId="65pt">
    <w:name w:val="Колонтитул + 6;5 pt"/>
    <w:uiPriority w:val="99"/>
    <w:rsid w:val="00D54B05"/>
    <w:rPr>
      <w:rFonts w:ascii="Times New Roman" w:eastAsia="Times New Roman" w:hAnsi="Times New Roman" w:cs="Times New Roman"/>
      <w:spacing w:val="0"/>
      <w:sz w:val="13"/>
      <w:szCs w:val="13"/>
      <w:shd w:val="clear" w:color="auto" w:fill="FFFFFF"/>
    </w:rPr>
  </w:style>
  <w:style w:type="character" w:customStyle="1" w:styleId="8f3">
    <w:name w:val="Основной текст (8) + Не полужирный;Не курсив"/>
    <w:uiPriority w:val="99"/>
    <w:rsid w:val="00D54B05"/>
    <w:rPr>
      <w:rFonts w:ascii="Times New Roman" w:eastAsia="Times New Roman" w:hAnsi="Times New Roman" w:cs="Times New Roman"/>
      <w:b/>
      <w:bCs/>
      <w:i/>
      <w:iCs/>
      <w:smallCaps w:val="0"/>
      <w:strike w:val="0"/>
      <w:color w:val="000000"/>
      <w:spacing w:val="0"/>
      <w:sz w:val="18"/>
      <w:szCs w:val="18"/>
      <w:shd w:val="clear" w:color="auto" w:fill="FFFFFF"/>
      <w:lang w:val="en-US" w:eastAsia="ru-RU"/>
    </w:rPr>
  </w:style>
  <w:style w:type="character" w:customStyle="1" w:styleId="Impact10pt1pt">
    <w:name w:val="Основной текст + Impact;10 pt;Курсив;Интервал 1 pt"/>
    <w:uiPriority w:val="99"/>
    <w:rsid w:val="00D54B05"/>
    <w:rPr>
      <w:rFonts w:ascii="Impact" w:eastAsia="Impact" w:hAnsi="Impact" w:cs="Impact"/>
      <w:i/>
      <w:iCs/>
      <w:spacing w:val="20"/>
      <w:sz w:val="20"/>
      <w:szCs w:val="20"/>
      <w:shd w:val="clear" w:color="auto" w:fill="FFFFFF"/>
    </w:rPr>
  </w:style>
  <w:style w:type="character" w:customStyle="1" w:styleId="34pt">
    <w:name w:val="Основной текст (3) + Интервал 4 pt"/>
    <w:uiPriority w:val="99"/>
    <w:rsid w:val="00D54B05"/>
    <w:rPr>
      <w:rFonts w:ascii="Times New Roman" w:eastAsia="Times New Roman" w:hAnsi="Times New Roman" w:cs="Times New Roman"/>
      <w:spacing w:val="80"/>
      <w:sz w:val="20"/>
      <w:szCs w:val="20"/>
      <w:shd w:val="clear" w:color="auto" w:fill="FFFFFF"/>
    </w:rPr>
  </w:style>
  <w:style w:type="character" w:customStyle="1" w:styleId="142">
    <w:name w:val="Основной текст (14) + Не курсив"/>
    <w:uiPriority w:val="99"/>
    <w:rsid w:val="00D54B05"/>
    <w:rPr>
      <w:rFonts w:ascii="Times New Roman" w:eastAsia="Times New Roman" w:hAnsi="Times New Roman" w:cs="Times New Roman"/>
      <w:i/>
      <w:iCs/>
      <w:color w:val="000000"/>
      <w:sz w:val="18"/>
      <w:szCs w:val="18"/>
      <w:shd w:val="clear" w:color="auto" w:fill="FFFFFF"/>
      <w:lang w:val="en-US" w:eastAsia="ru-RU"/>
    </w:rPr>
  </w:style>
  <w:style w:type="character" w:customStyle="1" w:styleId="138pt">
    <w:name w:val="Основной текст (13) + 8 pt;Полужирный"/>
    <w:uiPriority w:val="99"/>
    <w:rsid w:val="00D54B05"/>
    <w:rPr>
      <w:rFonts w:ascii="Times New Roman" w:eastAsia="Times New Roman" w:hAnsi="Times New Roman" w:cs="Times New Roman"/>
      <w:b/>
      <w:bCs/>
      <w:i w:val="0"/>
      <w:iCs w:val="0"/>
      <w:smallCaps w:val="0"/>
      <w:strike w:val="0"/>
      <w:color w:val="000000"/>
      <w:spacing w:val="0"/>
      <w:sz w:val="16"/>
      <w:szCs w:val="16"/>
      <w:shd w:val="clear" w:color="auto" w:fill="FFFFFF"/>
      <w:lang w:val="en-US" w:eastAsia="ru-RU"/>
    </w:rPr>
  </w:style>
  <w:style w:type="character" w:customStyle="1" w:styleId="169pt0pt">
    <w:name w:val="Основной текст (16) + 9 pt;Интервал 0 pt"/>
    <w:uiPriority w:val="99"/>
    <w:rsid w:val="00D54B05"/>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2pt">
    <w:name w:val="Основной текст + Интервал 2 pt"/>
    <w:uiPriority w:val="99"/>
    <w:rsid w:val="00D54B05"/>
    <w:rPr>
      <w:rFonts w:ascii="Times New Roman" w:eastAsia="Times New Roman" w:hAnsi="Times New Roman" w:cs="Times New Roman"/>
      <w:spacing w:val="50"/>
      <w:sz w:val="18"/>
      <w:szCs w:val="18"/>
      <w:shd w:val="clear" w:color="auto" w:fill="FFFFFF"/>
      <w:lang w:val="en-US"/>
    </w:rPr>
  </w:style>
  <w:style w:type="character" w:customStyle="1" w:styleId="201">
    <w:name w:val="Основной текст (20)_"/>
    <w:link w:val="202"/>
    <w:uiPriority w:val="99"/>
    <w:rsid w:val="00D54B05"/>
    <w:rPr>
      <w:rFonts w:ascii="Times New Roman" w:eastAsia="Times New Roman" w:hAnsi="Times New Roman"/>
      <w:sz w:val="18"/>
      <w:szCs w:val="18"/>
      <w:shd w:val="clear" w:color="auto" w:fill="FFFFFF"/>
    </w:rPr>
  </w:style>
  <w:style w:type="character" w:customStyle="1" w:styleId="213">
    <w:name w:val="Основной текст (21)_"/>
    <w:link w:val="214"/>
    <w:uiPriority w:val="99"/>
    <w:rsid w:val="00D54B05"/>
    <w:rPr>
      <w:rFonts w:ascii="Times New Roman" w:eastAsia="Times New Roman" w:hAnsi="Times New Roman"/>
      <w:sz w:val="18"/>
      <w:szCs w:val="18"/>
      <w:shd w:val="clear" w:color="auto" w:fill="FFFFFF"/>
    </w:rPr>
  </w:style>
  <w:style w:type="character" w:customStyle="1" w:styleId="222">
    <w:name w:val="Основной текст (22)_"/>
    <w:link w:val="223"/>
    <w:uiPriority w:val="99"/>
    <w:rsid w:val="00D54B05"/>
    <w:rPr>
      <w:rFonts w:ascii="Times New Roman" w:eastAsia="Times New Roman" w:hAnsi="Times New Roman"/>
      <w:sz w:val="17"/>
      <w:szCs w:val="17"/>
      <w:shd w:val="clear" w:color="auto" w:fill="FFFFFF"/>
    </w:rPr>
  </w:style>
  <w:style w:type="character" w:customStyle="1" w:styleId="19Impact85pt1pt">
    <w:name w:val="Основной текст (19) + Impact;8;5 pt;Не полужирный;Интервал 1 pt"/>
    <w:uiPriority w:val="99"/>
    <w:rsid w:val="00D54B05"/>
    <w:rPr>
      <w:rFonts w:ascii="Impact" w:eastAsia="Impact" w:hAnsi="Impact" w:cs="Impact"/>
      <w:b/>
      <w:bCs/>
      <w:i w:val="0"/>
      <w:iCs w:val="0"/>
      <w:smallCaps w:val="0"/>
      <w:strike w:val="0"/>
      <w:spacing w:val="20"/>
      <w:sz w:val="17"/>
      <w:szCs w:val="17"/>
      <w:shd w:val="clear" w:color="auto" w:fill="FFFFFF"/>
    </w:rPr>
  </w:style>
  <w:style w:type="character" w:customStyle="1" w:styleId="199pt">
    <w:name w:val="Основной текст (19) + 9 pt;Курсив"/>
    <w:uiPriority w:val="99"/>
    <w:rsid w:val="00D54B05"/>
    <w:rPr>
      <w:rFonts w:ascii="Times New Roman" w:eastAsia="Times New Roman" w:hAnsi="Times New Roman" w:cs="Times New Roman"/>
      <w:b w:val="0"/>
      <w:bCs w:val="0"/>
      <w:i/>
      <w:iCs/>
      <w:smallCaps w:val="0"/>
      <w:strike/>
      <w:spacing w:val="0"/>
      <w:sz w:val="18"/>
      <w:szCs w:val="18"/>
      <w:shd w:val="clear" w:color="auto" w:fill="FFFFFF"/>
      <w:lang w:val="en-US"/>
    </w:rPr>
  </w:style>
  <w:style w:type="character" w:customStyle="1" w:styleId="231">
    <w:name w:val="Основной текст (23)_"/>
    <w:link w:val="232"/>
    <w:uiPriority w:val="99"/>
    <w:rsid w:val="00D54B05"/>
    <w:rPr>
      <w:rFonts w:ascii="Times New Roman" w:eastAsia="Times New Roman" w:hAnsi="Times New Roman"/>
      <w:sz w:val="18"/>
      <w:szCs w:val="18"/>
      <w:shd w:val="clear" w:color="auto" w:fill="FFFFFF"/>
    </w:rPr>
  </w:style>
  <w:style w:type="character" w:customStyle="1" w:styleId="240">
    <w:name w:val="Основной текст (24)_"/>
    <w:link w:val="241"/>
    <w:uiPriority w:val="99"/>
    <w:rsid w:val="00D54B05"/>
    <w:rPr>
      <w:rFonts w:ascii="Times New Roman" w:eastAsia="Times New Roman" w:hAnsi="Times New Roman"/>
      <w:sz w:val="18"/>
      <w:szCs w:val="18"/>
      <w:shd w:val="clear" w:color="auto" w:fill="FFFFFF"/>
    </w:rPr>
  </w:style>
  <w:style w:type="character" w:customStyle="1" w:styleId="139pt">
    <w:name w:val="Основной текст (13) + 9 pt;Полужирный"/>
    <w:uiPriority w:val="99"/>
    <w:rsid w:val="00D54B05"/>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7f3">
    <w:name w:val="Основной текст (7) + Не полужирный"/>
    <w:uiPriority w:val="99"/>
    <w:rsid w:val="00D54B05"/>
    <w:rPr>
      <w:rFonts w:ascii="Times New Roman" w:eastAsia="Times New Roman" w:hAnsi="Times New Roman" w:cs="Times New Roman"/>
      <w:b/>
      <w:bCs/>
      <w:color w:val="000000"/>
      <w:sz w:val="18"/>
      <w:szCs w:val="18"/>
      <w:shd w:val="clear" w:color="auto" w:fill="FFFFFF"/>
      <w:lang w:val="en-US" w:eastAsia="ru-RU"/>
    </w:rPr>
  </w:style>
  <w:style w:type="character" w:customStyle="1" w:styleId="250">
    <w:name w:val="Основной текст (25)_"/>
    <w:link w:val="251"/>
    <w:uiPriority w:val="99"/>
    <w:rsid w:val="00D54B05"/>
    <w:rPr>
      <w:rFonts w:ascii="Times New Roman" w:eastAsia="Times New Roman" w:hAnsi="Times New Roman"/>
      <w:sz w:val="18"/>
      <w:szCs w:val="18"/>
      <w:shd w:val="clear" w:color="auto" w:fill="FFFFFF"/>
    </w:rPr>
  </w:style>
  <w:style w:type="character" w:customStyle="1" w:styleId="143">
    <w:name w:val="Основной текст (14) + Полужирный"/>
    <w:uiPriority w:val="99"/>
    <w:rsid w:val="00D54B05"/>
    <w:rPr>
      <w:rFonts w:ascii="Times New Roman" w:eastAsia="Times New Roman" w:hAnsi="Times New Roman" w:cs="Times New Roman"/>
      <w:b/>
      <w:bCs/>
      <w:color w:val="000000"/>
      <w:sz w:val="18"/>
      <w:szCs w:val="18"/>
      <w:shd w:val="clear" w:color="auto" w:fill="FFFFFF"/>
      <w:lang w:val="en-US" w:eastAsia="ru-RU"/>
    </w:rPr>
  </w:style>
  <w:style w:type="character" w:customStyle="1" w:styleId="1495pt">
    <w:name w:val="Основной текст (14) + 9;5 pt;Не курсив"/>
    <w:uiPriority w:val="99"/>
    <w:rsid w:val="00D54B05"/>
    <w:rPr>
      <w:rFonts w:ascii="Times New Roman" w:eastAsia="Times New Roman" w:hAnsi="Times New Roman" w:cs="Times New Roman"/>
      <w:i/>
      <w:iCs/>
      <w:color w:val="000000"/>
      <w:sz w:val="19"/>
      <w:szCs w:val="19"/>
      <w:shd w:val="clear" w:color="auto" w:fill="FFFFFF"/>
      <w:lang w:val="en-US" w:eastAsia="ru-RU"/>
    </w:rPr>
  </w:style>
  <w:style w:type="paragraph" w:customStyle="1" w:styleId="423">
    <w:name w:val="Заголовок №4 (2)"/>
    <w:basedOn w:val="a6"/>
    <w:link w:val="422"/>
    <w:uiPriority w:val="99"/>
    <w:rsid w:val="00D54B05"/>
    <w:pPr>
      <w:shd w:val="clear" w:color="auto" w:fill="FFFFFF"/>
      <w:spacing w:after="240" w:line="0" w:lineRule="atLeast"/>
      <w:ind w:firstLine="709"/>
      <w:jc w:val="center"/>
      <w:outlineLvl w:val="3"/>
    </w:pPr>
    <w:rPr>
      <w:rFonts w:ascii="Times New Roman" w:eastAsia="Times New Roman" w:hAnsi="Times New Roman"/>
      <w:sz w:val="18"/>
      <w:szCs w:val="18"/>
    </w:rPr>
  </w:style>
  <w:style w:type="paragraph" w:customStyle="1" w:styleId="202">
    <w:name w:val="Основной текст (20)"/>
    <w:basedOn w:val="a6"/>
    <w:link w:val="201"/>
    <w:uiPriority w:val="99"/>
    <w:rsid w:val="00D54B05"/>
    <w:pPr>
      <w:shd w:val="clear" w:color="auto" w:fill="FFFFFF"/>
      <w:spacing w:after="0" w:line="0" w:lineRule="atLeast"/>
      <w:ind w:firstLine="709"/>
      <w:jc w:val="both"/>
    </w:pPr>
    <w:rPr>
      <w:rFonts w:ascii="Times New Roman" w:eastAsia="Times New Roman" w:hAnsi="Times New Roman"/>
      <w:sz w:val="18"/>
      <w:szCs w:val="18"/>
    </w:rPr>
  </w:style>
  <w:style w:type="paragraph" w:customStyle="1" w:styleId="214">
    <w:name w:val="Основной текст (21)"/>
    <w:basedOn w:val="a6"/>
    <w:link w:val="213"/>
    <w:uiPriority w:val="99"/>
    <w:rsid w:val="00D54B05"/>
    <w:pPr>
      <w:shd w:val="clear" w:color="auto" w:fill="FFFFFF"/>
      <w:spacing w:after="660" w:line="0" w:lineRule="atLeast"/>
      <w:ind w:firstLine="709"/>
      <w:jc w:val="both"/>
    </w:pPr>
    <w:rPr>
      <w:rFonts w:ascii="Times New Roman" w:eastAsia="Times New Roman" w:hAnsi="Times New Roman"/>
      <w:sz w:val="18"/>
      <w:szCs w:val="18"/>
    </w:rPr>
  </w:style>
  <w:style w:type="paragraph" w:customStyle="1" w:styleId="223">
    <w:name w:val="Основной текст (22)"/>
    <w:basedOn w:val="a6"/>
    <w:link w:val="222"/>
    <w:uiPriority w:val="99"/>
    <w:rsid w:val="00D54B05"/>
    <w:pPr>
      <w:shd w:val="clear" w:color="auto" w:fill="FFFFFF"/>
      <w:spacing w:before="660" w:after="0" w:line="0" w:lineRule="atLeast"/>
      <w:ind w:firstLine="709"/>
      <w:jc w:val="both"/>
    </w:pPr>
    <w:rPr>
      <w:rFonts w:ascii="Times New Roman" w:eastAsia="Times New Roman" w:hAnsi="Times New Roman"/>
      <w:sz w:val="17"/>
      <w:szCs w:val="17"/>
    </w:rPr>
  </w:style>
  <w:style w:type="paragraph" w:customStyle="1" w:styleId="232">
    <w:name w:val="Основной текст (23)"/>
    <w:basedOn w:val="a6"/>
    <w:link w:val="231"/>
    <w:uiPriority w:val="99"/>
    <w:rsid w:val="00D54B05"/>
    <w:pPr>
      <w:shd w:val="clear" w:color="auto" w:fill="FFFFFF"/>
      <w:spacing w:before="1320" w:after="840" w:line="0" w:lineRule="atLeast"/>
      <w:ind w:firstLine="709"/>
      <w:jc w:val="both"/>
    </w:pPr>
    <w:rPr>
      <w:rFonts w:ascii="Times New Roman" w:eastAsia="Times New Roman" w:hAnsi="Times New Roman"/>
      <w:sz w:val="18"/>
      <w:szCs w:val="18"/>
    </w:rPr>
  </w:style>
  <w:style w:type="paragraph" w:customStyle="1" w:styleId="241">
    <w:name w:val="Основной текст (24)"/>
    <w:basedOn w:val="a6"/>
    <w:link w:val="240"/>
    <w:uiPriority w:val="99"/>
    <w:rsid w:val="00D54B05"/>
    <w:pPr>
      <w:shd w:val="clear" w:color="auto" w:fill="FFFFFF"/>
      <w:spacing w:after="0" w:line="0" w:lineRule="atLeast"/>
      <w:ind w:firstLine="709"/>
      <w:jc w:val="both"/>
    </w:pPr>
    <w:rPr>
      <w:rFonts w:ascii="Times New Roman" w:eastAsia="Times New Roman" w:hAnsi="Times New Roman"/>
      <w:sz w:val="18"/>
      <w:szCs w:val="18"/>
    </w:rPr>
  </w:style>
  <w:style w:type="paragraph" w:customStyle="1" w:styleId="251">
    <w:name w:val="Основной текст (25)"/>
    <w:basedOn w:val="a6"/>
    <w:link w:val="250"/>
    <w:uiPriority w:val="99"/>
    <w:rsid w:val="00D54B05"/>
    <w:pPr>
      <w:shd w:val="clear" w:color="auto" w:fill="FFFFFF"/>
      <w:spacing w:after="0" w:line="0" w:lineRule="atLeast"/>
      <w:ind w:firstLine="709"/>
      <w:jc w:val="both"/>
    </w:pPr>
    <w:rPr>
      <w:rFonts w:ascii="Times New Roman" w:eastAsia="Times New Roman" w:hAnsi="Times New Roman"/>
      <w:sz w:val="18"/>
      <w:szCs w:val="18"/>
    </w:rPr>
  </w:style>
  <w:style w:type="table" w:customStyle="1" w:styleId="431">
    <w:name w:val="Сетка таблицы43"/>
    <w:basedOn w:val="a8"/>
    <w:next w:val="ab"/>
    <w:uiPriority w:val="59"/>
    <w:rsid w:val="00D54B0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9"/>
    <w:uiPriority w:val="99"/>
    <w:semiHidden/>
    <w:unhideWhenUsed/>
    <w:rsid w:val="00D54B05"/>
  </w:style>
  <w:style w:type="table" w:customStyle="1" w:styleId="522">
    <w:name w:val="Сетка таблицы52"/>
    <w:basedOn w:val="a8"/>
    <w:next w:val="ab"/>
    <w:uiPriority w:val="39"/>
    <w:rsid w:val="00D54B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6"/>
    <w:qFormat/>
    <w:rsid w:val="00D54B05"/>
    <w:pPr>
      <w:widowControl w:val="0"/>
      <w:spacing w:after="0" w:line="360" w:lineRule="auto"/>
      <w:ind w:firstLine="709"/>
      <w:jc w:val="both"/>
    </w:pPr>
    <w:rPr>
      <w:rFonts w:ascii="Calibri" w:eastAsia="Calibri" w:hAnsi="Calibri" w:cs="Times New Roman"/>
      <w:color w:val="000000"/>
      <w:sz w:val="28"/>
      <w:szCs w:val="28"/>
      <w:lang w:val="en-US" w:eastAsia="ru-RU"/>
    </w:rPr>
  </w:style>
  <w:style w:type="numbering" w:customStyle="1" w:styleId="611">
    <w:name w:val="Нет списка61"/>
    <w:next w:val="a9"/>
    <w:uiPriority w:val="99"/>
    <w:semiHidden/>
    <w:unhideWhenUsed/>
    <w:rsid w:val="00D54B05"/>
  </w:style>
  <w:style w:type="character" w:customStyle="1" w:styleId="6f2">
    <w:name w:val="Заголовок №6_"/>
    <w:link w:val="6f3"/>
    <w:uiPriority w:val="99"/>
    <w:rsid w:val="00D54B05"/>
    <w:rPr>
      <w:rFonts w:ascii="Times New Roman" w:eastAsia="Times New Roman" w:hAnsi="Times New Roman"/>
      <w:sz w:val="18"/>
      <w:szCs w:val="18"/>
      <w:shd w:val="clear" w:color="auto" w:fill="FFFFFF"/>
    </w:rPr>
  </w:style>
  <w:style w:type="character" w:customStyle="1" w:styleId="5TimesNewRoman9pt">
    <w:name w:val="Основной текст (5) + Times New Roman;9 pt"/>
    <w:uiPriority w:val="99"/>
    <w:rsid w:val="00D54B05"/>
    <w:rPr>
      <w:rFonts w:ascii="Times New Roman" w:eastAsia="Times New Roman" w:hAnsi="Times New Roman" w:cs="Times New Roman"/>
      <w:b w:val="0"/>
      <w:bCs w:val="0"/>
      <w:i w:val="0"/>
      <w:iCs w:val="0"/>
      <w:smallCaps w:val="0"/>
      <w:strike w:val="0"/>
      <w:spacing w:val="0"/>
      <w:sz w:val="18"/>
      <w:szCs w:val="18"/>
    </w:rPr>
  </w:style>
  <w:style w:type="character" w:customStyle="1" w:styleId="620">
    <w:name w:val="Заголовок №6 (2)_"/>
    <w:link w:val="621"/>
    <w:uiPriority w:val="99"/>
    <w:rsid w:val="00D54B05"/>
    <w:rPr>
      <w:rFonts w:ascii="Times New Roman" w:eastAsia="Times New Roman" w:hAnsi="Times New Roman"/>
      <w:sz w:val="18"/>
      <w:szCs w:val="18"/>
      <w:shd w:val="clear" w:color="auto" w:fill="FFFFFF"/>
    </w:rPr>
  </w:style>
  <w:style w:type="character" w:customStyle="1" w:styleId="Georgia11pt">
    <w:name w:val="Основной текст + Georgia;11 pt;Малые прописные"/>
    <w:uiPriority w:val="99"/>
    <w:rsid w:val="00D54B05"/>
    <w:rPr>
      <w:rFonts w:ascii="Georgia" w:eastAsia="Georgia" w:hAnsi="Georgia" w:cs="Georgia"/>
      <w:smallCaps/>
      <w:sz w:val="22"/>
      <w:szCs w:val="22"/>
      <w:shd w:val="clear" w:color="auto" w:fill="FFFFFF"/>
    </w:rPr>
  </w:style>
  <w:style w:type="character" w:customStyle="1" w:styleId="2ff">
    <w:name w:val="Оглавление (2)_"/>
    <w:link w:val="2ff0"/>
    <w:uiPriority w:val="99"/>
    <w:rsid w:val="00D54B05"/>
    <w:rPr>
      <w:rFonts w:ascii="Times New Roman" w:eastAsia="Times New Roman" w:hAnsi="Times New Roman"/>
      <w:sz w:val="19"/>
      <w:szCs w:val="19"/>
      <w:shd w:val="clear" w:color="auto" w:fill="FFFFFF"/>
    </w:rPr>
  </w:style>
  <w:style w:type="character" w:customStyle="1" w:styleId="14TimesNewRoman9pt">
    <w:name w:val="Основной текст (14) + Times New Roman;9 pt;Не малые прописные"/>
    <w:uiPriority w:val="99"/>
    <w:rsid w:val="00D54B05"/>
    <w:rPr>
      <w:rFonts w:ascii="Times New Roman" w:eastAsia="Times New Roman" w:hAnsi="Times New Roman" w:cs="Times New Roman"/>
      <w:smallCaps/>
      <w:color w:val="000000"/>
      <w:sz w:val="18"/>
      <w:szCs w:val="18"/>
      <w:shd w:val="clear" w:color="auto" w:fill="FFFFFF"/>
      <w:lang w:val="en-US" w:eastAsia="ru-RU"/>
    </w:rPr>
  </w:style>
  <w:style w:type="character" w:customStyle="1" w:styleId="224">
    <w:name w:val="Заголовок №2 (2)_"/>
    <w:link w:val="225"/>
    <w:uiPriority w:val="99"/>
    <w:rsid w:val="00D54B05"/>
    <w:rPr>
      <w:rFonts w:ascii="Times New Roman" w:eastAsia="Times New Roman" w:hAnsi="Times New Roman"/>
      <w:sz w:val="18"/>
      <w:szCs w:val="18"/>
      <w:shd w:val="clear" w:color="auto" w:fill="FFFFFF"/>
    </w:rPr>
  </w:style>
  <w:style w:type="character" w:customStyle="1" w:styleId="75pt0">
    <w:name w:val="Основной текст + 7;5 pt;Полужирный;Малые прописные"/>
    <w:uiPriority w:val="99"/>
    <w:rsid w:val="00D54B05"/>
    <w:rPr>
      <w:rFonts w:ascii="Times New Roman" w:eastAsia="Times New Roman" w:hAnsi="Times New Roman" w:cs="Times New Roman"/>
      <w:b/>
      <w:bCs/>
      <w:smallCaps/>
      <w:sz w:val="15"/>
      <w:szCs w:val="15"/>
      <w:shd w:val="clear" w:color="auto" w:fill="FFFFFF"/>
    </w:rPr>
  </w:style>
  <w:style w:type="character" w:customStyle="1" w:styleId="55pt">
    <w:name w:val="Основной текст + 5;5 pt"/>
    <w:uiPriority w:val="99"/>
    <w:rsid w:val="00D54B05"/>
    <w:rPr>
      <w:rFonts w:ascii="Times New Roman" w:eastAsia="Times New Roman" w:hAnsi="Times New Roman" w:cs="Times New Roman"/>
      <w:sz w:val="11"/>
      <w:szCs w:val="11"/>
      <w:shd w:val="clear" w:color="auto" w:fill="FFFFFF"/>
    </w:rPr>
  </w:style>
  <w:style w:type="character" w:customStyle="1" w:styleId="179pt">
    <w:name w:val="Основной текст (17) + 9 pt"/>
    <w:uiPriority w:val="99"/>
    <w:rsid w:val="00D54B05"/>
    <w:rPr>
      <w:rFonts w:ascii="Times New Roman" w:eastAsia="Times New Roman" w:hAnsi="Times New Roman" w:cs="Times New Roman"/>
      <w:sz w:val="18"/>
      <w:szCs w:val="18"/>
      <w:shd w:val="clear" w:color="auto" w:fill="FFFFFF"/>
    </w:rPr>
  </w:style>
  <w:style w:type="character" w:customStyle="1" w:styleId="Georgia4pt">
    <w:name w:val="Основной текст + Georgia;4 pt"/>
    <w:uiPriority w:val="99"/>
    <w:rsid w:val="00D54B05"/>
    <w:rPr>
      <w:rFonts w:ascii="Georgia" w:eastAsia="Georgia" w:hAnsi="Georgia" w:cs="Georgia"/>
      <w:sz w:val="8"/>
      <w:szCs w:val="8"/>
      <w:shd w:val="clear" w:color="auto" w:fill="FFFFFF"/>
    </w:rPr>
  </w:style>
  <w:style w:type="character" w:customStyle="1" w:styleId="85pt">
    <w:name w:val="Основной текст + 8;5 pt;Полужирный"/>
    <w:uiPriority w:val="99"/>
    <w:rsid w:val="00D54B05"/>
    <w:rPr>
      <w:rFonts w:ascii="Times New Roman" w:eastAsia="Times New Roman" w:hAnsi="Times New Roman" w:cs="Times New Roman"/>
      <w:b/>
      <w:bCs/>
      <w:sz w:val="17"/>
      <w:szCs w:val="17"/>
      <w:shd w:val="clear" w:color="auto" w:fill="FFFFFF"/>
    </w:rPr>
  </w:style>
  <w:style w:type="character" w:customStyle="1" w:styleId="529pt">
    <w:name w:val="Заголовок №5 (2) + 9 pt"/>
    <w:uiPriority w:val="99"/>
    <w:rsid w:val="00D54B05"/>
    <w:rPr>
      <w:rFonts w:ascii="Times New Roman" w:eastAsia="Times New Roman" w:hAnsi="Times New Roman" w:cs="Times New Roman"/>
      <w:sz w:val="18"/>
      <w:szCs w:val="18"/>
      <w:shd w:val="clear" w:color="auto" w:fill="FFFFFF"/>
    </w:rPr>
  </w:style>
  <w:style w:type="character" w:customStyle="1" w:styleId="3f9">
    <w:name w:val="Оглавление (3)_"/>
    <w:link w:val="3fa"/>
    <w:uiPriority w:val="99"/>
    <w:rsid w:val="00D54B05"/>
    <w:rPr>
      <w:rFonts w:ascii="Times New Roman" w:eastAsia="Times New Roman" w:hAnsi="Times New Roman"/>
      <w:sz w:val="18"/>
      <w:szCs w:val="18"/>
      <w:shd w:val="clear" w:color="auto" w:fill="FFFFFF"/>
    </w:rPr>
  </w:style>
  <w:style w:type="character" w:customStyle="1" w:styleId="621pt">
    <w:name w:val="Заголовок №6 (2) + Интервал 1 pt"/>
    <w:uiPriority w:val="99"/>
    <w:rsid w:val="00D54B05"/>
    <w:rPr>
      <w:rFonts w:ascii="Times New Roman" w:eastAsia="Times New Roman" w:hAnsi="Times New Roman" w:cs="Times New Roman"/>
      <w:spacing w:val="20"/>
      <w:sz w:val="18"/>
      <w:szCs w:val="18"/>
      <w:shd w:val="clear" w:color="auto" w:fill="FFFFFF"/>
    </w:rPr>
  </w:style>
  <w:style w:type="character" w:customStyle="1" w:styleId="Georgia75pt">
    <w:name w:val="Основной текст + Georgia;7;5 pt;Курсив"/>
    <w:uiPriority w:val="99"/>
    <w:rsid w:val="00D54B05"/>
    <w:rPr>
      <w:rFonts w:ascii="Georgia" w:eastAsia="Georgia" w:hAnsi="Georgia" w:cs="Georgia"/>
      <w:i/>
      <w:iCs/>
      <w:sz w:val="15"/>
      <w:szCs w:val="15"/>
      <w:shd w:val="clear" w:color="auto" w:fill="FFFFFF"/>
    </w:rPr>
  </w:style>
  <w:style w:type="character" w:customStyle="1" w:styleId="95pt">
    <w:name w:val="Основной текст + 9;5 pt"/>
    <w:uiPriority w:val="99"/>
    <w:rsid w:val="00D54B05"/>
    <w:rPr>
      <w:rFonts w:ascii="Times New Roman" w:eastAsia="Times New Roman" w:hAnsi="Times New Roman" w:cs="Times New Roman"/>
      <w:sz w:val="19"/>
      <w:szCs w:val="19"/>
      <w:shd w:val="clear" w:color="auto" w:fill="FFFFFF"/>
    </w:rPr>
  </w:style>
  <w:style w:type="character" w:customStyle="1" w:styleId="239pt">
    <w:name w:val="Основной текст (23) + 9 pt"/>
    <w:uiPriority w:val="99"/>
    <w:rsid w:val="00D54B05"/>
    <w:rPr>
      <w:rFonts w:ascii="Times New Roman" w:eastAsia="Times New Roman" w:hAnsi="Times New Roman" w:cs="Times New Roman"/>
      <w:sz w:val="18"/>
      <w:szCs w:val="18"/>
      <w:shd w:val="clear" w:color="auto" w:fill="FFFFFF"/>
    </w:rPr>
  </w:style>
  <w:style w:type="character" w:customStyle="1" w:styleId="109pt">
    <w:name w:val="Основной текст (10) + 9 pt"/>
    <w:uiPriority w:val="99"/>
    <w:rsid w:val="00D54B05"/>
    <w:rPr>
      <w:rFonts w:ascii="Times New Roman" w:eastAsia="Times New Roman" w:hAnsi="Times New Roman" w:cs="Times New Roman"/>
      <w:b w:val="0"/>
      <w:bCs w:val="0"/>
      <w:i w:val="0"/>
      <w:iCs w:val="0"/>
      <w:smallCaps w:val="0"/>
      <w:strike w:val="0"/>
      <w:spacing w:val="50"/>
      <w:sz w:val="18"/>
      <w:szCs w:val="18"/>
      <w:shd w:val="clear" w:color="auto" w:fill="FFFFFF"/>
    </w:rPr>
  </w:style>
  <w:style w:type="paragraph" w:customStyle="1" w:styleId="6f3">
    <w:name w:val="Заголовок №6"/>
    <w:basedOn w:val="a6"/>
    <w:link w:val="6f2"/>
    <w:uiPriority w:val="99"/>
    <w:rsid w:val="00D54B05"/>
    <w:pPr>
      <w:shd w:val="clear" w:color="auto" w:fill="FFFFFF"/>
      <w:spacing w:after="300" w:line="0" w:lineRule="atLeast"/>
      <w:ind w:firstLine="709"/>
      <w:jc w:val="center"/>
      <w:outlineLvl w:val="5"/>
    </w:pPr>
    <w:rPr>
      <w:rFonts w:ascii="Times New Roman" w:eastAsia="Times New Roman" w:hAnsi="Times New Roman"/>
      <w:sz w:val="18"/>
      <w:szCs w:val="18"/>
    </w:rPr>
  </w:style>
  <w:style w:type="paragraph" w:customStyle="1" w:styleId="621">
    <w:name w:val="Заголовок №6 (2)"/>
    <w:basedOn w:val="a6"/>
    <w:link w:val="620"/>
    <w:uiPriority w:val="99"/>
    <w:rsid w:val="00D54B05"/>
    <w:pPr>
      <w:shd w:val="clear" w:color="auto" w:fill="FFFFFF"/>
      <w:spacing w:after="0" w:line="221" w:lineRule="exact"/>
      <w:ind w:firstLine="709"/>
      <w:jc w:val="both"/>
      <w:outlineLvl w:val="5"/>
    </w:pPr>
    <w:rPr>
      <w:rFonts w:ascii="Times New Roman" w:eastAsia="Times New Roman" w:hAnsi="Times New Roman"/>
      <w:sz w:val="18"/>
      <w:szCs w:val="18"/>
    </w:rPr>
  </w:style>
  <w:style w:type="paragraph" w:customStyle="1" w:styleId="2ff0">
    <w:name w:val="Оглавление (2)"/>
    <w:basedOn w:val="a6"/>
    <w:link w:val="2ff"/>
    <w:uiPriority w:val="99"/>
    <w:rsid w:val="00D54B05"/>
    <w:pPr>
      <w:shd w:val="clear" w:color="auto" w:fill="FFFFFF"/>
      <w:spacing w:after="0" w:line="221" w:lineRule="exact"/>
      <w:ind w:firstLine="709"/>
      <w:jc w:val="both"/>
    </w:pPr>
    <w:rPr>
      <w:rFonts w:ascii="Times New Roman" w:eastAsia="Times New Roman" w:hAnsi="Times New Roman"/>
      <w:sz w:val="19"/>
      <w:szCs w:val="19"/>
    </w:rPr>
  </w:style>
  <w:style w:type="paragraph" w:customStyle="1" w:styleId="225">
    <w:name w:val="Заголовок №2 (2)"/>
    <w:basedOn w:val="a6"/>
    <w:link w:val="224"/>
    <w:uiPriority w:val="99"/>
    <w:rsid w:val="00D54B05"/>
    <w:pPr>
      <w:shd w:val="clear" w:color="auto" w:fill="FFFFFF"/>
      <w:spacing w:after="60" w:line="0" w:lineRule="atLeast"/>
      <w:ind w:firstLine="709"/>
      <w:jc w:val="both"/>
      <w:outlineLvl w:val="1"/>
    </w:pPr>
    <w:rPr>
      <w:rFonts w:ascii="Times New Roman" w:eastAsia="Times New Roman" w:hAnsi="Times New Roman"/>
      <w:sz w:val="18"/>
      <w:szCs w:val="18"/>
    </w:rPr>
  </w:style>
  <w:style w:type="paragraph" w:customStyle="1" w:styleId="3fa">
    <w:name w:val="Оглавление (3)"/>
    <w:basedOn w:val="a6"/>
    <w:link w:val="3f9"/>
    <w:uiPriority w:val="99"/>
    <w:rsid w:val="00D54B05"/>
    <w:pPr>
      <w:shd w:val="clear" w:color="auto" w:fill="FFFFFF"/>
      <w:spacing w:after="0" w:line="221" w:lineRule="exact"/>
      <w:ind w:firstLine="709"/>
      <w:jc w:val="both"/>
    </w:pPr>
    <w:rPr>
      <w:rFonts w:ascii="Times New Roman" w:eastAsia="Times New Roman" w:hAnsi="Times New Roman"/>
      <w:sz w:val="18"/>
      <w:szCs w:val="18"/>
    </w:rPr>
  </w:style>
  <w:style w:type="table" w:customStyle="1" w:styleId="622">
    <w:name w:val="Сетка таблицы62"/>
    <w:basedOn w:val="a8"/>
    <w:next w:val="ab"/>
    <w:uiPriority w:val="59"/>
    <w:rsid w:val="00D54B0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8"/>
    <w:next w:val="ab"/>
    <w:uiPriority w:val="59"/>
    <w:rsid w:val="00D54B0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Подпись к картинке Exact"/>
    <w:uiPriority w:val="99"/>
    <w:rsid w:val="00D54B05"/>
    <w:rPr>
      <w:rFonts w:ascii="Times New Roman" w:eastAsia="Times New Roman" w:hAnsi="Times New Roman" w:cs="Times New Roman"/>
      <w:b/>
      <w:bCs/>
      <w:sz w:val="18"/>
      <w:szCs w:val="18"/>
      <w:shd w:val="clear" w:color="auto" w:fill="FFFFFF"/>
      <w:lang w:val="en-US" w:eastAsia="en-US" w:bidi="en-US"/>
    </w:rPr>
  </w:style>
  <w:style w:type="character" w:customStyle="1" w:styleId="2ff1">
    <w:name w:val="Основной текст (2) + Полужирный"/>
    <w:uiPriority w:val="99"/>
    <w:rsid w:val="00D54B0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table" w:customStyle="1" w:styleId="810">
    <w:name w:val="Сетка таблицы81"/>
    <w:basedOn w:val="a8"/>
    <w:next w:val="ab"/>
    <w:uiPriority w:val="59"/>
    <w:rsid w:val="00D54B0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8"/>
    <w:next w:val="ab"/>
    <w:uiPriority w:val="59"/>
    <w:rsid w:val="00D54B0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8"/>
    <w:next w:val="ab"/>
    <w:uiPriority w:val="59"/>
    <w:rsid w:val="00D54B0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8"/>
    <w:next w:val="ab"/>
    <w:uiPriority w:val="59"/>
    <w:rsid w:val="00D54B0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8"/>
    <w:next w:val="ab"/>
    <w:uiPriority w:val="59"/>
    <w:rsid w:val="00D54B0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f4">
    <w:name w:val="Нет списка7"/>
    <w:next w:val="a9"/>
    <w:uiPriority w:val="99"/>
    <w:semiHidden/>
    <w:unhideWhenUsed/>
    <w:rsid w:val="00D54B05"/>
  </w:style>
  <w:style w:type="table" w:customStyle="1" w:styleId="1310">
    <w:name w:val="Сетка таблицы131"/>
    <w:basedOn w:val="a8"/>
    <w:next w:val="ab"/>
    <w:uiPriority w:val="39"/>
    <w:rsid w:val="00D54B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2">
    <w:name w:val="Основной текст16"/>
    <w:basedOn w:val="a6"/>
    <w:uiPriority w:val="99"/>
    <w:rsid w:val="00D54B05"/>
    <w:pPr>
      <w:shd w:val="clear" w:color="auto" w:fill="FFFFFF"/>
      <w:spacing w:before="660" w:after="120" w:line="226" w:lineRule="exact"/>
      <w:ind w:hanging="3120"/>
      <w:jc w:val="center"/>
    </w:pPr>
    <w:rPr>
      <w:rFonts w:ascii="Times New Roman" w:eastAsia="Times New Roman" w:hAnsi="Times New Roman" w:cs="Times New Roman"/>
      <w:sz w:val="18"/>
      <w:szCs w:val="18"/>
      <w:lang w:eastAsia="ru-RU"/>
    </w:rPr>
  </w:style>
  <w:style w:type="table" w:customStyle="1" w:styleId="144">
    <w:name w:val="Сетка таблицы14"/>
    <w:basedOn w:val="a8"/>
    <w:next w:val="ab"/>
    <w:uiPriority w:val="59"/>
    <w:rsid w:val="00D54B0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8"/>
    <w:next w:val="ab"/>
    <w:rsid w:val="00D54B0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
    <w:basedOn w:val="a8"/>
    <w:next w:val="ab"/>
    <w:uiPriority w:val="59"/>
    <w:rsid w:val="00D54B0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f4">
    <w:name w:val="Нет списка8"/>
    <w:next w:val="a9"/>
    <w:uiPriority w:val="99"/>
    <w:semiHidden/>
    <w:unhideWhenUsed/>
    <w:rsid w:val="00D54B05"/>
  </w:style>
  <w:style w:type="table" w:customStyle="1" w:styleId="172">
    <w:name w:val="Сетка таблицы17"/>
    <w:basedOn w:val="a8"/>
    <w:next w:val="ab"/>
    <w:uiPriority w:val="59"/>
    <w:rsid w:val="00D54B0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
    <w:name w:val="Сетка таблицы18"/>
    <w:basedOn w:val="a8"/>
    <w:next w:val="ab"/>
    <w:uiPriority w:val="59"/>
    <w:rsid w:val="00D54B0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
    <w:name w:val="Сетка таблицы19"/>
    <w:basedOn w:val="a8"/>
    <w:next w:val="ab"/>
    <w:uiPriority w:val="59"/>
    <w:rsid w:val="00D54B0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7">
    <w:name w:val="Нет списка9"/>
    <w:next w:val="a9"/>
    <w:semiHidden/>
    <w:unhideWhenUsed/>
    <w:rsid w:val="00D54B05"/>
  </w:style>
  <w:style w:type="table" w:customStyle="1" w:styleId="203">
    <w:name w:val="Сетка таблицы20"/>
    <w:basedOn w:val="a8"/>
    <w:next w:val="ab"/>
    <w:rsid w:val="00D54B0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next w:val="ab"/>
    <w:uiPriority w:val="59"/>
    <w:rsid w:val="00D54B0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8"/>
    <w:next w:val="ab"/>
    <w:uiPriority w:val="59"/>
    <w:rsid w:val="00D54B0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3">
    <w:name w:val="Нет списка10"/>
    <w:next w:val="a9"/>
    <w:uiPriority w:val="99"/>
    <w:semiHidden/>
    <w:unhideWhenUsed/>
    <w:rsid w:val="00D54B05"/>
  </w:style>
  <w:style w:type="table" w:customStyle="1" w:styleId="2310">
    <w:name w:val="Сетка таблицы231"/>
    <w:basedOn w:val="a8"/>
    <w:next w:val="ab"/>
    <w:uiPriority w:val="59"/>
    <w:rsid w:val="00D54B0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
    <w:name w:val="Сетка таблицы24"/>
    <w:basedOn w:val="a8"/>
    <w:next w:val="ab"/>
    <w:uiPriority w:val="59"/>
    <w:rsid w:val="00D54B0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
    <w:basedOn w:val="a8"/>
    <w:next w:val="ab"/>
    <w:uiPriority w:val="59"/>
    <w:rsid w:val="00D54B0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8"/>
    <w:next w:val="ab"/>
    <w:uiPriority w:val="59"/>
    <w:rsid w:val="00D54B0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8"/>
    <w:next w:val="ab"/>
    <w:uiPriority w:val="59"/>
    <w:rsid w:val="00D54B0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
    <w:name w:val="Нет списка121"/>
    <w:next w:val="a9"/>
    <w:uiPriority w:val="99"/>
    <w:semiHidden/>
    <w:unhideWhenUsed/>
    <w:rsid w:val="00D54B05"/>
  </w:style>
  <w:style w:type="table" w:customStyle="1" w:styleId="280">
    <w:name w:val="Сетка таблицы28"/>
    <w:basedOn w:val="a8"/>
    <w:next w:val="ab"/>
    <w:uiPriority w:val="59"/>
    <w:rsid w:val="00D54B0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
    <w:next w:val="a9"/>
    <w:uiPriority w:val="99"/>
    <w:semiHidden/>
    <w:unhideWhenUsed/>
    <w:rsid w:val="00D54B05"/>
  </w:style>
  <w:style w:type="table" w:customStyle="1" w:styleId="290">
    <w:name w:val="Сетка таблицы29"/>
    <w:basedOn w:val="a8"/>
    <w:next w:val="ab"/>
    <w:uiPriority w:val="59"/>
    <w:rsid w:val="00D54B0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5">
    <w:name w:val="Нет списка14"/>
    <w:next w:val="a9"/>
    <w:uiPriority w:val="99"/>
    <w:semiHidden/>
    <w:unhideWhenUsed/>
    <w:rsid w:val="00D54B05"/>
  </w:style>
  <w:style w:type="table" w:customStyle="1" w:styleId="300">
    <w:name w:val="Сетка таблицы30"/>
    <w:basedOn w:val="a8"/>
    <w:next w:val="ab"/>
    <w:uiPriority w:val="59"/>
    <w:rsid w:val="00D54B0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3">
    <w:name w:val="Нет списка15"/>
    <w:next w:val="a9"/>
    <w:uiPriority w:val="99"/>
    <w:semiHidden/>
    <w:unhideWhenUsed/>
    <w:rsid w:val="00D54B05"/>
  </w:style>
  <w:style w:type="table" w:customStyle="1" w:styleId="3120">
    <w:name w:val="Сетка таблицы312"/>
    <w:basedOn w:val="a8"/>
    <w:next w:val="ab"/>
    <w:uiPriority w:val="59"/>
    <w:rsid w:val="00D54B0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12">
    <w:name w:val="Заголовок 61"/>
    <w:basedOn w:val="a6"/>
    <w:next w:val="a6"/>
    <w:uiPriority w:val="99"/>
    <w:unhideWhenUsed/>
    <w:qFormat/>
    <w:rsid w:val="00D54B05"/>
    <w:pPr>
      <w:keepNext/>
      <w:keepLines/>
      <w:spacing w:before="200" w:after="0"/>
      <w:outlineLvl w:val="5"/>
    </w:pPr>
    <w:rPr>
      <w:rFonts w:ascii="Cambria" w:eastAsia="Times New Roman" w:hAnsi="Cambria" w:cs="Times New Roman"/>
      <w:i/>
      <w:iCs/>
      <w:color w:val="243F60"/>
    </w:rPr>
  </w:style>
  <w:style w:type="numbering" w:customStyle="1" w:styleId="164">
    <w:name w:val="Нет списка16"/>
    <w:next w:val="a9"/>
    <w:uiPriority w:val="99"/>
    <w:semiHidden/>
    <w:unhideWhenUsed/>
    <w:rsid w:val="00D54B05"/>
  </w:style>
  <w:style w:type="table" w:customStyle="1" w:styleId="3210">
    <w:name w:val="Сетка таблицы321"/>
    <w:basedOn w:val="a8"/>
    <w:next w:val="ab"/>
    <w:uiPriority w:val="59"/>
    <w:rsid w:val="00D54B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etext">
    <w:name w:val="page_text"/>
    <w:basedOn w:val="a6"/>
    <w:uiPriority w:val="99"/>
    <w:rsid w:val="00D54B05"/>
    <w:pPr>
      <w:spacing w:before="100" w:beforeAutospacing="1" w:after="100" w:afterAutospacing="1" w:line="360" w:lineRule="auto"/>
    </w:pPr>
    <w:rPr>
      <w:rFonts w:ascii="Times New Roman" w:eastAsia="Times New Roman" w:hAnsi="Times New Roman" w:cs="Times New Roman"/>
      <w:sz w:val="24"/>
      <w:szCs w:val="24"/>
      <w:lang w:eastAsia="ru-RU"/>
    </w:rPr>
  </w:style>
  <w:style w:type="paragraph" w:customStyle="1" w:styleId="1ff">
    <w:name w:val="Название1"/>
    <w:basedOn w:val="a6"/>
    <w:next w:val="a6"/>
    <w:uiPriority w:val="10"/>
    <w:qFormat/>
    <w:rsid w:val="00D54B05"/>
    <w:pPr>
      <w:pBdr>
        <w:bottom w:val="single" w:sz="8" w:space="4" w:color="4F81BD"/>
      </w:pBdr>
      <w:spacing w:after="300" w:line="360" w:lineRule="auto"/>
      <w:contextualSpacing/>
    </w:pPr>
    <w:rPr>
      <w:rFonts w:ascii="Cambria" w:eastAsia="Times New Roman" w:hAnsi="Cambria" w:cs="Times New Roman"/>
      <w:color w:val="17365D"/>
      <w:spacing w:val="5"/>
      <w:kern w:val="28"/>
      <w:sz w:val="52"/>
      <w:szCs w:val="52"/>
    </w:rPr>
  </w:style>
  <w:style w:type="paragraph" w:customStyle="1" w:styleId="1ff0">
    <w:name w:val="Заголовок оглавления1"/>
    <w:basedOn w:val="1a"/>
    <w:next w:val="a6"/>
    <w:uiPriority w:val="39"/>
    <w:unhideWhenUsed/>
    <w:qFormat/>
    <w:rsid w:val="00D54B05"/>
    <w:pPr>
      <w:tabs>
        <w:tab w:val="clear" w:pos="142"/>
      </w:tabs>
      <w:suppressAutoHyphens w:val="0"/>
      <w:spacing w:before="480" w:line="276" w:lineRule="auto"/>
      <w:jc w:val="left"/>
      <w:outlineLvl w:val="9"/>
    </w:pPr>
    <w:rPr>
      <w:rFonts w:ascii="Cambria" w:hAnsi="Cambria"/>
      <w:bCs/>
      <w:caps w:val="0"/>
      <w:color w:val="365F91"/>
      <w:szCs w:val="28"/>
    </w:rPr>
  </w:style>
  <w:style w:type="character" w:customStyle="1" w:styleId="149pt5">
    <w:name w:val="Основной текст (14) + 9 pt5"/>
    <w:uiPriority w:val="99"/>
    <w:rsid w:val="00D54B05"/>
    <w:rPr>
      <w:rFonts w:ascii="Times New Roman" w:eastAsia="Times New Roman" w:hAnsi="Times New Roman" w:cs="Times New Roman"/>
      <w:color w:val="000000"/>
      <w:sz w:val="18"/>
      <w:szCs w:val="18"/>
      <w:shd w:val="clear" w:color="auto" w:fill="FFFFFF"/>
      <w:lang w:val="en-US" w:eastAsia="ru-RU"/>
    </w:rPr>
  </w:style>
  <w:style w:type="paragraph" w:customStyle="1" w:styleId="p7">
    <w:name w:val="p7"/>
    <w:basedOn w:val="a6"/>
    <w:uiPriority w:val="99"/>
    <w:rsid w:val="00D54B05"/>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s3">
    <w:name w:val="s3"/>
    <w:basedOn w:val="a7"/>
    <w:uiPriority w:val="99"/>
    <w:rsid w:val="00D54B05"/>
  </w:style>
  <w:style w:type="character" w:customStyle="1" w:styleId="s2">
    <w:name w:val="s2"/>
    <w:basedOn w:val="a7"/>
    <w:uiPriority w:val="99"/>
    <w:rsid w:val="00D54B05"/>
  </w:style>
  <w:style w:type="table" w:customStyle="1" w:styleId="2100">
    <w:name w:val="Сетка таблицы210"/>
    <w:basedOn w:val="a8"/>
    <w:uiPriority w:val="59"/>
    <w:rsid w:val="00D54B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
    <w:uiPriority w:val="99"/>
    <w:rsid w:val="00D54B0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
    <w:uiPriority w:val="99"/>
    <w:rsid w:val="00D54B0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4">
    <w:name w:val="Оглавление 41"/>
    <w:basedOn w:val="a6"/>
    <w:next w:val="a6"/>
    <w:autoRedefine/>
    <w:uiPriority w:val="39"/>
    <w:unhideWhenUsed/>
    <w:rsid w:val="00D54B05"/>
    <w:pPr>
      <w:spacing w:after="100"/>
      <w:ind w:left="660"/>
    </w:pPr>
    <w:rPr>
      <w:rFonts w:ascii="Calibri" w:eastAsia="Times New Roman" w:hAnsi="Calibri" w:cs="Times New Roman"/>
      <w:lang w:eastAsia="ru-RU"/>
    </w:rPr>
  </w:style>
  <w:style w:type="paragraph" w:customStyle="1" w:styleId="512">
    <w:name w:val="Оглавление 51"/>
    <w:basedOn w:val="a6"/>
    <w:next w:val="a6"/>
    <w:autoRedefine/>
    <w:uiPriority w:val="39"/>
    <w:unhideWhenUsed/>
    <w:rsid w:val="00D54B05"/>
    <w:pPr>
      <w:spacing w:after="100"/>
      <w:ind w:left="880"/>
    </w:pPr>
    <w:rPr>
      <w:rFonts w:ascii="Calibri" w:eastAsia="Times New Roman" w:hAnsi="Calibri" w:cs="Times New Roman"/>
      <w:lang w:eastAsia="ru-RU"/>
    </w:rPr>
  </w:style>
  <w:style w:type="paragraph" w:customStyle="1" w:styleId="613">
    <w:name w:val="Оглавление 61"/>
    <w:basedOn w:val="a6"/>
    <w:next w:val="a6"/>
    <w:autoRedefine/>
    <w:uiPriority w:val="39"/>
    <w:unhideWhenUsed/>
    <w:rsid w:val="00D54B05"/>
    <w:pPr>
      <w:spacing w:after="100"/>
      <w:ind w:left="1100"/>
    </w:pPr>
    <w:rPr>
      <w:rFonts w:ascii="Calibri" w:eastAsia="Times New Roman" w:hAnsi="Calibri" w:cs="Times New Roman"/>
      <w:lang w:eastAsia="ru-RU"/>
    </w:rPr>
  </w:style>
  <w:style w:type="paragraph" w:customStyle="1" w:styleId="711">
    <w:name w:val="Оглавление 71"/>
    <w:basedOn w:val="a6"/>
    <w:next w:val="a6"/>
    <w:autoRedefine/>
    <w:uiPriority w:val="39"/>
    <w:unhideWhenUsed/>
    <w:rsid w:val="00D54B05"/>
    <w:pPr>
      <w:spacing w:after="100"/>
      <w:ind w:left="1320"/>
    </w:pPr>
    <w:rPr>
      <w:rFonts w:ascii="Calibri" w:eastAsia="Times New Roman" w:hAnsi="Calibri" w:cs="Times New Roman"/>
      <w:lang w:eastAsia="ru-RU"/>
    </w:rPr>
  </w:style>
  <w:style w:type="paragraph" w:customStyle="1" w:styleId="811">
    <w:name w:val="Оглавление 81"/>
    <w:basedOn w:val="a6"/>
    <w:next w:val="a6"/>
    <w:autoRedefine/>
    <w:uiPriority w:val="39"/>
    <w:unhideWhenUsed/>
    <w:rsid w:val="00D54B05"/>
    <w:pPr>
      <w:spacing w:after="100"/>
      <w:ind w:left="1540"/>
    </w:pPr>
    <w:rPr>
      <w:rFonts w:ascii="Calibri" w:eastAsia="Times New Roman" w:hAnsi="Calibri" w:cs="Times New Roman"/>
      <w:lang w:eastAsia="ru-RU"/>
    </w:rPr>
  </w:style>
  <w:style w:type="paragraph" w:customStyle="1" w:styleId="910">
    <w:name w:val="Оглавление 91"/>
    <w:basedOn w:val="a6"/>
    <w:next w:val="a6"/>
    <w:autoRedefine/>
    <w:uiPriority w:val="39"/>
    <w:unhideWhenUsed/>
    <w:rsid w:val="00D54B05"/>
    <w:pPr>
      <w:spacing w:after="100"/>
      <w:ind w:left="1760"/>
    </w:pPr>
    <w:rPr>
      <w:rFonts w:ascii="Calibri" w:eastAsia="Times New Roman" w:hAnsi="Calibri" w:cs="Times New Roman"/>
      <w:lang w:eastAsia="ru-RU"/>
    </w:rPr>
  </w:style>
  <w:style w:type="character" w:customStyle="1" w:styleId="614">
    <w:name w:val="Заголовок 6 Знак1"/>
    <w:uiPriority w:val="9"/>
    <w:semiHidden/>
    <w:rsid w:val="00D54B05"/>
    <w:rPr>
      <w:rFonts w:ascii="Calibri Light" w:eastAsia="Times New Roman" w:hAnsi="Calibri Light" w:cs="Times New Roman"/>
      <w:color w:val="1F4D78"/>
      <w:sz w:val="28"/>
      <w:szCs w:val="28"/>
      <w:lang w:val="en-US" w:eastAsia="ru-RU"/>
    </w:rPr>
  </w:style>
  <w:style w:type="character" w:customStyle="1" w:styleId="1ff1">
    <w:name w:val="Название Знак1"/>
    <w:uiPriority w:val="10"/>
    <w:rsid w:val="00D54B05"/>
    <w:rPr>
      <w:rFonts w:ascii="Calibri Light" w:eastAsia="Times New Roman" w:hAnsi="Calibri Light" w:cs="Times New Roman"/>
      <w:spacing w:val="-10"/>
      <w:kern w:val="28"/>
      <w:sz w:val="56"/>
      <w:szCs w:val="56"/>
      <w:lang w:val="en-US" w:eastAsia="ru-RU"/>
    </w:rPr>
  </w:style>
  <w:style w:type="paragraph" w:styleId="affffc">
    <w:name w:val="caption"/>
    <w:basedOn w:val="a6"/>
    <w:next w:val="a6"/>
    <w:uiPriority w:val="35"/>
    <w:qFormat/>
    <w:rsid w:val="00D54B05"/>
    <w:pPr>
      <w:spacing w:line="360" w:lineRule="auto"/>
    </w:pPr>
    <w:rPr>
      <w:rFonts w:ascii="Calibri" w:eastAsia="Times New Roman" w:hAnsi="Calibri" w:cs="Times New Roman"/>
      <w:b/>
      <w:bCs/>
      <w:color w:val="5B9BD5"/>
      <w:sz w:val="18"/>
      <w:szCs w:val="18"/>
    </w:rPr>
  </w:style>
  <w:style w:type="character" w:customStyle="1" w:styleId="affffd">
    <w:name w:val="Маркеры списка"/>
    <w:rsid w:val="00D54B05"/>
    <w:rPr>
      <w:rFonts w:ascii="OpenSymbol" w:eastAsia="OpenSymbol" w:hAnsi="OpenSymbol" w:cs="OpenSymbol"/>
    </w:rPr>
  </w:style>
  <w:style w:type="character" w:customStyle="1" w:styleId="affffe">
    <w:name w:val="Символ нумерации"/>
    <w:rsid w:val="00D54B05"/>
  </w:style>
  <w:style w:type="paragraph" w:customStyle="1" w:styleId="afffff">
    <w:name w:val="Заголовок"/>
    <w:basedOn w:val="a6"/>
    <w:next w:val="ad"/>
    <w:rsid w:val="00D54B05"/>
    <w:pPr>
      <w:keepNext/>
      <w:spacing w:before="240" w:after="120"/>
    </w:pPr>
    <w:rPr>
      <w:rFonts w:ascii="Liberation Sans" w:eastAsia="Droid Sans Fallback" w:hAnsi="Liberation Sans" w:cs="FreeSans"/>
      <w:sz w:val="28"/>
      <w:szCs w:val="28"/>
      <w:lang w:eastAsia="ru-RU"/>
    </w:rPr>
  </w:style>
  <w:style w:type="paragraph" w:styleId="afffff0">
    <w:name w:val="List"/>
    <w:basedOn w:val="ad"/>
    <w:rsid w:val="00D54B05"/>
    <w:pPr>
      <w:spacing w:after="140" w:line="288" w:lineRule="auto"/>
    </w:pPr>
    <w:rPr>
      <w:rFonts w:ascii="Calibri" w:hAnsi="Calibri" w:cs="FreeSans"/>
      <w:sz w:val="20"/>
      <w:szCs w:val="20"/>
    </w:rPr>
  </w:style>
  <w:style w:type="paragraph" w:customStyle="1" w:styleId="1ff2">
    <w:name w:val="Указатель1"/>
    <w:basedOn w:val="a6"/>
    <w:rsid w:val="00D54B05"/>
    <w:pPr>
      <w:suppressLineNumbers/>
    </w:pPr>
    <w:rPr>
      <w:rFonts w:ascii="Calibri" w:eastAsia="Times New Roman" w:hAnsi="Calibri" w:cs="FreeSans"/>
      <w:lang w:eastAsia="ru-RU"/>
    </w:rPr>
  </w:style>
  <w:style w:type="character" w:customStyle="1" w:styleId="1-3">
    <w:name w:val="Средняя заливка 1 - Акцент 3 Знак"/>
    <w:link w:val="1-30"/>
    <w:uiPriority w:val="29"/>
    <w:rsid w:val="00D54B05"/>
    <w:rPr>
      <w:rFonts w:ascii="Calibri" w:eastAsia="Times New Roman" w:hAnsi="Calibri" w:cs="Times New Roman"/>
      <w:i/>
      <w:iCs/>
      <w:color w:val="000000"/>
      <w:lang w:eastAsia="ru-RU"/>
    </w:rPr>
  </w:style>
  <w:style w:type="character" w:customStyle="1" w:styleId="513">
    <w:name w:val="Таблица простая 51"/>
    <w:uiPriority w:val="31"/>
    <w:qFormat/>
    <w:rsid w:val="00D54B05"/>
    <w:rPr>
      <w:smallCaps/>
      <w:color w:val="DA1F28"/>
      <w:u w:val="single"/>
    </w:rPr>
  </w:style>
  <w:style w:type="character" w:customStyle="1" w:styleId="1ff3">
    <w:name w:val="Сетка таблицы светлая1"/>
    <w:uiPriority w:val="32"/>
    <w:qFormat/>
    <w:rsid w:val="00D54B05"/>
    <w:rPr>
      <w:b/>
      <w:bCs/>
      <w:smallCaps/>
      <w:color w:val="DA1F28"/>
      <w:spacing w:val="5"/>
      <w:u w:val="single"/>
    </w:rPr>
  </w:style>
  <w:style w:type="character" w:customStyle="1" w:styleId="-110">
    <w:name w:val="Таблица-сетка 1 светлая1"/>
    <w:uiPriority w:val="33"/>
    <w:qFormat/>
    <w:rsid w:val="00D54B05"/>
    <w:rPr>
      <w:b/>
      <w:bCs/>
      <w:smallCaps/>
      <w:spacing w:val="5"/>
    </w:rPr>
  </w:style>
  <w:style w:type="numbering" w:customStyle="1" w:styleId="173">
    <w:name w:val="Нет списка17"/>
    <w:next w:val="a9"/>
    <w:uiPriority w:val="99"/>
    <w:semiHidden/>
    <w:unhideWhenUsed/>
    <w:rsid w:val="00D54B05"/>
  </w:style>
  <w:style w:type="numbering" w:customStyle="1" w:styleId="183">
    <w:name w:val="Нет списка18"/>
    <w:next w:val="a9"/>
    <w:uiPriority w:val="99"/>
    <w:semiHidden/>
    <w:unhideWhenUsed/>
    <w:rsid w:val="00D54B05"/>
  </w:style>
  <w:style w:type="table" w:customStyle="1" w:styleId="342">
    <w:name w:val="Сетка таблицы34"/>
    <w:basedOn w:val="a8"/>
    <w:next w:val="ab"/>
    <w:uiPriority w:val="59"/>
    <w:rsid w:val="00D54B0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8"/>
    <w:next w:val="ab"/>
    <w:uiPriority w:val="59"/>
    <w:rsid w:val="00D54B0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9"/>
    <w:uiPriority w:val="99"/>
    <w:semiHidden/>
    <w:unhideWhenUsed/>
    <w:rsid w:val="00D54B05"/>
  </w:style>
  <w:style w:type="numbering" w:customStyle="1" w:styleId="233">
    <w:name w:val="Нет списка23"/>
    <w:next w:val="a9"/>
    <w:uiPriority w:val="99"/>
    <w:semiHidden/>
    <w:unhideWhenUsed/>
    <w:rsid w:val="00D54B05"/>
  </w:style>
  <w:style w:type="table" w:customStyle="1" w:styleId="2130">
    <w:name w:val="Сетка таблицы213"/>
    <w:basedOn w:val="a8"/>
    <w:next w:val="ab"/>
    <w:uiPriority w:val="59"/>
    <w:rsid w:val="00D54B0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
    <w:name w:val="Нет списка33"/>
    <w:next w:val="a9"/>
    <w:uiPriority w:val="99"/>
    <w:semiHidden/>
    <w:unhideWhenUsed/>
    <w:rsid w:val="00D54B05"/>
  </w:style>
  <w:style w:type="table" w:customStyle="1" w:styleId="350">
    <w:name w:val="Сетка таблицы35"/>
    <w:basedOn w:val="a8"/>
    <w:next w:val="ab"/>
    <w:uiPriority w:val="59"/>
    <w:rsid w:val="00D54B0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2">
    <w:name w:val="Нет списка43"/>
    <w:next w:val="a9"/>
    <w:uiPriority w:val="99"/>
    <w:semiHidden/>
    <w:unhideWhenUsed/>
    <w:rsid w:val="00D54B05"/>
  </w:style>
  <w:style w:type="table" w:customStyle="1" w:styleId="440">
    <w:name w:val="Сетка таблицы44"/>
    <w:basedOn w:val="a8"/>
    <w:next w:val="ab"/>
    <w:uiPriority w:val="59"/>
    <w:rsid w:val="00D54B0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
    <w:name w:val="Нет списка52"/>
    <w:next w:val="a9"/>
    <w:uiPriority w:val="99"/>
    <w:semiHidden/>
    <w:unhideWhenUsed/>
    <w:rsid w:val="00D54B05"/>
  </w:style>
  <w:style w:type="numbering" w:customStyle="1" w:styleId="623">
    <w:name w:val="Нет списка62"/>
    <w:next w:val="a9"/>
    <w:uiPriority w:val="99"/>
    <w:semiHidden/>
    <w:unhideWhenUsed/>
    <w:rsid w:val="00D54B05"/>
  </w:style>
  <w:style w:type="table" w:customStyle="1" w:styleId="630">
    <w:name w:val="Сетка таблицы63"/>
    <w:basedOn w:val="a8"/>
    <w:next w:val="ab"/>
    <w:uiPriority w:val="59"/>
    <w:rsid w:val="00D54B0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8"/>
    <w:next w:val="ab"/>
    <w:uiPriority w:val="59"/>
    <w:rsid w:val="00D54B0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next w:val="ab"/>
    <w:uiPriority w:val="59"/>
    <w:rsid w:val="00D54B0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8"/>
    <w:next w:val="ab"/>
    <w:uiPriority w:val="59"/>
    <w:rsid w:val="00D54B0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8"/>
    <w:next w:val="ab"/>
    <w:uiPriority w:val="59"/>
    <w:rsid w:val="00D54B0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
    <w:name w:val="Нет списка71"/>
    <w:next w:val="a9"/>
    <w:uiPriority w:val="99"/>
    <w:semiHidden/>
    <w:unhideWhenUsed/>
    <w:rsid w:val="00D54B05"/>
  </w:style>
  <w:style w:type="table" w:customStyle="1" w:styleId="1320">
    <w:name w:val="Сетка таблицы132"/>
    <w:basedOn w:val="a8"/>
    <w:next w:val="ab"/>
    <w:uiPriority w:val="39"/>
    <w:rsid w:val="00D54B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Нет списка19"/>
    <w:next w:val="a9"/>
    <w:uiPriority w:val="99"/>
    <w:semiHidden/>
    <w:unhideWhenUsed/>
    <w:rsid w:val="00D54B05"/>
  </w:style>
  <w:style w:type="numbering" w:customStyle="1" w:styleId="1101">
    <w:name w:val="Нет списка110"/>
    <w:next w:val="a9"/>
    <w:uiPriority w:val="99"/>
    <w:semiHidden/>
    <w:unhideWhenUsed/>
    <w:rsid w:val="00D54B05"/>
  </w:style>
  <w:style w:type="table" w:customStyle="1" w:styleId="360">
    <w:name w:val="Сетка таблицы36"/>
    <w:basedOn w:val="a8"/>
    <w:next w:val="ab"/>
    <w:uiPriority w:val="59"/>
    <w:rsid w:val="00D54B0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8"/>
    <w:next w:val="ab"/>
    <w:uiPriority w:val="59"/>
    <w:rsid w:val="00D54B0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9"/>
    <w:uiPriority w:val="99"/>
    <w:semiHidden/>
    <w:unhideWhenUsed/>
    <w:rsid w:val="00D54B05"/>
  </w:style>
  <w:style w:type="numbering" w:customStyle="1" w:styleId="243">
    <w:name w:val="Нет списка24"/>
    <w:next w:val="a9"/>
    <w:uiPriority w:val="99"/>
    <w:semiHidden/>
    <w:unhideWhenUsed/>
    <w:rsid w:val="00D54B05"/>
  </w:style>
  <w:style w:type="table" w:customStyle="1" w:styleId="2140">
    <w:name w:val="Сетка таблицы214"/>
    <w:basedOn w:val="a8"/>
    <w:next w:val="ab"/>
    <w:uiPriority w:val="59"/>
    <w:rsid w:val="00D54B0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9"/>
    <w:uiPriority w:val="99"/>
    <w:semiHidden/>
    <w:unhideWhenUsed/>
    <w:rsid w:val="00D54B05"/>
  </w:style>
  <w:style w:type="table" w:customStyle="1" w:styleId="370">
    <w:name w:val="Сетка таблицы37"/>
    <w:basedOn w:val="a8"/>
    <w:next w:val="ab"/>
    <w:uiPriority w:val="59"/>
    <w:rsid w:val="00D54B0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1">
    <w:name w:val="Нет списка44"/>
    <w:next w:val="a9"/>
    <w:uiPriority w:val="99"/>
    <w:semiHidden/>
    <w:unhideWhenUsed/>
    <w:rsid w:val="00D54B05"/>
  </w:style>
  <w:style w:type="table" w:customStyle="1" w:styleId="450">
    <w:name w:val="Сетка таблицы45"/>
    <w:basedOn w:val="a8"/>
    <w:next w:val="ab"/>
    <w:uiPriority w:val="59"/>
    <w:rsid w:val="00D54B0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Нет списка53"/>
    <w:next w:val="a9"/>
    <w:uiPriority w:val="99"/>
    <w:semiHidden/>
    <w:unhideWhenUsed/>
    <w:rsid w:val="00D54B05"/>
  </w:style>
  <w:style w:type="numbering" w:customStyle="1" w:styleId="631">
    <w:name w:val="Нет списка63"/>
    <w:next w:val="a9"/>
    <w:uiPriority w:val="99"/>
    <w:semiHidden/>
    <w:unhideWhenUsed/>
    <w:rsid w:val="00D54B05"/>
  </w:style>
  <w:style w:type="table" w:customStyle="1" w:styleId="640">
    <w:name w:val="Сетка таблицы64"/>
    <w:basedOn w:val="a8"/>
    <w:next w:val="ab"/>
    <w:uiPriority w:val="59"/>
    <w:rsid w:val="00D54B0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next w:val="ab"/>
    <w:uiPriority w:val="59"/>
    <w:rsid w:val="00D54B0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8"/>
    <w:next w:val="ab"/>
    <w:uiPriority w:val="59"/>
    <w:rsid w:val="00D54B0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етка таблицы115"/>
    <w:basedOn w:val="a8"/>
    <w:next w:val="ab"/>
    <w:uiPriority w:val="59"/>
    <w:rsid w:val="00D54B0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8"/>
    <w:next w:val="ab"/>
    <w:uiPriority w:val="59"/>
    <w:rsid w:val="00D54B0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
    <w:next w:val="a9"/>
    <w:uiPriority w:val="99"/>
    <w:semiHidden/>
    <w:unhideWhenUsed/>
    <w:rsid w:val="00D54B05"/>
  </w:style>
  <w:style w:type="table" w:customStyle="1" w:styleId="1330">
    <w:name w:val="Сетка таблицы133"/>
    <w:basedOn w:val="a8"/>
    <w:next w:val="ab"/>
    <w:uiPriority w:val="39"/>
    <w:rsid w:val="00D54B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
    <w:name w:val="Нет списка81"/>
    <w:next w:val="a9"/>
    <w:uiPriority w:val="99"/>
    <w:semiHidden/>
    <w:unhideWhenUsed/>
    <w:rsid w:val="00D54B05"/>
  </w:style>
  <w:style w:type="numbering" w:customStyle="1" w:styleId="911">
    <w:name w:val="Нет списка91"/>
    <w:next w:val="a9"/>
    <w:semiHidden/>
    <w:unhideWhenUsed/>
    <w:rsid w:val="00D54B05"/>
  </w:style>
  <w:style w:type="table" w:customStyle="1" w:styleId="215">
    <w:name w:val="Сетка таблицы215"/>
    <w:basedOn w:val="a8"/>
    <w:next w:val="ab"/>
    <w:uiPriority w:val="59"/>
    <w:rsid w:val="00D54B0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8"/>
    <w:next w:val="ab"/>
    <w:uiPriority w:val="59"/>
    <w:rsid w:val="00D54B0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0">
    <w:name w:val="Нет списка101"/>
    <w:next w:val="a9"/>
    <w:uiPriority w:val="99"/>
    <w:semiHidden/>
    <w:unhideWhenUsed/>
    <w:rsid w:val="00D54B05"/>
  </w:style>
  <w:style w:type="table" w:customStyle="1" w:styleId="2320">
    <w:name w:val="Сетка таблицы232"/>
    <w:basedOn w:val="a8"/>
    <w:next w:val="ab"/>
    <w:uiPriority w:val="59"/>
    <w:rsid w:val="00D54B0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1">
    <w:name w:val="Нет списка122"/>
    <w:next w:val="a9"/>
    <w:uiPriority w:val="99"/>
    <w:semiHidden/>
    <w:unhideWhenUsed/>
    <w:rsid w:val="00D54B05"/>
  </w:style>
  <w:style w:type="numbering" w:customStyle="1" w:styleId="1311">
    <w:name w:val="Нет списка131"/>
    <w:next w:val="a9"/>
    <w:uiPriority w:val="99"/>
    <w:semiHidden/>
    <w:unhideWhenUsed/>
    <w:rsid w:val="00D54B05"/>
  </w:style>
  <w:style w:type="numbering" w:customStyle="1" w:styleId="1410">
    <w:name w:val="Нет списка141"/>
    <w:next w:val="a9"/>
    <w:uiPriority w:val="99"/>
    <w:semiHidden/>
    <w:unhideWhenUsed/>
    <w:rsid w:val="00D54B05"/>
  </w:style>
  <w:style w:type="numbering" w:customStyle="1" w:styleId="1510">
    <w:name w:val="Нет списка151"/>
    <w:next w:val="a9"/>
    <w:uiPriority w:val="99"/>
    <w:semiHidden/>
    <w:unhideWhenUsed/>
    <w:rsid w:val="00D54B05"/>
  </w:style>
  <w:style w:type="table" w:customStyle="1" w:styleId="313">
    <w:name w:val="Сетка таблицы313"/>
    <w:basedOn w:val="a8"/>
    <w:next w:val="ab"/>
    <w:uiPriority w:val="59"/>
    <w:rsid w:val="00D54B0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basedOn w:val="a8"/>
    <w:next w:val="ab"/>
    <w:uiPriority w:val="59"/>
    <w:rsid w:val="00D54B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8"/>
    <w:next w:val="ab"/>
    <w:uiPriority w:val="59"/>
    <w:rsid w:val="00D54B0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0">
    <w:name w:val="Сетка таблицы39"/>
    <w:basedOn w:val="a8"/>
    <w:next w:val="ab"/>
    <w:uiPriority w:val="59"/>
    <w:rsid w:val="00D54B0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4">
    <w:name w:val="Нет списка20"/>
    <w:next w:val="a9"/>
    <w:uiPriority w:val="99"/>
    <w:semiHidden/>
    <w:unhideWhenUsed/>
    <w:rsid w:val="00D54B05"/>
  </w:style>
  <w:style w:type="paragraph" w:customStyle="1" w:styleId="xl68">
    <w:name w:val="xl68"/>
    <w:basedOn w:val="a6"/>
    <w:rsid w:val="00D54B05"/>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69">
    <w:name w:val="xl69"/>
    <w:basedOn w:val="a6"/>
    <w:rsid w:val="00D54B05"/>
    <w:pPr>
      <w:pBdr>
        <w:top w:val="single" w:sz="4" w:space="0" w:color="auto"/>
        <w:left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70">
    <w:name w:val="xl70"/>
    <w:basedOn w:val="a6"/>
    <w:rsid w:val="00D54B05"/>
    <w:pPr>
      <w:pBdr>
        <w:top w:val="single" w:sz="4" w:space="0" w:color="auto"/>
        <w:left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71">
    <w:name w:val="xl71"/>
    <w:basedOn w:val="a6"/>
    <w:rsid w:val="00D54B05"/>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cs="Times New Roman"/>
      <w:sz w:val="26"/>
      <w:szCs w:val="26"/>
      <w:lang w:eastAsia="ru-RU"/>
    </w:rPr>
  </w:style>
  <w:style w:type="table" w:customStyle="1" w:styleId="400">
    <w:name w:val="Сетка таблицы40"/>
    <w:basedOn w:val="a8"/>
    <w:next w:val="ab"/>
    <w:uiPriority w:val="59"/>
    <w:rsid w:val="00D54B0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next w:val="ab"/>
    <w:uiPriority w:val="59"/>
    <w:rsid w:val="00D54B0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next w:val="ab"/>
    <w:uiPriority w:val="59"/>
    <w:rsid w:val="00D54B0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2">
    <w:name w:val="Обычный2"/>
    <w:rsid w:val="00D54B05"/>
    <w:pPr>
      <w:spacing w:after="0"/>
    </w:pPr>
    <w:rPr>
      <w:rFonts w:ascii="Arial" w:eastAsia="Arial" w:hAnsi="Arial" w:cs="Arial"/>
      <w:color w:val="000000"/>
      <w:lang w:eastAsia="ru-RU"/>
    </w:rPr>
  </w:style>
  <w:style w:type="paragraph" w:customStyle="1" w:styleId="3fb">
    <w:name w:val="Обычный3"/>
    <w:rsid w:val="00D54B05"/>
    <w:pPr>
      <w:spacing w:after="0"/>
    </w:pPr>
    <w:rPr>
      <w:rFonts w:ascii="Arial" w:eastAsia="Arial" w:hAnsi="Arial" w:cs="Arial"/>
      <w:color w:val="000000"/>
      <w:lang w:eastAsia="ru-RU"/>
    </w:rPr>
  </w:style>
  <w:style w:type="paragraph" w:styleId="3fc">
    <w:name w:val="Body Text Indent 3"/>
    <w:basedOn w:val="a6"/>
    <w:link w:val="3fd"/>
    <w:uiPriority w:val="99"/>
    <w:semiHidden/>
    <w:unhideWhenUsed/>
    <w:rsid w:val="00D54B05"/>
    <w:pPr>
      <w:spacing w:after="120"/>
      <w:ind w:left="283"/>
    </w:pPr>
    <w:rPr>
      <w:rFonts w:ascii="Calibri" w:eastAsia="Calibri" w:hAnsi="Calibri" w:cs="Times New Roman"/>
      <w:sz w:val="16"/>
      <w:szCs w:val="16"/>
    </w:rPr>
  </w:style>
  <w:style w:type="character" w:customStyle="1" w:styleId="3fd">
    <w:name w:val="Основной текст с отступом 3 Знак"/>
    <w:basedOn w:val="a7"/>
    <w:link w:val="3fc"/>
    <w:uiPriority w:val="99"/>
    <w:semiHidden/>
    <w:rsid w:val="00D54B05"/>
    <w:rPr>
      <w:rFonts w:ascii="Calibri" w:eastAsia="Calibri" w:hAnsi="Calibri" w:cs="Times New Roman"/>
      <w:sz w:val="16"/>
      <w:szCs w:val="16"/>
    </w:rPr>
  </w:style>
  <w:style w:type="paragraph" w:customStyle="1" w:styleId="Standard">
    <w:name w:val="Standard"/>
    <w:rsid w:val="00D54B05"/>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D54B05"/>
    <w:pPr>
      <w:spacing w:after="140" w:line="288" w:lineRule="auto"/>
    </w:pPr>
  </w:style>
  <w:style w:type="paragraph" w:customStyle="1" w:styleId="TableContents">
    <w:name w:val="Table Contents"/>
    <w:basedOn w:val="Standard"/>
    <w:rsid w:val="00D54B05"/>
  </w:style>
  <w:style w:type="paragraph" w:customStyle="1" w:styleId="Footnote">
    <w:name w:val="Footnote"/>
    <w:basedOn w:val="Standard"/>
    <w:rsid w:val="00D54B05"/>
    <w:pPr>
      <w:suppressLineNumbers/>
      <w:ind w:left="339" w:hanging="339"/>
    </w:pPr>
    <w:rPr>
      <w:sz w:val="20"/>
      <w:szCs w:val="20"/>
    </w:rPr>
  </w:style>
  <w:style w:type="numbering" w:customStyle="1" w:styleId="WWNum6">
    <w:name w:val="WWNum6"/>
    <w:basedOn w:val="a9"/>
    <w:rsid w:val="00D54B05"/>
    <w:pPr>
      <w:numPr>
        <w:numId w:val="132"/>
      </w:numPr>
    </w:pPr>
  </w:style>
  <w:style w:type="numbering" w:customStyle="1" w:styleId="WWNum2">
    <w:name w:val="WWNum2"/>
    <w:basedOn w:val="a9"/>
    <w:rsid w:val="00D54B05"/>
    <w:pPr>
      <w:numPr>
        <w:numId w:val="133"/>
      </w:numPr>
    </w:pPr>
  </w:style>
  <w:style w:type="numbering" w:customStyle="1" w:styleId="WWNum3">
    <w:name w:val="WWNum3"/>
    <w:basedOn w:val="a9"/>
    <w:rsid w:val="00D54B05"/>
    <w:pPr>
      <w:numPr>
        <w:numId w:val="134"/>
      </w:numPr>
    </w:pPr>
  </w:style>
  <w:style w:type="paragraph" w:customStyle="1" w:styleId="a3">
    <w:name w:val="Перечисление"/>
    <w:link w:val="afffff1"/>
    <w:uiPriority w:val="99"/>
    <w:qFormat/>
    <w:rsid w:val="00D54B05"/>
    <w:pPr>
      <w:numPr>
        <w:numId w:val="135"/>
      </w:numPr>
      <w:spacing w:after="60"/>
      <w:jc w:val="both"/>
    </w:pPr>
    <w:rPr>
      <w:rFonts w:ascii="Times New Roman" w:hAnsi="Times New Roman"/>
    </w:rPr>
  </w:style>
  <w:style w:type="character" w:customStyle="1" w:styleId="afffff1">
    <w:name w:val="Перечисление Знак"/>
    <w:link w:val="a3"/>
    <w:uiPriority w:val="99"/>
    <w:rsid w:val="00D54B05"/>
    <w:rPr>
      <w:rFonts w:ascii="Times New Roman" w:hAnsi="Times New Roman"/>
    </w:rPr>
  </w:style>
  <w:style w:type="paragraph" w:customStyle="1" w:styleId="a1">
    <w:name w:val="НОМЕРА"/>
    <w:basedOn w:val="aa"/>
    <w:link w:val="afffff2"/>
    <w:uiPriority w:val="99"/>
    <w:qFormat/>
    <w:rsid w:val="00D54B05"/>
    <w:pPr>
      <w:numPr>
        <w:numId w:val="136"/>
      </w:numPr>
      <w:spacing w:before="0" w:beforeAutospacing="0" w:after="0" w:afterAutospacing="0"/>
      <w:jc w:val="both"/>
    </w:pPr>
    <w:rPr>
      <w:rFonts w:ascii="Arial Narrow" w:eastAsia="Calibri" w:hAnsi="Arial Narrow"/>
      <w:sz w:val="18"/>
      <w:szCs w:val="18"/>
    </w:rPr>
  </w:style>
  <w:style w:type="character" w:customStyle="1" w:styleId="afffff2">
    <w:name w:val="НОМЕРА Знак"/>
    <w:link w:val="a1"/>
    <w:uiPriority w:val="99"/>
    <w:rsid w:val="00D54B05"/>
    <w:rPr>
      <w:rFonts w:ascii="Arial Narrow" w:eastAsia="Calibri" w:hAnsi="Arial Narrow" w:cs="Times New Roman"/>
      <w:sz w:val="18"/>
      <w:szCs w:val="18"/>
      <w:lang w:eastAsia="ru-RU"/>
    </w:rPr>
  </w:style>
  <w:style w:type="paragraph" w:customStyle="1" w:styleId="4f4">
    <w:name w:val="Обычный4"/>
    <w:rsid w:val="00D54B05"/>
    <w:pPr>
      <w:spacing w:after="0" w:line="360" w:lineRule="auto"/>
      <w:ind w:firstLine="709"/>
      <w:jc w:val="both"/>
    </w:pPr>
    <w:rPr>
      <w:rFonts w:ascii="Times New Roman" w:eastAsia="Times New Roman" w:hAnsi="Times New Roman" w:cs="Times New Roman"/>
      <w:color w:val="000000"/>
      <w:sz w:val="28"/>
      <w:szCs w:val="28"/>
      <w:lang w:eastAsia="ru-RU"/>
    </w:rPr>
  </w:style>
  <w:style w:type="paragraph" w:customStyle="1" w:styleId="LO-normal">
    <w:name w:val="LO-normal"/>
    <w:uiPriority w:val="99"/>
    <w:rsid w:val="00D54B05"/>
    <w:pPr>
      <w:autoSpaceDE w:val="0"/>
      <w:autoSpaceDN w:val="0"/>
      <w:adjustRightInd w:val="0"/>
      <w:spacing w:after="0"/>
    </w:pPr>
    <w:rPr>
      <w:rFonts w:ascii="Arial" w:eastAsia="Times New Roman" w:hAnsi="Liberation Serif" w:cs="Arial"/>
      <w:color w:val="000000"/>
      <w:kern w:val="1"/>
      <w:lang w:val="en-US" w:eastAsia="zh-CN" w:bidi="en-US"/>
    </w:rPr>
  </w:style>
  <w:style w:type="character" w:customStyle="1" w:styleId="diff-chunk">
    <w:name w:val="diff-chunk"/>
    <w:basedOn w:val="a7"/>
    <w:rsid w:val="00D54B05"/>
  </w:style>
  <w:style w:type="table" w:styleId="-3">
    <w:name w:val="Light Grid Accent 3"/>
    <w:basedOn w:val="a8"/>
    <w:uiPriority w:val="62"/>
    <w:rsid w:val="00D54B0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30">
    <w:name w:val="Medium Shading 2 Accent 3"/>
    <w:basedOn w:val="a8"/>
    <w:link w:val="2-3"/>
    <w:uiPriority w:val="30"/>
    <w:rsid w:val="00D54B05"/>
    <w:pPr>
      <w:spacing w:after="0" w:line="240" w:lineRule="auto"/>
    </w:pPr>
    <w:rPr>
      <w:rFonts w:ascii="Times New Roman" w:eastAsia="Times New Roman" w:hAnsi="Times New Roman" w:cs="Times New Roman"/>
      <w:b/>
      <w:i/>
      <w:sz w:val="24"/>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tblPr/>
      <w:tcPr>
        <w:tcBorders>
          <w:top w:val="nil"/>
          <w:left w:val="nil"/>
          <w:bottom w:val="single" w:sz="18" w:space="0" w:color="auto"/>
          <w:right w:val="nil"/>
          <w:insideH w:val="nil"/>
          <w:insideV w:val="nil"/>
        </w:tcBorders>
        <w:shd w:val="clear" w:color="auto" w:fill="9BBB59" w:themeFill="accent3"/>
      </w:tcPr>
    </w:tblStylePr>
    <w:tblStylePr w:type="lastCol">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2-10">
    <w:name w:val="Medium Grid 2 Accent 1"/>
    <w:basedOn w:val="a8"/>
    <w:link w:val="2-1"/>
    <w:uiPriority w:val="1"/>
    <w:rsid w:val="00D54B0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tblPr/>
      <w:tcPr>
        <w:shd w:val="clear" w:color="auto" w:fill="EDF2F8" w:themeFill="accen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1-30">
    <w:name w:val="Medium Shading 1 Accent 3"/>
    <w:basedOn w:val="a8"/>
    <w:link w:val="1-3"/>
    <w:uiPriority w:val="29"/>
    <w:rsid w:val="00D54B05"/>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body">
    <w:name w:val="body"/>
    <w:basedOn w:val="a6"/>
    <w:uiPriority w:val="99"/>
    <w:rsid w:val="003932F3"/>
    <w:pPr>
      <w:autoSpaceDE w:val="0"/>
      <w:autoSpaceDN w:val="0"/>
      <w:adjustRightInd w:val="0"/>
      <w:spacing w:after="0" w:line="240" w:lineRule="atLeast"/>
      <w:ind w:firstLine="227"/>
      <w:jc w:val="both"/>
      <w:textAlignment w:val="center"/>
    </w:pPr>
    <w:rPr>
      <w:rFonts w:ascii="Times New Roman" w:eastAsiaTheme="minorEastAsia" w:hAnsi="Times New Roman" w:cs="SchoolBookSanPin"/>
      <w:color w:val="000000"/>
      <w:sz w:val="20"/>
      <w:szCs w:val="20"/>
      <w:lang w:eastAsia="ru-RU"/>
    </w:rPr>
  </w:style>
  <w:style w:type="paragraph" w:customStyle="1" w:styleId="h3-first">
    <w:name w:val="h3-first"/>
    <w:basedOn w:val="a6"/>
    <w:uiPriority w:val="99"/>
    <w:rsid w:val="003932F3"/>
    <w:pPr>
      <w:keepNext/>
      <w:keepLines/>
      <w:suppressAutoHyphens/>
      <w:autoSpaceDE w:val="0"/>
      <w:autoSpaceDN w:val="0"/>
      <w:adjustRightInd w:val="0"/>
      <w:spacing w:before="120" w:after="120" w:line="240" w:lineRule="atLeast"/>
      <w:textAlignment w:val="center"/>
    </w:pPr>
    <w:rPr>
      <w:rFonts w:ascii="Times New Roman" w:eastAsiaTheme="minorEastAsia" w:hAnsi="Times New Roman" w:cs="OfficinaSansExtraBoldITC-Reg"/>
      <w:b/>
      <w:bCs/>
      <w:color w:val="000000"/>
      <w:position w:val="6"/>
      <w:lang w:eastAsia="ru-RU"/>
    </w:rPr>
  </w:style>
  <w:style w:type="paragraph" w:customStyle="1" w:styleId="list-bullet">
    <w:name w:val="list-bullet"/>
    <w:basedOn w:val="body"/>
    <w:uiPriority w:val="99"/>
    <w:rsid w:val="003932F3"/>
    <w:pPr>
      <w:numPr>
        <w:numId w:val="137"/>
      </w:numPr>
      <w:ind w:left="567" w:hanging="340"/>
    </w:pPr>
  </w:style>
  <w:style w:type="paragraph" w:customStyle="1" w:styleId="footnote0">
    <w:name w:val="footnote"/>
    <w:basedOn w:val="body"/>
    <w:uiPriority w:val="99"/>
    <w:rsid w:val="003932F3"/>
    <w:pPr>
      <w:tabs>
        <w:tab w:val="left" w:pos="454"/>
      </w:tabs>
      <w:spacing w:line="200" w:lineRule="atLeast"/>
    </w:pPr>
    <w:rPr>
      <w:sz w:val="18"/>
      <w:szCs w:val="18"/>
    </w:rPr>
  </w:style>
  <w:style w:type="character" w:customStyle="1" w:styleId="Italic">
    <w:name w:val="Italic"/>
    <w:uiPriority w:val="99"/>
    <w:rsid w:val="003932F3"/>
    <w:rPr>
      <w:i/>
      <w:iCs/>
    </w:rPr>
  </w:style>
  <w:style w:type="character" w:customStyle="1" w:styleId="Bold">
    <w:name w:val="Bold"/>
    <w:uiPriority w:val="99"/>
    <w:rsid w:val="003932F3"/>
    <w:rPr>
      <w:rFonts w:ascii="Times New Roman" w:hAnsi="Times New Roman"/>
      <w:b/>
      <w:bCs/>
    </w:rPr>
  </w:style>
  <w:style w:type="character" w:customStyle="1" w:styleId="BoldItalic">
    <w:name w:val="Bold_Italic"/>
    <w:uiPriority w:val="99"/>
    <w:rsid w:val="003932F3"/>
    <w:rPr>
      <w:rFonts w:ascii="Times New Roman" w:hAnsi="Times New Roman"/>
      <w:b/>
      <w:bCs/>
      <w:i/>
      <w:iCs/>
    </w:rPr>
  </w:style>
  <w:style w:type="character" w:customStyle="1" w:styleId="footnote-num">
    <w:name w:val="footnote-num"/>
    <w:uiPriority w:val="99"/>
    <w:rsid w:val="003932F3"/>
    <w:rPr>
      <w:position w:val="4"/>
      <w:sz w:val="12"/>
      <w:szCs w:val="12"/>
      <w:vertAlign w:val="baseline"/>
    </w:rPr>
  </w:style>
  <w:style w:type="character" w:customStyle="1" w:styleId="1ff4">
    <w:name w:val="Основной шрифт абзаца1"/>
    <w:rsid w:val="006D772B"/>
  </w:style>
  <w:style w:type="paragraph" w:customStyle="1" w:styleId="TOC-1">
    <w:name w:val="TOC-1"/>
    <w:basedOn w:val="body"/>
    <w:uiPriority w:val="99"/>
    <w:rsid w:val="00387EA3"/>
    <w:pPr>
      <w:tabs>
        <w:tab w:val="right" w:leader="dot" w:pos="5670"/>
        <w:tab w:val="right" w:pos="6350"/>
      </w:tabs>
      <w:suppressAutoHyphens/>
      <w:spacing w:before="120"/>
      <w:ind w:firstLine="0"/>
      <w:jc w:val="left"/>
    </w:pPr>
  </w:style>
  <w:style w:type="paragraph" w:customStyle="1" w:styleId="TOC-2">
    <w:name w:val="TOC-2"/>
    <w:basedOn w:val="TOC-1"/>
    <w:uiPriority w:val="99"/>
    <w:rsid w:val="00387EA3"/>
    <w:pPr>
      <w:spacing w:before="0"/>
      <w:ind w:left="227"/>
    </w:pPr>
  </w:style>
  <w:style w:type="paragraph" w:customStyle="1" w:styleId="TOC-3">
    <w:name w:val="TOC-3"/>
    <w:basedOn w:val="TOC-1"/>
    <w:uiPriority w:val="99"/>
    <w:rsid w:val="00387EA3"/>
    <w:pPr>
      <w:spacing w:before="0"/>
      <w:ind w:left="45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numbering" w:customStyle="1" w:styleId="3b">
    <w:name w:val="70"/>
    <w:pPr>
      <w:numPr>
        <w:numId w:val="149"/>
      </w:numPr>
    </w:pPr>
  </w:style>
  <w:style w:type="numbering" w:customStyle="1" w:styleId="4b">
    <w:name w:val="59"/>
    <w:pPr>
      <w:numPr>
        <w:numId w:val="138"/>
      </w:numPr>
    </w:pPr>
  </w:style>
  <w:style w:type="numbering" w:customStyle="1" w:styleId="6b">
    <w:name w:val="54"/>
    <w:pPr>
      <w:numPr>
        <w:numId w:val="133"/>
      </w:numPr>
    </w:pPr>
  </w:style>
  <w:style w:type="numbering" w:customStyle="1" w:styleId="aa">
    <w:name w:val="25"/>
    <w:pPr>
      <w:numPr>
        <w:numId w:val="104"/>
      </w:numPr>
    </w:pPr>
  </w:style>
  <w:style w:type="numbering" w:customStyle="1" w:styleId="apple-converted-space">
    <w:name w:val="78"/>
    <w:pPr>
      <w:numPr>
        <w:numId w:val="157"/>
      </w:numPr>
    </w:pPr>
  </w:style>
  <w:style w:type="numbering" w:customStyle="1" w:styleId="ab">
    <w:name w:val="42"/>
    <w:pPr>
      <w:numPr>
        <w:numId w:val="121"/>
      </w:numPr>
    </w:pPr>
  </w:style>
  <w:style w:type="numbering" w:customStyle="1" w:styleId="Default">
    <w:name w:val="14"/>
    <w:pPr>
      <w:numPr>
        <w:numId w:val="93"/>
      </w:numPr>
    </w:pPr>
  </w:style>
  <w:style w:type="numbering" w:customStyle="1" w:styleId="ac">
    <w:name w:val="40"/>
    <w:pPr>
      <w:numPr>
        <w:numId w:val="119"/>
      </w:numPr>
    </w:pPr>
  </w:style>
  <w:style w:type="numbering" w:customStyle="1" w:styleId="ad">
    <w:name w:val="61"/>
    <w:pPr>
      <w:numPr>
        <w:numId w:val="140"/>
      </w:numPr>
    </w:pPr>
  </w:style>
  <w:style w:type="numbering" w:customStyle="1" w:styleId="ae">
    <w:name w:val="60"/>
    <w:pPr>
      <w:numPr>
        <w:numId w:val="139"/>
      </w:numPr>
    </w:pPr>
  </w:style>
  <w:style w:type="numbering" w:customStyle="1" w:styleId="af">
    <w:name w:val="51"/>
    <w:pPr>
      <w:numPr>
        <w:numId w:val="130"/>
      </w:numPr>
    </w:pPr>
  </w:style>
  <w:style w:type="numbering" w:customStyle="1" w:styleId="af0">
    <w:name w:val="19"/>
    <w:pPr>
      <w:numPr>
        <w:numId w:val="98"/>
      </w:numPr>
    </w:pPr>
  </w:style>
  <w:style w:type="numbering" w:customStyle="1" w:styleId="2c">
    <w:name w:val="48"/>
    <w:pPr>
      <w:numPr>
        <w:numId w:val="127"/>
      </w:numPr>
    </w:pPr>
  </w:style>
  <w:style w:type="numbering" w:customStyle="1" w:styleId="2d">
    <w:name w:val="21"/>
    <w:pPr>
      <w:numPr>
        <w:numId w:val="100"/>
      </w:numPr>
    </w:pPr>
  </w:style>
  <w:style w:type="numbering" w:customStyle="1" w:styleId="af1">
    <w:name w:val="80"/>
    <w:pPr>
      <w:numPr>
        <w:numId w:val="159"/>
      </w:numPr>
    </w:pPr>
  </w:style>
  <w:style w:type="numbering" w:customStyle="1" w:styleId="af2">
    <w:name w:val="82"/>
    <w:pPr>
      <w:numPr>
        <w:numId w:val="161"/>
      </w:numPr>
    </w:pPr>
  </w:style>
  <w:style w:type="numbering" w:customStyle="1" w:styleId="af3">
    <w:name w:val="12"/>
    <w:pPr>
      <w:numPr>
        <w:numId w:val="91"/>
      </w:numPr>
    </w:pPr>
  </w:style>
  <w:style w:type="numbering" w:customStyle="1" w:styleId="af4">
    <w:name w:val="13"/>
    <w:pPr>
      <w:numPr>
        <w:numId w:val="92"/>
      </w:numPr>
    </w:pPr>
  </w:style>
  <w:style w:type="numbering" w:customStyle="1" w:styleId="af5">
    <w:name w:val="2"/>
    <w:pPr>
      <w:numPr>
        <w:numId w:val="80"/>
      </w:numPr>
    </w:pPr>
  </w:style>
  <w:style w:type="numbering" w:customStyle="1" w:styleId="af6">
    <w:name w:val="83"/>
    <w:pPr>
      <w:numPr>
        <w:numId w:val="162"/>
      </w:numPr>
    </w:pPr>
  </w:style>
  <w:style w:type="numbering" w:customStyle="1" w:styleId="af7">
    <w:name w:val="50"/>
    <w:pPr>
      <w:numPr>
        <w:numId w:val="129"/>
      </w:numPr>
    </w:pPr>
  </w:style>
  <w:style w:type="numbering" w:customStyle="1" w:styleId="af8">
    <w:name w:val="65"/>
    <w:pPr>
      <w:numPr>
        <w:numId w:val="144"/>
      </w:numPr>
    </w:pPr>
  </w:style>
  <w:style w:type="numbering" w:customStyle="1" w:styleId="af9">
    <w:name w:val="30"/>
    <w:pPr>
      <w:numPr>
        <w:numId w:val="109"/>
      </w:numPr>
    </w:pPr>
  </w:style>
  <w:style w:type="numbering" w:customStyle="1" w:styleId="afa">
    <w:name w:val="List23"/>
  </w:style>
  <w:style w:type="numbering" w:customStyle="1" w:styleId="afb">
    <w:name w:val="WWNum3"/>
    <w:pPr>
      <w:numPr>
        <w:numId w:val="175"/>
      </w:numPr>
    </w:pPr>
  </w:style>
  <w:style w:type="numbering" w:customStyle="1" w:styleId="afc">
    <w:name w:val="45"/>
    <w:pPr>
      <w:numPr>
        <w:numId w:val="124"/>
      </w:numPr>
    </w:pPr>
  </w:style>
  <w:style w:type="numbering" w:customStyle="1" w:styleId="Style16">
    <w:name w:val="17"/>
    <w:pPr>
      <w:numPr>
        <w:numId w:val="96"/>
      </w:numPr>
    </w:pPr>
  </w:style>
  <w:style w:type="numbering" w:customStyle="1" w:styleId="FontStyle41">
    <w:name w:val="4"/>
    <w:pPr>
      <w:numPr>
        <w:numId w:val="82"/>
      </w:numPr>
    </w:pPr>
  </w:style>
  <w:style w:type="numbering" w:customStyle="1" w:styleId="Style6">
    <w:name w:val="77"/>
    <w:pPr>
      <w:numPr>
        <w:numId w:val="156"/>
      </w:numPr>
    </w:pPr>
  </w:style>
  <w:style w:type="numbering" w:customStyle="1" w:styleId="afd">
    <w:name w:val="List9"/>
  </w:style>
  <w:style w:type="numbering" w:customStyle="1" w:styleId="dash041e005f0431005f044b005f0447005f043d005f044b005f0439005f005fchar1char1">
    <w:name w:val="18"/>
    <w:pPr>
      <w:numPr>
        <w:numId w:val="97"/>
      </w:numPr>
    </w:pPr>
  </w:style>
  <w:style w:type="numbering" w:customStyle="1" w:styleId="dash041e005f0431005f044b005f0447005f043d005f044b005f0439char1">
    <w:name w:val="47"/>
    <w:pPr>
      <w:numPr>
        <w:numId w:val="126"/>
      </w:numPr>
    </w:pPr>
  </w:style>
  <w:style w:type="numbering" w:customStyle="1" w:styleId="afe">
    <w:name w:val="List20"/>
  </w:style>
  <w:style w:type="numbering" w:customStyle="1" w:styleId="340">
    <w:name w:val="52"/>
    <w:pPr>
      <w:numPr>
        <w:numId w:val="131"/>
      </w:numPr>
    </w:pPr>
  </w:style>
  <w:style w:type="numbering" w:customStyle="1" w:styleId="341">
    <w:name w:val="List16"/>
  </w:style>
  <w:style w:type="numbering" w:customStyle="1" w:styleId="346">
    <w:name w:val="49"/>
    <w:pPr>
      <w:numPr>
        <w:numId w:val="128"/>
      </w:numPr>
    </w:pPr>
  </w:style>
  <w:style w:type="numbering" w:customStyle="1" w:styleId="aff">
    <w:name w:val="WWNum2"/>
    <w:pPr>
      <w:numPr>
        <w:numId w:val="174"/>
      </w:numPr>
    </w:pPr>
  </w:style>
  <w:style w:type="numbering" w:customStyle="1" w:styleId="aff0">
    <w:name w:val="89"/>
    <w:pPr>
      <w:numPr>
        <w:numId w:val="168"/>
      </w:numPr>
    </w:pPr>
  </w:style>
  <w:style w:type="numbering" w:customStyle="1" w:styleId="fontstyle01">
    <w:name w:val="68"/>
    <w:pPr>
      <w:numPr>
        <w:numId w:val="147"/>
      </w:numPr>
    </w:pPr>
  </w:style>
  <w:style w:type="numbering" w:customStyle="1" w:styleId="1c">
    <w:name w:val="56"/>
    <w:pPr>
      <w:numPr>
        <w:numId w:val="135"/>
      </w:numPr>
    </w:pPr>
  </w:style>
  <w:style w:type="numbering" w:customStyle="1" w:styleId="2e">
    <w:name w:val="16"/>
    <w:pPr>
      <w:numPr>
        <w:numId w:val="95"/>
      </w:numPr>
    </w:pPr>
  </w:style>
  <w:style w:type="numbering" w:customStyle="1" w:styleId="3c">
    <w:name w:val="44"/>
    <w:pPr>
      <w:numPr>
        <w:numId w:val="123"/>
      </w:numPr>
    </w:pPr>
  </w:style>
  <w:style w:type="numbering" w:customStyle="1" w:styleId="4c">
    <w:name w:val="1"/>
    <w:pPr>
      <w:numPr>
        <w:numId w:val="79"/>
      </w:numPr>
    </w:pPr>
  </w:style>
  <w:style w:type="numbering" w:customStyle="1" w:styleId="1b">
    <w:name w:val="29"/>
    <w:pPr>
      <w:numPr>
        <w:numId w:val="108"/>
      </w:numPr>
    </w:pPr>
  </w:style>
  <w:style w:type="numbering" w:customStyle="1" w:styleId="2b">
    <w:name w:val="46"/>
    <w:pPr>
      <w:numPr>
        <w:numId w:val="125"/>
      </w:numPr>
    </w:pPr>
  </w:style>
  <w:style w:type="numbering" w:customStyle="1" w:styleId="5b">
    <w:name w:val="List12"/>
  </w:style>
  <w:style w:type="numbering" w:customStyle="1" w:styleId="7b">
    <w:name w:val="55"/>
    <w:pPr>
      <w:numPr>
        <w:numId w:val="134"/>
      </w:numPr>
    </w:pPr>
  </w:style>
  <w:style w:type="numbering" w:customStyle="1" w:styleId="8b">
    <w:name w:val="87"/>
    <w:pPr>
      <w:numPr>
        <w:numId w:val="166"/>
      </w:numPr>
    </w:pPr>
  </w:style>
  <w:style w:type="numbering" w:customStyle="1" w:styleId="92">
    <w:name w:val="38"/>
    <w:pPr>
      <w:numPr>
        <w:numId w:val="117"/>
      </w:numPr>
    </w:pPr>
  </w:style>
  <w:style w:type="numbering" w:customStyle="1" w:styleId="-31">
    <w:name w:val="32"/>
    <w:pPr>
      <w:numPr>
        <w:numId w:val="111"/>
      </w:numPr>
    </w:pPr>
  </w:style>
  <w:style w:type="numbering" w:customStyle="1" w:styleId="310">
    <w:name w:val="22"/>
    <w:pPr>
      <w:numPr>
        <w:numId w:val="101"/>
      </w:numPr>
    </w:pPr>
  </w:style>
  <w:style w:type="numbering" w:customStyle="1" w:styleId="List0">
    <w:name w:val="11"/>
    <w:pPr>
      <w:numPr>
        <w:numId w:val="62"/>
      </w:numPr>
    </w:pPr>
  </w:style>
  <w:style w:type="numbering" w:customStyle="1" w:styleId="List8">
    <w:name w:val="41"/>
    <w:pPr>
      <w:numPr>
        <w:numId w:val="63"/>
      </w:numPr>
    </w:pPr>
  </w:style>
  <w:style w:type="numbering" w:customStyle="1" w:styleId="List9">
    <w:name w:val="8"/>
    <w:pPr>
      <w:numPr>
        <w:numId w:val="87"/>
      </w:numPr>
    </w:pPr>
  </w:style>
  <w:style w:type="numbering" w:customStyle="1" w:styleId="List10">
    <w:name w:val="10"/>
    <w:pPr>
      <w:numPr>
        <w:numId w:val="65"/>
      </w:numPr>
    </w:pPr>
  </w:style>
  <w:style w:type="numbering" w:customStyle="1" w:styleId="List11">
    <w:name w:val="List14"/>
    <w:pPr>
      <w:numPr>
        <w:numId w:val="66"/>
      </w:numPr>
    </w:pPr>
  </w:style>
  <w:style w:type="numbering" w:customStyle="1" w:styleId="List12">
    <w:name w:val="63"/>
    <w:pPr>
      <w:numPr>
        <w:numId w:val="142"/>
      </w:numPr>
    </w:pPr>
  </w:style>
  <w:style w:type="numbering" w:customStyle="1" w:styleId="List14">
    <w:name w:val="62"/>
    <w:pPr>
      <w:numPr>
        <w:numId w:val="141"/>
      </w:numPr>
    </w:pPr>
  </w:style>
  <w:style w:type="numbering" w:customStyle="1" w:styleId="List15">
    <w:name w:val="57"/>
    <w:pPr>
      <w:numPr>
        <w:numId w:val="69"/>
      </w:numPr>
    </w:pPr>
  </w:style>
  <w:style w:type="numbering" w:customStyle="1" w:styleId="List16">
    <w:name w:val="List22"/>
    <w:pPr>
      <w:numPr>
        <w:numId w:val="70"/>
      </w:numPr>
    </w:pPr>
  </w:style>
  <w:style w:type="numbering" w:customStyle="1" w:styleId="List18">
    <w:name w:val="5"/>
    <w:pPr>
      <w:numPr>
        <w:numId w:val="71"/>
      </w:numPr>
    </w:pPr>
  </w:style>
  <w:style w:type="numbering" w:customStyle="1" w:styleId="List20">
    <w:name w:val="75"/>
    <w:pPr>
      <w:numPr>
        <w:numId w:val="154"/>
      </w:numPr>
    </w:pPr>
  </w:style>
  <w:style w:type="numbering" w:customStyle="1" w:styleId="List22">
    <w:name w:val="58"/>
    <w:pPr>
      <w:numPr>
        <w:numId w:val="137"/>
      </w:numPr>
    </w:pPr>
  </w:style>
  <w:style w:type="numbering" w:customStyle="1" w:styleId="List23">
    <w:name w:val="31"/>
    <w:pPr>
      <w:numPr>
        <w:numId w:val="110"/>
      </w:numPr>
    </w:pPr>
  </w:style>
  <w:style w:type="numbering" w:customStyle="1" w:styleId="List24">
    <w:name w:val="37"/>
    <w:pPr>
      <w:numPr>
        <w:numId w:val="75"/>
      </w:numPr>
    </w:pPr>
  </w:style>
  <w:style w:type="numbering" w:customStyle="1" w:styleId="aff1">
    <w:name w:val="76"/>
    <w:pPr>
      <w:numPr>
        <w:numId w:val="155"/>
      </w:numPr>
    </w:pPr>
  </w:style>
  <w:style w:type="numbering" w:customStyle="1" w:styleId="410">
    <w:name w:val="WWNum6"/>
    <w:pPr>
      <w:numPr>
        <w:numId w:val="173"/>
      </w:numPr>
    </w:pPr>
  </w:style>
  <w:style w:type="numbering" w:customStyle="1" w:styleId="a0">
    <w:name w:val="28"/>
    <w:pPr>
      <w:numPr>
        <w:numId w:val="107"/>
      </w:numPr>
    </w:pPr>
  </w:style>
  <w:style w:type="numbering" w:customStyle="1" w:styleId="aff2">
    <w:name w:val="81"/>
    <w:pPr>
      <w:numPr>
        <w:numId w:val="160"/>
      </w:numPr>
    </w:pPr>
  </w:style>
  <w:style w:type="numbering" w:customStyle="1" w:styleId="aff3">
    <w:name w:val="85"/>
    <w:pPr>
      <w:numPr>
        <w:numId w:val="164"/>
      </w:numPr>
    </w:pPr>
  </w:style>
  <w:style w:type="numbering" w:customStyle="1" w:styleId="aff4">
    <w:name w:val="71"/>
    <w:pPr>
      <w:numPr>
        <w:numId w:val="150"/>
      </w:numPr>
    </w:pPr>
  </w:style>
  <w:style w:type="numbering" w:customStyle="1" w:styleId="1d">
    <w:name w:val="9"/>
    <w:pPr>
      <w:numPr>
        <w:numId w:val="88"/>
      </w:numPr>
    </w:pPr>
  </w:style>
  <w:style w:type="numbering" w:customStyle="1" w:styleId="1e">
    <w:name w:val="List18"/>
  </w:style>
  <w:style w:type="numbering" w:customStyle="1" w:styleId="aff5">
    <w:name w:val="72"/>
    <w:pPr>
      <w:numPr>
        <w:numId w:val="151"/>
      </w:numPr>
    </w:pPr>
  </w:style>
  <w:style w:type="numbering" w:customStyle="1" w:styleId="aff6">
    <w:name w:val="90"/>
    <w:pPr>
      <w:numPr>
        <w:numId w:val="169"/>
      </w:numPr>
    </w:pPr>
  </w:style>
  <w:style w:type="numbering" w:customStyle="1" w:styleId="aff7">
    <w:name w:val="66"/>
    <w:pPr>
      <w:numPr>
        <w:numId w:val="145"/>
      </w:numPr>
    </w:pPr>
  </w:style>
  <w:style w:type="numbering" w:customStyle="1" w:styleId="1f">
    <w:name w:val="26"/>
    <w:pPr>
      <w:numPr>
        <w:numId w:val="105"/>
      </w:numPr>
    </w:pPr>
  </w:style>
  <w:style w:type="numbering" w:customStyle="1" w:styleId="1f0">
    <w:name w:val="67"/>
    <w:pPr>
      <w:numPr>
        <w:numId w:val="146"/>
      </w:numPr>
    </w:pPr>
  </w:style>
  <w:style w:type="numbering" w:customStyle="1" w:styleId="nobr">
    <w:name w:val="7"/>
    <w:pPr>
      <w:numPr>
        <w:numId w:val="86"/>
      </w:numPr>
    </w:pPr>
  </w:style>
  <w:style w:type="numbering" w:customStyle="1" w:styleId="1f1">
    <w:name w:val="24"/>
    <w:pPr>
      <w:numPr>
        <w:numId w:val="103"/>
      </w:numPr>
    </w:pPr>
  </w:style>
  <w:style w:type="numbering" w:customStyle="1" w:styleId="aff8">
    <w:name w:val="33"/>
    <w:pPr>
      <w:numPr>
        <w:numId w:val="81"/>
      </w:numPr>
    </w:pPr>
  </w:style>
  <w:style w:type="numbering" w:customStyle="1" w:styleId="1f2">
    <w:name w:val="6"/>
    <w:pPr>
      <w:numPr>
        <w:numId w:val="85"/>
      </w:numPr>
    </w:pPr>
  </w:style>
  <w:style w:type="numbering" w:customStyle="1" w:styleId="1f3">
    <w:name w:val="15"/>
    <w:pPr>
      <w:numPr>
        <w:numId w:val="94"/>
      </w:numPr>
    </w:pPr>
  </w:style>
  <w:style w:type="numbering" w:customStyle="1" w:styleId="aff9">
    <w:name w:val="36"/>
    <w:pPr>
      <w:numPr>
        <w:numId w:val="115"/>
      </w:numPr>
    </w:pPr>
  </w:style>
  <w:style w:type="numbering" w:customStyle="1" w:styleId="1f4">
    <w:name w:val="List15"/>
  </w:style>
  <w:style w:type="numbering" w:customStyle="1" w:styleId="a5">
    <w:name w:val="43"/>
    <w:pPr>
      <w:numPr>
        <w:numId w:val="122"/>
      </w:numPr>
    </w:pPr>
  </w:style>
  <w:style w:type="numbering" w:customStyle="1" w:styleId="affa">
    <w:name w:val="69"/>
    <w:pPr>
      <w:numPr>
        <w:numId w:val="148"/>
      </w:numPr>
    </w:pPr>
  </w:style>
  <w:style w:type="numbering" w:customStyle="1" w:styleId="2f">
    <w:name w:val="List10"/>
  </w:style>
  <w:style w:type="numbering" w:customStyle="1" w:styleId="2f0">
    <w:name w:val="List24"/>
  </w:style>
  <w:style w:type="numbering" w:customStyle="1" w:styleId="a">
    <w:name w:val="86"/>
    <w:pPr>
      <w:numPr>
        <w:numId w:val="165"/>
      </w:numPr>
    </w:pPr>
  </w:style>
  <w:style w:type="numbering" w:customStyle="1" w:styleId="3d">
    <w:name w:val="84"/>
    <w:pPr>
      <w:numPr>
        <w:numId w:val="163"/>
      </w:numPr>
    </w:pPr>
  </w:style>
  <w:style w:type="numbering" w:customStyle="1" w:styleId="affb">
    <w:name w:val="200"/>
    <w:pPr>
      <w:numPr>
        <w:numId w:val="99"/>
      </w:numPr>
    </w:pPr>
  </w:style>
  <w:style w:type="numbering" w:customStyle="1" w:styleId="4d">
    <w:name w:val="74"/>
    <w:pPr>
      <w:numPr>
        <w:numId w:val="153"/>
      </w:numPr>
    </w:pPr>
  </w:style>
  <w:style w:type="numbering" w:customStyle="1" w:styleId="110">
    <w:name w:val="27"/>
    <w:pPr>
      <w:numPr>
        <w:numId w:val="106"/>
      </w:numPr>
    </w:pPr>
  </w:style>
  <w:style w:type="numbering" w:customStyle="1" w:styleId="210">
    <w:name w:val="List11"/>
  </w:style>
  <w:style w:type="numbering" w:customStyle="1" w:styleId="apple-tab-span">
    <w:name w:val="88"/>
    <w:pPr>
      <w:numPr>
        <w:numId w:val="167"/>
      </w:numPr>
    </w:pPr>
  </w:style>
  <w:style w:type="numbering" w:customStyle="1" w:styleId="Zag1">
    <w:name w:val="79"/>
    <w:pPr>
      <w:numPr>
        <w:numId w:val="158"/>
      </w:numPr>
    </w:pPr>
  </w:style>
  <w:style w:type="numbering" w:customStyle="1" w:styleId="Zag11">
    <w:name w:val="64"/>
    <w:pPr>
      <w:numPr>
        <w:numId w:val="143"/>
      </w:numPr>
    </w:pPr>
  </w:style>
  <w:style w:type="numbering" w:customStyle="1" w:styleId="311">
    <w:name w:val="34"/>
    <w:pPr>
      <w:numPr>
        <w:numId w:val="113"/>
      </w:numPr>
    </w:pPr>
  </w:style>
  <w:style w:type="numbering" w:customStyle="1" w:styleId="ConsPlusNormal">
    <w:name w:val="73"/>
    <w:pPr>
      <w:numPr>
        <w:numId w:val="152"/>
      </w:numPr>
    </w:pPr>
  </w:style>
  <w:style w:type="numbering" w:customStyle="1" w:styleId="1f5">
    <w:name w:val="List0"/>
  </w:style>
  <w:style w:type="numbering" w:customStyle="1" w:styleId="2f1">
    <w:name w:val="39"/>
    <w:pPr>
      <w:numPr>
        <w:numId w:val="118"/>
      </w:numPr>
    </w:pPr>
  </w:style>
  <w:style w:type="numbering" w:customStyle="1" w:styleId="3e">
    <w:name w:val="List8"/>
  </w:style>
  <w:style w:type="numbering" w:customStyle="1" w:styleId="4e">
    <w:name w:val="330"/>
    <w:pPr>
      <w:numPr>
        <w:numId w:val="112"/>
      </w:numPr>
    </w:pPr>
  </w:style>
  <w:style w:type="numbering" w:customStyle="1" w:styleId="affc">
    <w:name w:val="53"/>
    <w:pPr>
      <w:numPr>
        <w:numId w:val="132"/>
      </w:numPr>
    </w:pPr>
  </w:style>
  <w:style w:type="numbering" w:customStyle="1" w:styleId="affd">
    <w:name w:val="23"/>
    <w:pPr>
      <w:numPr>
        <w:numId w:val="102"/>
      </w:numPr>
    </w:pPr>
  </w:style>
  <w:style w:type="numbering" w:customStyle="1" w:styleId="411">
    <w:name w:val="35"/>
    <w:pPr>
      <w:numPr>
        <w:numId w:val="114"/>
      </w:numPr>
    </w:pPr>
  </w:style>
</w:styles>
</file>

<file path=word/webSettings.xml><?xml version="1.0" encoding="utf-8"?>
<w:webSettings xmlns:r="http://schemas.openxmlformats.org/officeDocument/2006/relationships" xmlns:w="http://schemas.openxmlformats.org/wordprocessingml/2006/main">
  <w:divs>
    <w:div w:id="557282323">
      <w:bodyDiv w:val="1"/>
      <w:marLeft w:val="0"/>
      <w:marRight w:val="0"/>
      <w:marTop w:val="0"/>
      <w:marBottom w:val="0"/>
      <w:divBdr>
        <w:top w:val="none" w:sz="0" w:space="0" w:color="auto"/>
        <w:left w:val="none" w:sz="0" w:space="0" w:color="auto"/>
        <w:bottom w:val="none" w:sz="0" w:space="0" w:color="auto"/>
        <w:right w:val="none" w:sz="0" w:space="0" w:color="auto"/>
      </w:divBdr>
    </w:div>
    <w:div w:id="1342976728">
      <w:bodyDiv w:val="1"/>
      <w:marLeft w:val="0"/>
      <w:marRight w:val="0"/>
      <w:marTop w:val="0"/>
      <w:marBottom w:val="0"/>
      <w:divBdr>
        <w:top w:val="none" w:sz="0" w:space="0" w:color="auto"/>
        <w:left w:val="none" w:sz="0" w:space="0" w:color="auto"/>
        <w:bottom w:val="none" w:sz="0" w:space="0" w:color="auto"/>
        <w:right w:val="none" w:sz="0" w:space="0" w:color="auto"/>
      </w:divBdr>
    </w:div>
    <w:div w:id="1355883826">
      <w:bodyDiv w:val="1"/>
      <w:marLeft w:val="0"/>
      <w:marRight w:val="0"/>
      <w:marTop w:val="0"/>
      <w:marBottom w:val="0"/>
      <w:divBdr>
        <w:top w:val="none" w:sz="0" w:space="0" w:color="auto"/>
        <w:left w:val="none" w:sz="0" w:space="0" w:color="auto"/>
        <w:bottom w:val="none" w:sz="0" w:space="0" w:color="auto"/>
        <w:right w:val="none" w:sz="0" w:space="0" w:color="auto"/>
      </w:divBdr>
      <w:divsChild>
        <w:div w:id="501623276">
          <w:marLeft w:val="547"/>
          <w:marRight w:val="0"/>
          <w:marTop w:val="0"/>
          <w:marBottom w:val="0"/>
          <w:divBdr>
            <w:top w:val="none" w:sz="0" w:space="0" w:color="auto"/>
            <w:left w:val="none" w:sz="0" w:space="0" w:color="auto"/>
            <w:bottom w:val="none" w:sz="0" w:space="0" w:color="auto"/>
            <w:right w:val="none" w:sz="0" w:space="0" w:color="auto"/>
          </w:divBdr>
        </w:div>
      </w:divsChild>
    </w:div>
    <w:div w:id="1564296200">
      <w:bodyDiv w:val="1"/>
      <w:marLeft w:val="0"/>
      <w:marRight w:val="0"/>
      <w:marTop w:val="0"/>
      <w:marBottom w:val="0"/>
      <w:divBdr>
        <w:top w:val="none" w:sz="0" w:space="0" w:color="auto"/>
        <w:left w:val="none" w:sz="0" w:space="0" w:color="auto"/>
        <w:bottom w:val="none" w:sz="0" w:space="0" w:color="auto"/>
        <w:right w:val="none" w:sz="0" w:space="0" w:color="auto"/>
      </w:divBdr>
    </w:div>
    <w:div w:id="1749036782">
      <w:bodyDiv w:val="1"/>
      <w:marLeft w:val="0"/>
      <w:marRight w:val="0"/>
      <w:marTop w:val="0"/>
      <w:marBottom w:val="0"/>
      <w:divBdr>
        <w:top w:val="none" w:sz="0" w:space="0" w:color="auto"/>
        <w:left w:val="none" w:sz="0" w:space="0" w:color="auto"/>
        <w:bottom w:val="none" w:sz="0" w:space="0" w:color="auto"/>
        <w:right w:val="none" w:sz="0" w:space="0" w:color="auto"/>
      </w:divBdr>
      <w:divsChild>
        <w:div w:id="1784304331">
          <w:marLeft w:val="547"/>
          <w:marRight w:val="0"/>
          <w:marTop w:val="0"/>
          <w:marBottom w:val="0"/>
          <w:divBdr>
            <w:top w:val="none" w:sz="0" w:space="0" w:color="auto"/>
            <w:left w:val="none" w:sz="0" w:space="0" w:color="auto"/>
            <w:bottom w:val="none" w:sz="0" w:space="0" w:color="auto"/>
            <w:right w:val="none" w:sz="0" w:space="0" w:color="auto"/>
          </w:divBdr>
        </w:div>
      </w:divsChild>
    </w:div>
    <w:div w:id="212114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kam36.edusite.ru" TargetMode="External"/><Relationship Id="rId4" Type="http://schemas.openxmlformats.org/officeDocument/2006/relationships/settings" Target="settings.xml"/><Relationship Id="rId9" Type="http://schemas.openxmlformats.org/officeDocument/2006/relationships/hyperlink" Target="https://login.consultant.ru/link/?req=doc&amp;base=LAW&amp;n=426546&amp;date=28.12.2022&amp;dst=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E01FC-F0F3-4EA2-A67A-810B9C50E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2739</TotalTime>
  <Pages>17</Pages>
  <Words>49602</Words>
  <Characters>282737</Characters>
  <Application>Microsoft Office Word</Application>
  <DocSecurity>0</DocSecurity>
  <Lines>2356</Lines>
  <Paragraphs>663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dc:creator>
  <cp:lastModifiedBy>Nova</cp:lastModifiedBy>
  <cp:revision>93</cp:revision>
  <cp:lastPrinted>2024-10-20T19:28:00Z</cp:lastPrinted>
  <dcterms:created xsi:type="dcterms:W3CDTF">2018-11-02T02:15:00Z</dcterms:created>
  <dcterms:modified xsi:type="dcterms:W3CDTF">2024-10-20T19:29:00Z</dcterms:modified>
</cp:coreProperties>
</file>